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33" w:rsidRPr="00A04688" w:rsidRDefault="00B970E4" w:rsidP="00B970E4">
      <w:pPr>
        <w:jc w:val="center"/>
        <w:rPr>
          <w:b/>
          <w:sz w:val="28"/>
          <w:szCs w:val="28"/>
        </w:rPr>
      </w:pPr>
      <w:r w:rsidRPr="00A04688">
        <w:rPr>
          <w:b/>
          <w:sz w:val="28"/>
          <w:szCs w:val="28"/>
        </w:rPr>
        <w:t>РОССИЙСКАЯ ФЕДЕРАЦИЯ</w:t>
      </w:r>
      <w:r w:rsidR="00AB7333" w:rsidRPr="00A0468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РОСТОВСКАЯ ОБЛАСТЬ</w:t>
      </w:r>
    </w:p>
    <w:p w:rsidR="00AB7333" w:rsidRPr="00A04688" w:rsidRDefault="00AB7333" w:rsidP="00B970E4">
      <w:pPr>
        <w:jc w:val="center"/>
        <w:rPr>
          <w:b/>
          <w:sz w:val="28"/>
          <w:szCs w:val="28"/>
        </w:rPr>
      </w:pPr>
      <w:r w:rsidRPr="00A04688">
        <w:rPr>
          <w:b/>
          <w:sz w:val="28"/>
          <w:szCs w:val="28"/>
        </w:rPr>
        <w:t>ЦИМЛЯНСКИЙ РАЙОН</w:t>
      </w:r>
    </w:p>
    <w:p w:rsidR="00B970E4" w:rsidRPr="00A04688" w:rsidRDefault="00B970E4" w:rsidP="00B970E4">
      <w:pPr>
        <w:jc w:val="center"/>
        <w:rPr>
          <w:b/>
          <w:sz w:val="28"/>
          <w:szCs w:val="28"/>
        </w:rPr>
      </w:pPr>
    </w:p>
    <w:p w:rsidR="00AB7333" w:rsidRPr="00A04688" w:rsidRDefault="00AB7333" w:rsidP="00B970E4">
      <w:pPr>
        <w:jc w:val="center"/>
        <w:rPr>
          <w:b/>
          <w:sz w:val="28"/>
          <w:szCs w:val="28"/>
        </w:rPr>
      </w:pPr>
      <w:r w:rsidRPr="00A04688">
        <w:rPr>
          <w:b/>
          <w:sz w:val="28"/>
          <w:szCs w:val="28"/>
        </w:rPr>
        <w:t>СОБРАНИЕ ДЕПУТАТОВ</w:t>
      </w:r>
    </w:p>
    <w:p w:rsidR="00AB7333" w:rsidRPr="00647889" w:rsidRDefault="00123F77" w:rsidP="00B970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ЛОЗНОВСКОГО</w:t>
      </w:r>
      <w:r w:rsidR="00AB7333" w:rsidRPr="00A04688">
        <w:rPr>
          <w:b/>
          <w:sz w:val="28"/>
          <w:szCs w:val="28"/>
        </w:rPr>
        <w:t xml:space="preserve"> СЕЛЬСКОГО ПОСЕЛЕНИЯ</w:t>
      </w:r>
    </w:p>
    <w:p w:rsidR="00AB7333" w:rsidRPr="00647889" w:rsidRDefault="00AB7333" w:rsidP="00AB733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</w:p>
    <w:p w:rsidR="00AB7333" w:rsidRDefault="00AB7333" w:rsidP="00AB733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 w:val="28"/>
          <w:szCs w:val="28"/>
        </w:rPr>
      </w:pPr>
      <w:r w:rsidRPr="00A22C98">
        <w:rPr>
          <w:b/>
          <w:bCs/>
          <w:spacing w:val="-2"/>
          <w:sz w:val="28"/>
          <w:szCs w:val="28"/>
        </w:rPr>
        <w:t xml:space="preserve">  РЕШЕНИЕ  </w:t>
      </w:r>
      <w:r w:rsidR="00435F3B">
        <w:rPr>
          <w:b/>
          <w:bCs/>
          <w:spacing w:val="-2"/>
          <w:sz w:val="28"/>
          <w:szCs w:val="28"/>
        </w:rPr>
        <w:t>№101</w:t>
      </w:r>
      <w:r w:rsidRPr="00A22C98">
        <w:rPr>
          <w:b/>
          <w:bCs/>
          <w:spacing w:val="-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7"/>
        <w:tblW w:w="0" w:type="auto"/>
        <w:tblLook w:val="01E0" w:firstRow="1" w:lastRow="1" w:firstColumn="1" w:lastColumn="1" w:noHBand="0" w:noVBand="0"/>
      </w:tblPr>
      <w:tblGrid>
        <w:gridCol w:w="3818"/>
        <w:gridCol w:w="2834"/>
        <w:gridCol w:w="3520"/>
      </w:tblGrid>
      <w:tr w:rsidR="00AB7333" w:rsidRPr="00A22C98" w:rsidTr="00A00A9B">
        <w:tc>
          <w:tcPr>
            <w:tcW w:w="3818" w:type="dxa"/>
          </w:tcPr>
          <w:p w:rsidR="00AB7333" w:rsidRPr="00761A60" w:rsidRDefault="00435F3B" w:rsidP="00435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</w:t>
            </w:r>
            <w:r w:rsidR="00F30837">
              <w:rPr>
                <w:sz w:val="28"/>
                <w:szCs w:val="28"/>
              </w:rPr>
              <w:t>2020</w:t>
            </w:r>
            <w:r w:rsidR="00AB7333" w:rsidRPr="00761A60">
              <w:rPr>
                <w:sz w:val="28"/>
                <w:szCs w:val="28"/>
              </w:rPr>
              <w:t xml:space="preserve"> </w:t>
            </w:r>
            <w:r w:rsidR="002941AD">
              <w:rPr>
                <w:sz w:val="28"/>
                <w:szCs w:val="28"/>
              </w:rPr>
              <w:t>г</w:t>
            </w:r>
          </w:p>
        </w:tc>
        <w:tc>
          <w:tcPr>
            <w:tcW w:w="2834" w:type="dxa"/>
          </w:tcPr>
          <w:p w:rsidR="00AB7333" w:rsidRPr="002941AD" w:rsidRDefault="00123F77" w:rsidP="002941AD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20" w:type="dxa"/>
          </w:tcPr>
          <w:p w:rsidR="00AB7333" w:rsidRPr="00761A60" w:rsidRDefault="00123F77" w:rsidP="00AB73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х. Лозной</w:t>
            </w:r>
          </w:p>
        </w:tc>
      </w:tr>
    </w:tbl>
    <w:p w:rsidR="00A00A9B" w:rsidRPr="00647889" w:rsidRDefault="00A00A9B" w:rsidP="00957E57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40"/>
      </w:tblGrid>
      <w:tr w:rsidR="00A00A9B" w:rsidRPr="00AC0384" w:rsidTr="002941AD">
        <w:trPr>
          <w:trHeight w:val="1347"/>
        </w:trPr>
        <w:tc>
          <w:tcPr>
            <w:tcW w:w="10242" w:type="dxa"/>
          </w:tcPr>
          <w:p w:rsidR="00A00A9B" w:rsidRPr="00FA19F7" w:rsidRDefault="00A00A9B" w:rsidP="00FA19F7">
            <w:pPr>
              <w:ind w:right="4818"/>
              <w:jc w:val="both"/>
              <w:rPr>
                <w:sz w:val="28"/>
                <w:szCs w:val="28"/>
              </w:rPr>
            </w:pPr>
            <w:r w:rsidRPr="00AC0384">
              <w:rPr>
                <w:sz w:val="28"/>
                <w:szCs w:val="28"/>
              </w:rPr>
              <w:t>«О прогнозном плане приватизации муниципального имущества муниципального образования «</w:t>
            </w:r>
            <w:proofErr w:type="spellStart"/>
            <w:r w:rsidRPr="00AC0384">
              <w:rPr>
                <w:sz w:val="28"/>
                <w:szCs w:val="28"/>
              </w:rPr>
              <w:t>Лозновское</w:t>
            </w:r>
            <w:proofErr w:type="spellEnd"/>
            <w:r w:rsidRPr="00AC0384">
              <w:rPr>
                <w:sz w:val="28"/>
                <w:szCs w:val="28"/>
              </w:rPr>
              <w:t xml:space="preserve">  сельское поселение» на </w:t>
            </w:r>
            <w:r w:rsidR="00FA19F7">
              <w:rPr>
                <w:sz w:val="28"/>
                <w:szCs w:val="28"/>
              </w:rPr>
              <w:t>2020 год</w:t>
            </w:r>
            <w:r w:rsidRPr="00AC0384">
              <w:rPr>
                <w:sz w:val="28"/>
                <w:szCs w:val="28"/>
              </w:rPr>
              <w:t xml:space="preserve">. </w:t>
            </w:r>
          </w:p>
        </w:tc>
      </w:tr>
    </w:tbl>
    <w:p w:rsidR="00AB7333" w:rsidRPr="00647889" w:rsidRDefault="00AB7333" w:rsidP="00957E57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562EE7" w:rsidRDefault="000428BC" w:rsidP="00562EE7">
      <w:pPr>
        <w:jc w:val="both"/>
        <w:rPr>
          <w:sz w:val="28"/>
          <w:szCs w:val="28"/>
        </w:rPr>
      </w:pPr>
      <w:r w:rsidRPr="00F451AD">
        <w:rPr>
          <w:color w:val="000000"/>
          <w:spacing w:val="-7"/>
          <w:sz w:val="28"/>
          <w:szCs w:val="28"/>
        </w:rPr>
        <w:t xml:space="preserve"> </w:t>
      </w:r>
      <w:r w:rsidRPr="00F451AD">
        <w:rPr>
          <w:color w:val="000000"/>
          <w:spacing w:val="-7"/>
          <w:sz w:val="28"/>
          <w:szCs w:val="28"/>
        </w:rPr>
        <w:tab/>
      </w:r>
      <w:r w:rsidR="00A00A9B" w:rsidRPr="00F451AD">
        <w:rPr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 Собрание депутатов </w:t>
      </w:r>
    </w:p>
    <w:p w:rsidR="002941AD" w:rsidRPr="00F451AD" w:rsidRDefault="002941AD" w:rsidP="00562EE7">
      <w:pPr>
        <w:jc w:val="both"/>
        <w:rPr>
          <w:sz w:val="28"/>
          <w:szCs w:val="28"/>
        </w:rPr>
      </w:pPr>
    </w:p>
    <w:p w:rsidR="00200E3F" w:rsidRPr="00F451AD" w:rsidRDefault="00200E3F" w:rsidP="00562EE7">
      <w:pPr>
        <w:jc w:val="center"/>
        <w:rPr>
          <w:sz w:val="28"/>
          <w:szCs w:val="28"/>
        </w:rPr>
      </w:pPr>
      <w:r w:rsidRPr="00F451AD">
        <w:rPr>
          <w:sz w:val="28"/>
          <w:szCs w:val="28"/>
        </w:rPr>
        <w:t>РЕШИЛО</w:t>
      </w:r>
      <w:r w:rsidR="000428BC" w:rsidRPr="00F451AD">
        <w:rPr>
          <w:sz w:val="28"/>
          <w:szCs w:val="28"/>
        </w:rPr>
        <w:t>:</w:t>
      </w:r>
    </w:p>
    <w:p w:rsidR="00562EE7" w:rsidRPr="00F451AD" w:rsidRDefault="00562EE7" w:rsidP="00562EE7">
      <w:pPr>
        <w:jc w:val="center"/>
        <w:rPr>
          <w:sz w:val="28"/>
          <w:szCs w:val="28"/>
        </w:rPr>
      </w:pPr>
    </w:p>
    <w:p w:rsidR="00416DD6" w:rsidRPr="00F451AD" w:rsidRDefault="004936CA" w:rsidP="00416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A9B" w:rsidRPr="00F451AD">
        <w:rPr>
          <w:sz w:val="28"/>
          <w:szCs w:val="28"/>
        </w:rPr>
        <w:t>1.Утвердить прогнозный план приватизации муниципального имущества</w:t>
      </w:r>
      <w:r w:rsidR="00416DD6" w:rsidRPr="00F451AD">
        <w:rPr>
          <w:sz w:val="28"/>
          <w:szCs w:val="28"/>
        </w:rPr>
        <w:t xml:space="preserve"> </w:t>
      </w:r>
      <w:r w:rsidR="00A00A9B" w:rsidRPr="00F451AD">
        <w:rPr>
          <w:sz w:val="28"/>
          <w:szCs w:val="28"/>
        </w:rPr>
        <w:t>муниципального образования  «</w:t>
      </w:r>
      <w:proofErr w:type="spellStart"/>
      <w:r w:rsidR="00416DD6" w:rsidRPr="00F451AD">
        <w:rPr>
          <w:sz w:val="28"/>
          <w:szCs w:val="28"/>
        </w:rPr>
        <w:t>Лозновское</w:t>
      </w:r>
      <w:proofErr w:type="spellEnd"/>
      <w:r w:rsidR="00A00A9B" w:rsidRPr="00F451AD">
        <w:rPr>
          <w:sz w:val="28"/>
          <w:szCs w:val="28"/>
        </w:rPr>
        <w:t xml:space="preserve"> сельское поселение»</w:t>
      </w:r>
      <w:r w:rsidR="00416DD6" w:rsidRPr="00F451AD">
        <w:rPr>
          <w:sz w:val="28"/>
          <w:szCs w:val="28"/>
        </w:rPr>
        <w:t xml:space="preserve"> </w:t>
      </w:r>
      <w:r w:rsidR="00A00A9B" w:rsidRPr="00F451AD">
        <w:rPr>
          <w:sz w:val="28"/>
          <w:szCs w:val="28"/>
        </w:rPr>
        <w:t xml:space="preserve">на </w:t>
      </w:r>
      <w:r w:rsidR="00FA19F7">
        <w:rPr>
          <w:sz w:val="28"/>
          <w:szCs w:val="28"/>
        </w:rPr>
        <w:t>2020 год</w:t>
      </w:r>
      <w:r w:rsidR="00A00A9B" w:rsidRPr="00F451AD">
        <w:rPr>
          <w:sz w:val="28"/>
          <w:szCs w:val="28"/>
        </w:rPr>
        <w:t>.</w:t>
      </w:r>
    </w:p>
    <w:p w:rsidR="00416DD6" w:rsidRPr="00F451AD" w:rsidRDefault="004936CA" w:rsidP="00416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A9B" w:rsidRPr="00F451AD">
        <w:rPr>
          <w:sz w:val="28"/>
          <w:szCs w:val="28"/>
        </w:rPr>
        <w:t xml:space="preserve">2. Специалисту 1-й категории </w:t>
      </w:r>
      <w:proofErr w:type="spellStart"/>
      <w:r>
        <w:rPr>
          <w:sz w:val="28"/>
          <w:szCs w:val="28"/>
        </w:rPr>
        <w:t>Галявиной</w:t>
      </w:r>
      <w:proofErr w:type="spellEnd"/>
      <w:r>
        <w:rPr>
          <w:sz w:val="28"/>
          <w:szCs w:val="28"/>
        </w:rPr>
        <w:t xml:space="preserve"> Л.А. </w:t>
      </w:r>
      <w:r w:rsidR="00A00A9B" w:rsidRPr="00F451AD">
        <w:rPr>
          <w:sz w:val="28"/>
          <w:szCs w:val="28"/>
        </w:rPr>
        <w:t>опубликовать настоящее решение  на сайте  Администрации Цимлянского района</w:t>
      </w:r>
      <w:r>
        <w:rPr>
          <w:sz w:val="28"/>
          <w:szCs w:val="28"/>
        </w:rPr>
        <w:t xml:space="preserve"> </w:t>
      </w:r>
      <w:r w:rsidR="00A00A9B" w:rsidRPr="00F451AD">
        <w:rPr>
          <w:sz w:val="28"/>
          <w:szCs w:val="28"/>
        </w:rPr>
        <w:t xml:space="preserve">в разделе «Поселения» </w:t>
      </w:r>
      <w:r w:rsidR="00416DD6" w:rsidRPr="00F451AD">
        <w:rPr>
          <w:color w:val="0070C0"/>
          <w:sz w:val="28"/>
          <w:szCs w:val="28"/>
          <w:u w:val="single"/>
        </w:rPr>
        <w:t>http://cimlyanck.donland.ru/Loznovskoe_sp.aspx</w:t>
      </w:r>
      <w:r>
        <w:rPr>
          <w:color w:val="0070C0"/>
          <w:sz w:val="28"/>
          <w:szCs w:val="28"/>
          <w:u w:val="single"/>
        </w:rPr>
        <w:t xml:space="preserve"> </w:t>
      </w:r>
    </w:p>
    <w:p w:rsidR="001334E1" w:rsidRPr="00F451AD" w:rsidRDefault="004936CA" w:rsidP="00416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DD6" w:rsidRPr="00F451AD">
        <w:rPr>
          <w:sz w:val="28"/>
          <w:szCs w:val="28"/>
        </w:rPr>
        <w:t>3</w:t>
      </w:r>
      <w:r w:rsidR="00D2208C" w:rsidRPr="00F451AD">
        <w:rPr>
          <w:sz w:val="28"/>
          <w:szCs w:val="28"/>
        </w:rPr>
        <w:t>.</w:t>
      </w:r>
      <w:r w:rsidR="000359DA" w:rsidRPr="00F451AD">
        <w:rPr>
          <w:sz w:val="28"/>
          <w:szCs w:val="28"/>
        </w:rPr>
        <w:t xml:space="preserve"> </w:t>
      </w:r>
      <w:r w:rsidR="00946F56" w:rsidRPr="00F451AD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E46CF" w:rsidRPr="00F451AD" w:rsidRDefault="001E46CF" w:rsidP="00CD5B9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46F56" w:rsidRPr="00F451AD" w:rsidRDefault="00946F56" w:rsidP="000359D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936CA" w:rsidRDefault="004936CA" w:rsidP="000359D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0359DA" w:rsidRPr="00F451AD" w:rsidRDefault="000359DA" w:rsidP="000359D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16DD6" w:rsidRPr="00F451AD" w:rsidRDefault="000359DA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123F77" w:rsidRPr="00F451AD"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  <w:r w:rsidRPr="00F451A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18597B">
        <w:rPr>
          <w:rFonts w:ascii="Times New Roman" w:hAnsi="Times New Roman" w:cs="Times New Roman"/>
          <w:sz w:val="28"/>
          <w:szCs w:val="28"/>
        </w:rPr>
        <w:tab/>
      </w:r>
      <w:r w:rsidRPr="00F451AD">
        <w:rPr>
          <w:rFonts w:ascii="Times New Roman" w:hAnsi="Times New Roman" w:cs="Times New Roman"/>
          <w:sz w:val="28"/>
          <w:szCs w:val="28"/>
        </w:rPr>
        <w:t xml:space="preserve"> </w:t>
      </w:r>
      <w:r w:rsidR="0018597B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18597B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="001E46CF" w:rsidRPr="00F451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2941AD" w:rsidRPr="00F451AD" w:rsidRDefault="002941AD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936CA" w:rsidRDefault="004936CA" w:rsidP="00416DD6">
      <w:pPr>
        <w:jc w:val="right"/>
        <w:rPr>
          <w:sz w:val="28"/>
          <w:szCs w:val="28"/>
        </w:rPr>
      </w:pPr>
    </w:p>
    <w:p w:rsidR="004936CA" w:rsidRPr="004936CA" w:rsidRDefault="004936CA" w:rsidP="00416DD6">
      <w:pPr>
        <w:jc w:val="right"/>
        <w:rPr>
          <w:sz w:val="28"/>
          <w:szCs w:val="28"/>
        </w:rPr>
      </w:pPr>
    </w:p>
    <w:p w:rsidR="002941AD" w:rsidRDefault="002941AD" w:rsidP="002941AD">
      <w:pPr>
        <w:jc w:val="right"/>
        <w:rPr>
          <w:sz w:val="28"/>
          <w:szCs w:val="28"/>
        </w:rPr>
      </w:pPr>
    </w:p>
    <w:p w:rsidR="002941AD" w:rsidRDefault="002941AD" w:rsidP="002941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16DD6" w:rsidRPr="00F451AD" w:rsidRDefault="00416DD6" w:rsidP="002941AD">
      <w:pPr>
        <w:jc w:val="right"/>
        <w:rPr>
          <w:sz w:val="28"/>
          <w:szCs w:val="28"/>
        </w:rPr>
      </w:pPr>
      <w:r w:rsidRPr="00F451AD">
        <w:rPr>
          <w:sz w:val="28"/>
          <w:szCs w:val="28"/>
        </w:rPr>
        <w:lastRenderedPageBreak/>
        <w:t>Приложение к решению</w:t>
      </w:r>
    </w:p>
    <w:p w:rsidR="00416DD6" w:rsidRPr="00F451AD" w:rsidRDefault="00416DD6" w:rsidP="00416DD6">
      <w:pPr>
        <w:jc w:val="right"/>
        <w:rPr>
          <w:sz w:val="28"/>
          <w:szCs w:val="28"/>
        </w:rPr>
      </w:pPr>
      <w:r w:rsidRPr="00F451AD">
        <w:rPr>
          <w:sz w:val="28"/>
          <w:szCs w:val="28"/>
        </w:rPr>
        <w:t xml:space="preserve">Собрания депутатов </w:t>
      </w:r>
      <w:proofErr w:type="spellStart"/>
      <w:r w:rsidRPr="00F451AD">
        <w:rPr>
          <w:sz w:val="28"/>
          <w:szCs w:val="28"/>
        </w:rPr>
        <w:t>Лозновского</w:t>
      </w:r>
      <w:proofErr w:type="spellEnd"/>
    </w:p>
    <w:p w:rsidR="00416DD6" w:rsidRPr="00F451AD" w:rsidRDefault="00416DD6" w:rsidP="00416DD6">
      <w:pPr>
        <w:jc w:val="right"/>
        <w:rPr>
          <w:sz w:val="28"/>
          <w:szCs w:val="28"/>
        </w:rPr>
      </w:pPr>
      <w:r w:rsidRPr="00F451AD">
        <w:rPr>
          <w:sz w:val="28"/>
          <w:szCs w:val="28"/>
        </w:rPr>
        <w:t xml:space="preserve">сельского поселения от </w:t>
      </w:r>
      <w:r w:rsidR="00435F3B">
        <w:rPr>
          <w:sz w:val="28"/>
          <w:szCs w:val="28"/>
        </w:rPr>
        <w:t xml:space="preserve">28.04.2020 </w:t>
      </w:r>
      <w:r w:rsidRPr="00F451AD">
        <w:rPr>
          <w:sz w:val="28"/>
          <w:szCs w:val="28"/>
        </w:rPr>
        <w:t>№</w:t>
      </w:r>
      <w:r w:rsidR="00435F3B">
        <w:rPr>
          <w:sz w:val="28"/>
          <w:szCs w:val="28"/>
        </w:rPr>
        <w:t>100</w:t>
      </w:r>
      <w:bookmarkStart w:id="0" w:name="_GoBack"/>
      <w:bookmarkEnd w:id="0"/>
      <w:r w:rsidR="00D82AFC">
        <w:rPr>
          <w:sz w:val="28"/>
          <w:szCs w:val="28"/>
        </w:rPr>
        <w:t xml:space="preserve"> </w:t>
      </w:r>
    </w:p>
    <w:p w:rsidR="00416DD6" w:rsidRPr="002941AD" w:rsidRDefault="00416DD6" w:rsidP="00416DD6">
      <w:pPr>
        <w:jc w:val="both"/>
      </w:pPr>
    </w:p>
    <w:p w:rsidR="00416DD6" w:rsidRPr="00F451AD" w:rsidRDefault="00416DD6" w:rsidP="00416DD6">
      <w:pPr>
        <w:jc w:val="center"/>
        <w:rPr>
          <w:sz w:val="28"/>
          <w:szCs w:val="28"/>
        </w:rPr>
      </w:pPr>
      <w:r w:rsidRPr="00F451AD">
        <w:rPr>
          <w:sz w:val="28"/>
          <w:szCs w:val="28"/>
        </w:rPr>
        <w:t>Прогнозный план приватизации муниципального имущества муниципального образования «</w:t>
      </w:r>
      <w:proofErr w:type="spellStart"/>
      <w:r w:rsidRPr="00F451AD">
        <w:rPr>
          <w:sz w:val="28"/>
          <w:szCs w:val="28"/>
        </w:rPr>
        <w:t>Лозновского</w:t>
      </w:r>
      <w:proofErr w:type="spellEnd"/>
      <w:r w:rsidRPr="00F451AD">
        <w:rPr>
          <w:sz w:val="28"/>
          <w:szCs w:val="28"/>
        </w:rPr>
        <w:t xml:space="preserve"> сельское поселение»</w:t>
      </w:r>
    </w:p>
    <w:p w:rsidR="001C1423" w:rsidRPr="00F451AD" w:rsidRDefault="00416DD6" w:rsidP="001C1423">
      <w:pPr>
        <w:jc w:val="center"/>
        <w:rPr>
          <w:sz w:val="28"/>
          <w:szCs w:val="28"/>
        </w:rPr>
      </w:pPr>
      <w:r w:rsidRPr="00F451AD">
        <w:rPr>
          <w:sz w:val="28"/>
          <w:szCs w:val="28"/>
        </w:rPr>
        <w:t xml:space="preserve"> на </w:t>
      </w:r>
      <w:r w:rsidR="00FA19F7">
        <w:rPr>
          <w:sz w:val="28"/>
          <w:szCs w:val="28"/>
        </w:rPr>
        <w:t>2020</w:t>
      </w:r>
      <w:r w:rsidRPr="00F451AD">
        <w:rPr>
          <w:sz w:val="28"/>
          <w:szCs w:val="28"/>
        </w:rPr>
        <w:t xml:space="preserve"> год. </w:t>
      </w:r>
    </w:p>
    <w:p w:rsidR="001C1423" w:rsidRPr="002941AD" w:rsidRDefault="001C1423" w:rsidP="001C1423">
      <w:pPr>
        <w:jc w:val="center"/>
      </w:pPr>
    </w:p>
    <w:p w:rsidR="001C1423" w:rsidRPr="00F451AD" w:rsidRDefault="004936CA" w:rsidP="001C1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423" w:rsidRPr="00F451AD">
        <w:rPr>
          <w:sz w:val="28"/>
          <w:szCs w:val="28"/>
        </w:rPr>
        <w:t>1. Прогнозный план приватизации муниципального имущества МО «</w:t>
      </w:r>
      <w:proofErr w:type="spellStart"/>
      <w:r w:rsidR="001C1423" w:rsidRPr="00F451AD">
        <w:rPr>
          <w:sz w:val="28"/>
          <w:szCs w:val="28"/>
        </w:rPr>
        <w:t>Лозновское</w:t>
      </w:r>
      <w:proofErr w:type="spellEnd"/>
      <w:r w:rsidR="001C1423" w:rsidRPr="00F451AD">
        <w:rPr>
          <w:sz w:val="28"/>
          <w:szCs w:val="28"/>
        </w:rPr>
        <w:t xml:space="preserve"> сельское поселение»  на </w:t>
      </w:r>
      <w:r w:rsidR="00FA19F7">
        <w:rPr>
          <w:sz w:val="28"/>
          <w:szCs w:val="28"/>
        </w:rPr>
        <w:t>2020 год</w:t>
      </w:r>
      <w:r w:rsidR="001C1423" w:rsidRPr="00F451AD">
        <w:rPr>
          <w:sz w:val="28"/>
          <w:szCs w:val="28"/>
        </w:rPr>
        <w:t xml:space="preserve"> разработан в соответствии с требованиями </w:t>
      </w:r>
      <w:r w:rsidR="001C1423" w:rsidRPr="00F451AD">
        <w:rPr>
          <w:bCs/>
          <w:sz w:val="28"/>
          <w:szCs w:val="28"/>
        </w:rPr>
        <w:t xml:space="preserve">Федерального  Закона от 21.12.2001 года N 178-ФЗ "О приватизации государственного и муниципального имущества»,  </w:t>
      </w:r>
      <w:r w:rsidR="001C1423" w:rsidRPr="00F451AD">
        <w:rPr>
          <w:sz w:val="28"/>
          <w:szCs w:val="28"/>
        </w:rPr>
        <w:t>Областного закона от 18 июля 2002 года № 255-ЗС ( в ред.29.02.2012г.) «О приватизации государственного имущества Ростовской области», бюджетного законодательства.</w:t>
      </w:r>
    </w:p>
    <w:p w:rsidR="001C1423" w:rsidRPr="00F451AD" w:rsidRDefault="004936CA" w:rsidP="001C1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423" w:rsidRPr="00F451AD">
        <w:rPr>
          <w:sz w:val="28"/>
          <w:szCs w:val="28"/>
        </w:rPr>
        <w:t>2. Основными задачами приватизации муниципального имущества МО «</w:t>
      </w:r>
      <w:proofErr w:type="spellStart"/>
      <w:r w:rsidR="001C1423" w:rsidRPr="00F451AD">
        <w:rPr>
          <w:sz w:val="28"/>
          <w:szCs w:val="28"/>
        </w:rPr>
        <w:t>Лозновское</w:t>
      </w:r>
      <w:proofErr w:type="spellEnd"/>
      <w:r w:rsidR="001C1423" w:rsidRPr="00F451AD">
        <w:rPr>
          <w:sz w:val="28"/>
          <w:szCs w:val="28"/>
        </w:rPr>
        <w:t xml:space="preserve"> сельское поселение»  на </w:t>
      </w:r>
      <w:r w:rsidR="00FA19F7">
        <w:rPr>
          <w:sz w:val="28"/>
          <w:szCs w:val="28"/>
        </w:rPr>
        <w:t>2020 год</w:t>
      </w:r>
      <w:r w:rsidR="001C1423" w:rsidRPr="00F451AD">
        <w:rPr>
          <w:sz w:val="28"/>
          <w:szCs w:val="28"/>
        </w:rPr>
        <w:t xml:space="preserve"> являются: </w:t>
      </w:r>
    </w:p>
    <w:p w:rsidR="001C1423" w:rsidRPr="004936CA" w:rsidRDefault="001C1423" w:rsidP="001C1423">
      <w:pPr>
        <w:jc w:val="both"/>
        <w:rPr>
          <w:sz w:val="28"/>
          <w:szCs w:val="28"/>
        </w:rPr>
      </w:pPr>
      <w:r w:rsidRPr="00F451AD">
        <w:rPr>
          <w:sz w:val="28"/>
          <w:szCs w:val="28"/>
        </w:rPr>
        <w:t xml:space="preserve">- повышение эффективности использования муниципального имущества (в том числе уменьшение расходов местного бюджета на содержание муниципального имущества, не используемого для решения вопросов </w:t>
      </w:r>
      <w:r w:rsidRPr="004936CA">
        <w:rPr>
          <w:sz w:val="28"/>
          <w:szCs w:val="28"/>
        </w:rPr>
        <w:t xml:space="preserve">местного значения); </w:t>
      </w:r>
    </w:p>
    <w:p w:rsidR="001C1423" w:rsidRPr="00F451AD" w:rsidRDefault="001C1423" w:rsidP="001C1423">
      <w:pPr>
        <w:jc w:val="both"/>
        <w:rPr>
          <w:sz w:val="28"/>
          <w:szCs w:val="28"/>
        </w:rPr>
      </w:pPr>
      <w:r w:rsidRPr="004936CA">
        <w:rPr>
          <w:sz w:val="28"/>
          <w:szCs w:val="28"/>
        </w:rPr>
        <w:t>- приведение структуры муниципального имущества в соответствие с требованиями статьи 50 Федерального закона от 06.10.2003 № 131-ФЗ «Об общих принципах организации местного самоуправления в Российской</w:t>
      </w:r>
      <w:r w:rsidRPr="00F451AD">
        <w:rPr>
          <w:sz w:val="28"/>
          <w:szCs w:val="28"/>
        </w:rPr>
        <w:t xml:space="preserve"> Федерации» (путем отчуждения муниципального имущества, не предназначенного для решения вопросов местного значения); </w:t>
      </w:r>
    </w:p>
    <w:p w:rsidR="001C1423" w:rsidRPr="00F451AD" w:rsidRDefault="001C1423" w:rsidP="001C1423">
      <w:pPr>
        <w:jc w:val="both"/>
        <w:rPr>
          <w:sz w:val="28"/>
          <w:szCs w:val="28"/>
        </w:rPr>
      </w:pPr>
      <w:r w:rsidRPr="00F451AD">
        <w:rPr>
          <w:sz w:val="28"/>
          <w:szCs w:val="28"/>
        </w:rPr>
        <w:t xml:space="preserve">- повышение доходов бюджета </w:t>
      </w:r>
      <w:proofErr w:type="spellStart"/>
      <w:r w:rsidRPr="00F451AD">
        <w:rPr>
          <w:sz w:val="28"/>
          <w:szCs w:val="28"/>
        </w:rPr>
        <w:t>Лозновского</w:t>
      </w:r>
      <w:proofErr w:type="spellEnd"/>
      <w:r w:rsidRPr="00F451AD">
        <w:rPr>
          <w:sz w:val="28"/>
          <w:szCs w:val="28"/>
        </w:rPr>
        <w:t xml:space="preserve"> сельского поселения за счет средств, полученных от приватизации муниципального имущества. </w:t>
      </w:r>
    </w:p>
    <w:p w:rsidR="002941AD" w:rsidRDefault="004936CA" w:rsidP="001C1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423" w:rsidRPr="00F451AD">
        <w:rPr>
          <w:sz w:val="28"/>
          <w:szCs w:val="28"/>
        </w:rPr>
        <w:t xml:space="preserve">3. В </w:t>
      </w:r>
      <w:r w:rsidR="00FA19F7">
        <w:rPr>
          <w:sz w:val="28"/>
          <w:szCs w:val="28"/>
        </w:rPr>
        <w:t>2020 году</w:t>
      </w:r>
      <w:r w:rsidR="001C1423" w:rsidRPr="00F451AD">
        <w:rPr>
          <w:sz w:val="28"/>
          <w:szCs w:val="28"/>
        </w:rPr>
        <w:t xml:space="preserve"> подлежат приватизации следующие объекты муниципальной собственности МО </w:t>
      </w:r>
      <w:proofErr w:type="spellStart"/>
      <w:r w:rsidR="001C1423" w:rsidRPr="00F451AD">
        <w:rPr>
          <w:sz w:val="28"/>
          <w:szCs w:val="28"/>
        </w:rPr>
        <w:t>Лозновское</w:t>
      </w:r>
      <w:proofErr w:type="spellEnd"/>
      <w:r w:rsidR="001C1423" w:rsidRPr="00F451AD">
        <w:rPr>
          <w:sz w:val="28"/>
          <w:szCs w:val="28"/>
        </w:rPr>
        <w:t xml:space="preserve"> сельское поселение: </w:t>
      </w:r>
    </w:p>
    <w:p w:rsidR="002941AD" w:rsidRPr="004936CA" w:rsidRDefault="002941AD" w:rsidP="001C142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54"/>
        <w:gridCol w:w="2835"/>
      </w:tblGrid>
      <w:tr w:rsidR="00F451AD" w:rsidRPr="00F451AD" w:rsidTr="00F451AD">
        <w:trPr>
          <w:trHeight w:val="320"/>
        </w:trPr>
        <w:tc>
          <w:tcPr>
            <w:tcW w:w="1384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Объекты муниципальной собственности: № п/п</w:t>
            </w:r>
          </w:p>
        </w:tc>
        <w:tc>
          <w:tcPr>
            <w:tcW w:w="5954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Наименование объекта муниципальной собственности</w:t>
            </w:r>
          </w:p>
        </w:tc>
        <w:tc>
          <w:tcPr>
            <w:tcW w:w="2835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Планируемый срок приватизации</w:t>
            </w:r>
          </w:p>
        </w:tc>
      </w:tr>
      <w:tr w:rsidR="00F451AD" w:rsidRPr="00F451AD" w:rsidTr="00F451AD">
        <w:trPr>
          <w:trHeight w:val="486"/>
        </w:trPr>
        <w:tc>
          <w:tcPr>
            <w:tcW w:w="1384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451AD" w:rsidRPr="002941AD" w:rsidRDefault="00F451AD" w:rsidP="0018597B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Легковой автомобиль ВАЗ 21214,  2001 года выпуска, регистрационный знак Е916ОУ 61</w:t>
            </w:r>
            <w:r w:rsidR="0018597B" w:rsidRPr="002941AD">
              <w:rPr>
                <w:sz w:val="24"/>
                <w:szCs w:val="24"/>
                <w:lang w:val="en-US"/>
              </w:rPr>
              <w:t>RUS</w:t>
            </w:r>
            <w:r w:rsidRPr="002941AD">
              <w:rPr>
                <w:sz w:val="24"/>
                <w:szCs w:val="24"/>
              </w:rPr>
              <w:t>, идентификационный номер (</w:t>
            </w:r>
            <w:r w:rsidRPr="002941AD">
              <w:rPr>
                <w:sz w:val="24"/>
                <w:szCs w:val="24"/>
                <w:lang w:val="en-US"/>
              </w:rPr>
              <w:t>VIN</w:t>
            </w:r>
            <w:r w:rsidRPr="002941AD">
              <w:rPr>
                <w:sz w:val="24"/>
                <w:szCs w:val="24"/>
              </w:rPr>
              <w:t>) ХТА21214021627419</w:t>
            </w:r>
          </w:p>
        </w:tc>
        <w:tc>
          <w:tcPr>
            <w:tcW w:w="2835" w:type="dxa"/>
            <w:vAlign w:val="center"/>
          </w:tcPr>
          <w:p w:rsidR="00F451AD" w:rsidRPr="002941AD" w:rsidRDefault="00FA19F7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3-</w:t>
            </w:r>
            <w:r w:rsidR="00F451AD" w:rsidRPr="002941AD">
              <w:rPr>
                <w:sz w:val="24"/>
                <w:szCs w:val="24"/>
              </w:rPr>
              <w:t>4 квартал</w:t>
            </w:r>
          </w:p>
        </w:tc>
      </w:tr>
      <w:tr w:rsidR="00D82AFC" w:rsidRPr="00F451AD" w:rsidTr="00F451AD">
        <w:trPr>
          <w:trHeight w:val="486"/>
        </w:trPr>
        <w:tc>
          <w:tcPr>
            <w:tcW w:w="1384" w:type="dxa"/>
            <w:vAlign w:val="center"/>
          </w:tcPr>
          <w:p w:rsidR="00D82AFC" w:rsidRPr="002941AD" w:rsidRDefault="00D82AFC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D82AFC" w:rsidRPr="002941AD" w:rsidRDefault="00D82AFC" w:rsidP="00D82AFC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Земельный участок с категорией земель -земли сельскохозяйственного назначения, общей площадью 117 300 м</w:t>
            </w:r>
            <w:r w:rsidRPr="002941AD">
              <w:rPr>
                <w:sz w:val="24"/>
                <w:szCs w:val="24"/>
                <w:vertAlign w:val="superscript"/>
              </w:rPr>
              <w:t>2</w:t>
            </w:r>
            <w:r w:rsidRPr="002941AD">
              <w:rPr>
                <w:sz w:val="24"/>
                <w:szCs w:val="24"/>
              </w:rPr>
              <w:t>, с кадастровым номером 61:41:0600011:833 расположенный по адресу:</w:t>
            </w:r>
            <w:r w:rsidRPr="002941A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41AD">
              <w:rPr>
                <w:sz w:val="24"/>
                <w:szCs w:val="24"/>
              </w:rPr>
              <w:t xml:space="preserve">Ростовская </w:t>
            </w:r>
            <w:proofErr w:type="spellStart"/>
            <w:r w:rsidRPr="002941AD">
              <w:rPr>
                <w:sz w:val="24"/>
                <w:szCs w:val="24"/>
              </w:rPr>
              <w:t>обл</w:t>
            </w:r>
            <w:proofErr w:type="spellEnd"/>
            <w:r w:rsidRPr="002941AD">
              <w:rPr>
                <w:sz w:val="24"/>
                <w:szCs w:val="24"/>
              </w:rPr>
              <w:t xml:space="preserve">, р-н </w:t>
            </w:r>
            <w:proofErr w:type="spellStart"/>
            <w:r w:rsidRPr="002941AD">
              <w:rPr>
                <w:sz w:val="24"/>
                <w:szCs w:val="24"/>
              </w:rPr>
              <w:t>Цимлянский</w:t>
            </w:r>
            <w:proofErr w:type="spellEnd"/>
            <w:r w:rsidRPr="002941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D82AFC" w:rsidRPr="002941AD" w:rsidRDefault="00AE0D7E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3-4 квартал</w:t>
            </w:r>
          </w:p>
        </w:tc>
      </w:tr>
      <w:tr w:rsidR="00D82AFC" w:rsidRPr="00F451AD" w:rsidTr="00F451AD">
        <w:trPr>
          <w:trHeight w:val="486"/>
        </w:trPr>
        <w:tc>
          <w:tcPr>
            <w:tcW w:w="1384" w:type="dxa"/>
            <w:vAlign w:val="center"/>
          </w:tcPr>
          <w:p w:rsidR="00D82AFC" w:rsidRPr="002941AD" w:rsidRDefault="00D82AFC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D82AFC" w:rsidRPr="002941AD" w:rsidRDefault="00D82AFC" w:rsidP="00D82AFC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Земельный участок с категорией земель -земли сельскохозяйственного назначения, общей площадью 584 000 м</w:t>
            </w:r>
            <w:r w:rsidRPr="002941AD">
              <w:rPr>
                <w:sz w:val="24"/>
                <w:szCs w:val="24"/>
                <w:vertAlign w:val="superscript"/>
              </w:rPr>
              <w:t>2</w:t>
            </w:r>
            <w:r w:rsidRPr="002941AD">
              <w:rPr>
                <w:sz w:val="24"/>
                <w:szCs w:val="24"/>
              </w:rPr>
              <w:t>, с кадастровым номером 61:41:0600011:831 расположенный по адресу:</w:t>
            </w:r>
            <w:r w:rsidRPr="002941A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41AD">
              <w:rPr>
                <w:sz w:val="24"/>
                <w:szCs w:val="24"/>
              </w:rPr>
              <w:t xml:space="preserve">Ростовская </w:t>
            </w:r>
            <w:proofErr w:type="spellStart"/>
            <w:r w:rsidRPr="002941AD">
              <w:rPr>
                <w:sz w:val="24"/>
                <w:szCs w:val="24"/>
              </w:rPr>
              <w:t>обл</w:t>
            </w:r>
            <w:proofErr w:type="spellEnd"/>
            <w:r w:rsidRPr="002941AD">
              <w:rPr>
                <w:sz w:val="24"/>
                <w:szCs w:val="24"/>
              </w:rPr>
              <w:t xml:space="preserve">, р-н </w:t>
            </w:r>
            <w:proofErr w:type="spellStart"/>
            <w:r w:rsidRPr="002941AD">
              <w:rPr>
                <w:sz w:val="24"/>
                <w:szCs w:val="24"/>
              </w:rPr>
              <w:t>Цимлянский</w:t>
            </w:r>
            <w:proofErr w:type="spellEnd"/>
            <w:r w:rsidRPr="002941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D82AFC" w:rsidRPr="002941AD" w:rsidRDefault="00AE0D7E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3-4 квартал</w:t>
            </w:r>
          </w:p>
        </w:tc>
      </w:tr>
    </w:tbl>
    <w:p w:rsidR="0018597B" w:rsidRDefault="0018597B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97B" w:rsidRPr="00F451AD" w:rsidRDefault="0018597B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18597B" w:rsidRPr="00F451AD" w:rsidRDefault="0018597B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Pr="00F451AD"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  <w:r w:rsidRPr="00F451A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F451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1EA" w:rsidRPr="00F451AD" w:rsidRDefault="001E46CF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   </w:t>
      </w:r>
      <w:r w:rsidR="00647889" w:rsidRPr="00F451AD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C41EA" w:rsidRPr="00F451AD" w:rsidSect="002941AD">
      <w:headerReference w:type="even" r:id="rId9"/>
      <w:headerReference w:type="default" r:id="rId10"/>
      <w:pgSz w:w="11906" w:h="16838"/>
      <w:pgMar w:top="238" w:right="748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F4" w:rsidRDefault="00484BF4">
      <w:r>
        <w:separator/>
      </w:r>
    </w:p>
  </w:endnote>
  <w:endnote w:type="continuationSeparator" w:id="0">
    <w:p w:rsidR="00484BF4" w:rsidRDefault="0048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F4" w:rsidRDefault="00484BF4">
      <w:r>
        <w:separator/>
      </w:r>
    </w:p>
  </w:footnote>
  <w:footnote w:type="continuationSeparator" w:id="0">
    <w:p w:rsidR="00484BF4" w:rsidRDefault="0048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6" w:rsidRDefault="00D31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EA6" w:rsidRDefault="00D31E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6" w:rsidRDefault="00D31EA6" w:rsidP="002941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ADC"/>
    <w:multiLevelType w:val="hybridMultilevel"/>
    <w:tmpl w:val="237801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34865"/>
    <w:multiLevelType w:val="hybridMultilevel"/>
    <w:tmpl w:val="4330FA8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91819FF"/>
    <w:multiLevelType w:val="hybridMultilevel"/>
    <w:tmpl w:val="F8E8A76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FC81922"/>
    <w:multiLevelType w:val="hybridMultilevel"/>
    <w:tmpl w:val="C43EFC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69A2E51"/>
    <w:multiLevelType w:val="hybridMultilevel"/>
    <w:tmpl w:val="63A8A1F6"/>
    <w:lvl w:ilvl="0" w:tplc="0A5E1364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8C528A8"/>
    <w:multiLevelType w:val="hybridMultilevel"/>
    <w:tmpl w:val="D884B73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67529DB"/>
    <w:multiLevelType w:val="hybridMultilevel"/>
    <w:tmpl w:val="C916F01A"/>
    <w:lvl w:ilvl="0" w:tplc="F7F64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9325B4"/>
    <w:multiLevelType w:val="hybridMultilevel"/>
    <w:tmpl w:val="235E1F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D132B"/>
    <w:multiLevelType w:val="hybridMultilevel"/>
    <w:tmpl w:val="BDEA5D1A"/>
    <w:lvl w:ilvl="0" w:tplc="B7BC3F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520E5C"/>
    <w:multiLevelType w:val="hybridMultilevel"/>
    <w:tmpl w:val="3DB6E3D2"/>
    <w:lvl w:ilvl="0" w:tplc="5A04AD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C6775D"/>
    <w:multiLevelType w:val="multilevel"/>
    <w:tmpl w:val="CF06C4A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6056A68"/>
    <w:multiLevelType w:val="hybridMultilevel"/>
    <w:tmpl w:val="CF22ED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B46"/>
    <w:rsid w:val="0000339C"/>
    <w:rsid w:val="00010D09"/>
    <w:rsid w:val="00011599"/>
    <w:rsid w:val="00012614"/>
    <w:rsid w:val="00030CF2"/>
    <w:rsid w:val="000359DA"/>
    <w:rsid w:val="000428BC"/>
    <w:rsid w:val="00057778"/>
    <w:rsid w:val="00060B46"/>
    <w:rsid w:val="000657BC"/>
    <w:rsid w:val="0009523A"/>
    <w:rsid w:val="000A40DA"/>
    <w:rsid w:val="000A6F79"/>
    <w:rsid w:val="000A7F41"/>
    <w:rsid w:val="000B61DD"/>
    <w:rsid w:val="000C1B51"/>
    <w:rsid w:val="000D13BD"/>
    <w:rsid w:val="000E3BFF"/>
    <w:rsid w:val="00100674"/>
    <w:rsid w:val="001052A8"/>
    <w:rsid w:val="00105CFF"/>
    <w:rsid w:val="001167BC"/>
    <w:rsid w:val="00123F77"/>
    <w:rsid w:val="001334E1"/>
    <w:rsid w:val="00137B94"/>
    <w:rsid w:val="00137D68"/>
    <w:rsid w:val="00151C29"/>
    <w:rsid w:val="001712C5"/>
    <w:rsid w:val="0018597B"/>
    <w:rsid w:val="001B143A"/>
    <w:rsid w:val="001B6094"/>
    <w:rsid w:val="001C1423"/>
    <w:rsid w:val="001C41EA"/>
    <w:rsid w:val="001D13CD"/>
    <w:rsid w:val="001D368D"/>
    <w:rsid w:val="001D7C31"/>
    <w:rsid w:val="001E46CF"/>
    <w:rsid w:val="001E5FCB"/>
    <w:rsid w:val="001E6BAA"/>
    <w:rsid w:val="001F3663"/>
    <w:rsid w:val="00200E3F"/>
    <w:rsid w:val="002019DC"/>
    <w:rsid w:val="00206A71"/>
    <w:rsid w:val="002138EE"/>
    <w:rsid w:val="00227490"/>
    <w:rsid w:val="00275F60"/>
    <w:rsid w:val="002910B1"/>
    <w:rsid w:val="002941AD"/>
    <w:rsid w:val="002A5DB7"/>
    <w:rsid w:val="002B0247"/>
    <w:rsid w:val="002B470B"/>
    <w:rsid w:val="002B6574"/>
    <w:rsid w:val="002C59E5"/>
    <w:rsid w:val="002E4B54"/>
    <w:rsid w:val="00307162"/>
    <w:rsid w:val="003143E1"/>
    <w:rsid w:val="0033558F"/>
    <w:rsid w:val="003369B6"/>
    <w:rsid w:val="003537B7"/>
    <w:rsid w:val="003555C5"/>
    <w:rsid w:val="00361BCC"/>
    <w:rsid w:val="00377E21"/>
    <w:rsid w:val="00380B99"/>
    <w:rsid w:val="00386A82"/>
    <w:rsid w:val="003A3058"/>
    <w:rsid w:val="003D157D"/>
    <w:rsid w:val="003D1D9B"/>
    <w:rsid w:val="003D7AFB"/>
    <w:rsid w:val="00416DD6"/>
    <w:rsid w:val="00417EF0"/>
    <w:rsid w:val="00435897"/>
    <w:rsid w:val="00435F3B"/>
    <w:rsid w:val="00447A59"/>
    <w:rsid w:val="0045345A"/>
    <w:rsid w:val="00456184"/>
    <w:rsid w:val="00461E13"/>
    <w:rsid w:val="00473D71"/>
    <w:rsid w:val="004777C9"/>
    <w:rsid w:val="00481EA4"/>
    <w:rsid w:val="00484BF4"/>
    <w:rsid w:val="004936CA"/>
    <w:rsid w:val="00494178"/>
    <w:rsid w:val="004A09CE"/>
    <w:rsid w:val="004A5384"/>
    <w:rsid w:val="004A6636"/>
    <w:rsid w:val="004B6996"/>
    <w:rsid w:val="004D6B0C"/>
    <w:rsid w:val="004E3237"/>
    <w:rsid w:val="004E3A13"/>
    <w:rsid w:val="00511E56"/>
    <w:rsid w:val="005244CF"/>
    <w:rsid w:val="00556C58"/>
    <w:rsid w:val="00557986"/>
    <w:rsid w:val="00562EE7"/>
    <w:rsid w:val="00581D10"/>
    <w:rsid w:val="00582FCF"/>
    <w:rsid w:val="00590636"/>
    <w:rsid w:val="005A7CBD"/>
    <w:rsid w:val="005B3692"/>
    <w:rsid w:val="005C65B3"/>
    <w:rsid w:val="005F348E"/>
    <w:rsid w:val="005F5480"/>
    <w:rsid w:val="005F6175"/>
    <w:rsid w:val="0060674B"/>
    <w:rsid w:val="006161EA"/>
    <w:rsid w:val="00623F28"/>
    <w:rsid w:val="00630F79"/>
    <w:rsid w:val="00633364"/>
    <w:rsid w:val="00634878"/>
    <w:rsid w:val="00640105"/>
    <w:rsid w:val="0064195A"/>
    <w:rsid w:val="00641E0E"/>
    <w:rsid w:val="0064652E"/>
    <w:rsid w:val="00647889"/>
    <w:rsid w:val="0065317D"/>
    <w:rsid w:val="006721EC"/>
    <w:rsid w:val="00676820"/>
    <w:rsid w:val="006B07BF"/>
    <w:rsid w:val="006B0C33"/>
    <w:rsid w:val="006C1CE3"/>
    <w:rsid w:val="006C4D87"/>
    <w:rsid w:val="006C79BF"/>
    <w:rsid w:val="006D6215"/>
    <w:rsid w:val="006E0065"/>
    <w:rsid w:val="006F30FB"/>
    <w:rsid w:val="007049A2"/>
    <w:rsid w:val="00711158"/>
    <w:rsid w:val="007377B9"/>
    <w:rsid w:val="0075054C"/>
    <w:rsid w:val="00761A60"/>
    <w:rsid w:val="00764622"/>
    <w:rsid w:val="00780513"/>
    <w:rsid w:val="0078114E"/>
    <w:rsid w:val="007816E6"/>
    <w:rsid w:val="007858DD"/>
    <w:rsid w:val="00793424"/>
    <w:rsid w:val="007A35DA"/>
    <w:rsid w:val="007A4EE7"/>
    <w:rsid w:val="007B3856"/>
    <w:rsid w:val="007D5489"/>
    <w:rsid w:val="007E5755"/>
    <w:rsid w:val="0080343F"/>
    <w:rsid w:val="0080606B"/>
    <w:rsid w:val="00810DD0"/>
    <w:rsid w:val="00831326"/>
    <w:rsid w:val="0085053A"/>
    <w:rsid w:val="00867F0B"/>
    <w:rsid w:val="008773C6"/>
    <w:rsid w:val="0089218F"/>
    <w:rsid w:val="00895F59"/>
    <w:rsid w:val="008A51AB"/>
    <w:rsid w:val="008D77D5"/>
    <w:rsid w:val="008E4835"/>
    <w:rsid w:val="008F1353"/>
    <w:rsid w:val="008F2ACD"/>
    <w:rsid w:val="00905A41"/>
    <w:rsid w:val="00912592"/>
    <w:rsid w:val="00915015"/>
    <w:rsid w:val="00915452"/>
    <w:rsid w:val="00916F09"/>
    <w:rsid w:val="009352A6"/>
    <w:rsid w:val="00946F56"/>
    <w:rsid w:val="009536AB"/>
    <w:rsid w:val="00954620"/>
    <w:rsid w:val="00954667"/>
    <w:rsid w:val="00957E57"/>
    <w:rsid w:val="00975D11"/>
    <w:rsid w:val="009766D5"/>
    <w:rsid w:val="00992C89"/>
    <w:rsid w:val="00994087"/>
    <w:rsid w:val="0099421A"/>
    <w:rsid w:val="009D4132"/>
    <w:rsid w:val="009D4C70"/>
    <w:rsid w:val="009E1C2B"/>
    <w:rsid w:val="009E7BB8"/>
    <w:rsid w:val="009F43DB"/>
    <w:rsid w:val="00A00A9B"/>
    <w:rsid w:val="00A04688"/>
    <w:rsid w:val="00A0646A"/>
    <w:rsid w:val="00A22915"/>
    <w:rsid w:val="00A22C98"/>
    <w:rsid w:val="00A27138"/>
    <w:rsid w:val="00A342DC"/>
    <w:rsid w:val="00A51318"/>
    <w:rsid w:val="00A60C42"/>
    <w:rsid w:val="00A64AFA"/>
    <w:rsid w:val="00A7165C"/>
    <w:rsid w:val="00AA1B6D"/>
    <w:rsid w:val="00AB45EE"/>
    <w:rsid w:val="00AB4CFA"/>
    <w:rsid w:val="00AB5BB1"/>
    <w:rsid w:val="00AB7333"/>
    <w:rsid w:val="00AC0384"/>
    <w:rsid w:val="00AD23E7"/>
    <w:rsid w:val="00AD5A8D"/>
    <w:rsid w:val="00AD5AC8"/>
    <w:rsid w:val="00AE0D7E"/>
    <w:rsid w:val="00B13F9D"/>
    <w:rsid w:val="00B20C55"/>
    <w:rsid w:val="00B41DDD"/>
    <w:rsid w:val="00B46926"/>
    <w:rsid w:val="00B518C9"/>
    <w:rsid w:val="00B56AB2"/>
    <w:rsid w:val="00B76F48"/>
    <w:rsid w:val="00B85AFB"/>
    <w:rsid w:val="00B92A8C"/>
    <w:rsid w:val="00B970E4"/>
    <w:rsid w:val="00BA22FB"/>
    <w:rsid w:val="00BB548E"/>
    <w:rsid w:val="00BC114C"/>
    <w:rsid w:val="00BD208C"/>
    <w:rsid w:val="00BD70DB"/>
    <w:rsid w:val="00BE2636"/>
    <w:rsid w:val="00BE55EA"/>
    <w:rsid w:val="00BE60AD"/>
    <w:rsid w:val="00C61107"/>
    <w:rsid w:val="00C63505"/>
    <w:rsid w:val="00C63CE0"/>
    <w:rsid w:val="00C7660F"/>
    <w:rsid w:val="00C9074D"/>
    <w:rsid w:val="00C94249"/>
    <w:rsid w:val="00CA0210"/>
    <w:rsid w:val="00CB1072"/>
    <w:rsid w:val="00CB51C7"/>
    <w:rsid w:val="00CC2026"/>
    <w:rsid w:val="00CC4BCF"/>
    <w:rsid w:val="00CD0B8D"/>
    <w:rsid w:val="00CD41CD"/>
    <w:rsid w:val="00CD5B91"/>
    <w:rsid w:val="00CE3C2C"/>
    <w:rsid w:val="00CE4886"/>
    <w:rsid w:val="00CF5D62"/>
    <w:rsid w:val="00D005B4"/>
    <w:rsid w:val="00D2208C"/>
    <w:rsid w:val="00D22265"/>
    <w:rsid w:val="00D31EA6"/>
    <w:rsid w:val="00D41FFD"/>
    <w:rsid w:val="00D42928"/>
    <w:rsid w:val="00D5647C"/>
    <w:rsid w:val="00D60684"/>
    <w:rsid w:val="00D73069"/>
    <w:rsid w:val="00D82AFC"/>
    <w:rsid w:val="00D95D2C"/>
    <w:rsid w:val="00DA55CD"/>
    <w:rsid w:val="00DB77A3"/>
    <w:rsid w:val="00DC247C"/>
    <w:rsid w:val="00DC542A"/>
    <w:rsid w:val="00DD430D"/>
    <w:rsid w:val="00DD5BAD"/>
    <w:rsid w:val="00DE4FCA"/>
    <w:rsid w:val="00DE7AD4"/>
    <w:rsid w:val="00DF5E32"/>
    <w:rsid w:val="00DF7B17"/>
    <w:rsid w:val="00E03F44"/>
    <w:rsid w:val="00E236EA"/>
    <w:rsid w:val="00E2421B"/>
    <w:rsid w:val="00E512E4"/>
    <w:rsid w:val="00E5574D"/>
    <w:rsid w:val="00E61586"/>
    <w:rsid w:val="00E62B60"/>
    <w:rsid w:val="00EC74D0"/>
    <w:rsid w:val="00ED2B35"/>
    <w:rsid w:val="00EE2EB0"/>
    <w:rsid w:val="00EF2FB0"/>
    <w:rsid w:val="00F03900"/>
    <w:rsid w:val="00F04CC0"/>
    <w:rsid w:val="00F21598"/>
    <w:rsid w:val="00F215D8"/>
    <w:rsid w:val="00F27B57"/>
    <w:rsid w:val="00F30837"/>
    <w:rsid w:val="00F408A4"/>
    <w:rsid w:val="00F451AD"/>
    <w:rsid w:val="00F524BE"/>
    <w:rsid w:val="00F617F9"/>
    <w:rsid w:val="00F63166"/>
    <w:rsid w:val="00F72A24"/>
    <w:rsid w:val="00F87F0A"/>
    <w:rsid w:val="00FA19F7"/>
    <w:rsid w:val="00FC1068"/>
    <w:rsid w:val="00FC1CC1"/>
    <w:rsid w:val="00FC3B47"/>
    <w:rsid w:val="00FF0AE5"/>
    <w:rsid w:val="00FF0D24"/>
    <w:rsid w:val="00FF1E0B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hd w:val="clear" w:color="auto" w:fill="FFFFFF"/>
      <w:spacing w:line="317" w:lineRule="exact"/>
      <w:jc w:val="both"/>
    </w:pPr>
    <w:rPr>
      <w:color w:val="000000"/>
      <w:spacing w:val="-1"/>
      <w:sz w:val="28"/>
      <w:szCs w:val="28"/>
    </w:rPr>
  </w:style>
  <w:style w:type="paragraph" w:styleId="a7">
    <w:name w:val="Title"/>
    <w:basedOn w:val="a"/>
    <w:qFormat/>
    <w:rsid w:val="00915452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8">
    <w:name w:val="Balloon Text"/>
    <w:basedOn w:val="a"/>
    <w:semiHidden/>
    <w:rsid w:val="00F04CC0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AB45EE"/>
    <w:pPr>
      <w:widowControl/>
      <w:autoSpaceDE/>
      <w:autoSpaceDN/>
      <w:adjustRightInd/>
      <w:ind w:firstLine="720"/>
    </w:pPr>
  </w:style>
  <w:style w:type="character" w:styleId="a9">
    <w:name w:val="Hyperlink"/>
    <w:rsid w:val="001334E1"/>
    <w:rPr>
      <w:color w:val="0000FF"/>
      <w:u w:val="single"/>
    </w:rPr>
  </w:style>
  <w:style w:type="paragraph" w:customStyle="1" w:styleId="ConsTitle">
    <w:name w:val="ConsTitle"/>
    <w:rsid w:val="00AB7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No Spacing"/>
    <w:qFormat/>
    <w:rsid w:val="00B56A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06A71"/>
  </w:style>
  <w:style w:type="paragraph" w:customStyle="1" w:styleId="ConsNonformat">
    <w:name w:val="ConsNonformat"/>
    <w:rsid w:val="00035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0359D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A00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94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53CE-C427-44B3-9562-F86A6471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Admin</cp:lastModifiedBy>
  <cp:revision>3</cp:revision>
  <cp:lastPrinted>2020-02-17T05:59:00Z</cp:lastPrinted>
  <dcterms:created xsi:type="dcterms:W3CDTF">2020-04-23T11:15:00Z</dcterms:created>
  <dcterms:modified xsi:type="dcterms:W3CDTF">2020-05-07T09:13:00Z</dcterms:modified>
</cp:coreProperties>
</file>