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476" w:rsidRDefault="002C2476" w:rsidP="002C2476">
      <w:pPr>
        <w:pStyle w:val="a3"/>
        <w:rPr>
          <w:rFonts w:ascii="Times New Roman" w:hAnsi="Times New Roman"/>
          <w:sz w:val="28"/>
          <w:szCs w:val="28"/>
        </w:rPr>
      </w:pPr>
    </w:p>
    <w:p w:rsidR="009D1767" w:rsidRPr="002C2476" w:rsidRDefault="009D1767" w:rsidP="00F46302">
      <w:pPr>
        <w:pStyle w:val="a3"/>
        <w:jc w:val="center"/>
        <w:rPr>
          <w:rFonts w:ascii="Times New Roman" w:hAnsi="Times New Roman"/>
          <w:sz w:val="28"/>
          <w:szCs w:val="28"/>
        </w:rPr>
      </w:pPr>
      <w:r w:rsidRPr="002C2476">
        <w:rPr>
          <w:rFonts w:ascii="Times New Roman" w:hAnsi="Times New Roman"/>
          <w:kern w:val="2"/>
          <w:sz w:val="28"/>
          <w:szCs w:val="28"/>
        </w:rPr>
        <w:t>РОССИЙСКАЯ ФЕДЕРАЦИЯ</w:t>
      </w:r>
    </w:p>
    <w:p w:rsidR="009D1767" w:rsidRPr="00B041EE" w:rsidRDefault="009D1767" w:rsidP="009D1767">
      <w:pPr>
        <w:jc w:val="center"/>
        <w:rPr>
          <w:kern w:val="2"/>
          <w:sz w:val="28"/>
          <w:szCs w:val="28"/>
        </w:rPr>
      </w:pPr>
      <w:r w:rsidRPr="00B041EE">
        <w:rPr>
          <w:kern w:val="2"/>
          <w:sz w:val="28"/>
          <w:szCs w:val="28"/>
        </w:rPr>
        <w:t>РОСТОВСКАЯ ОБЛАСТЬ</w:t>
      </w:r>
    </w:p>
    <w:p w:rsidR="009D1767" w:rsidRPr="00B041EE" w:rsidRDefault="009D1767" w:rsidP="009D1767">
      <w:pPr>
        <w:tabs>
          <w:tab w:val="left" w:pos="6379"/>
        </w:tabs>
        <w:jc w:val="center"/>
        <w:rPr>
          <w:sz w:val="28"/>
          <w:szCs w:val="28"/>
        </w:rPr>
      </w:pPr>
      <w:r w:rsidRPr="00B041EE">
        <w:rPr>
          <w:sz w:val="28"/>
          <w:szCs w:val="28"/>
        </w:rPr>
        <w:t>СОБРАНИЕ ДЕПУТАТОВ</w:t>
      </w:r>
    </w:p>
    <w:p w:rsidR="009D1767" w:rsidRDefault="002C2476" w:rsidP="009D1767">
      <w:pPr>
        <w:tabs>
          <w:tab w:val="left" w:pos="6379"/>
        </w:tabs>
        <w:jc w:val="center"/>
        <w:rPr>
          <w:sz w:val="28"/>
          <w:szCs w:val="28"/>
        </w:rPr>
      </w:pPr>
      <w:r>
        <w:rPr>
          <w:sz w:val="28"/>
          <w:szCs w:val="28"/>
        </w:rPr>
        <w:t>ЛОЗНОВСКОГО</w:t>
      </w:r>
      <w:r w:rsidR="009D1767" w:rsidRPr="00B041EE">
        <w:rPr>
          <w:sz w:val="28"/>
          <w:szCs w:val="28"/>
        </w:rPr>
        <w:t xml:space="preserve"> СЕЛЬСКОГО ПОСЕЛЕНИЯ</w:t>
      </w:r>
    </w:p>
    <w:p w:rsidR="00C41375" w:rsidRPr="00E93E5E" w:rsidRDefault="00C41375" w:rsidP="00C41375">
      <w:pPr>
        <w:jc w:val="center"/>
        <w:rPr>
          <w:sz w:val="32"/>
          <w:szCs w:val="32"/>
        </w:rPr>
      </w:pPr>
    </w:p>
    <w:p w:rsidR="00C41375" w:rsidRPr="00E93E5E" w:rsidRDefault="00C41375" w:rsidP="00C41375">
      <w:pPr>
        <w:jc w:val="center"/>
        <w:rPr>
          <w:sz w:val="32"/>
          <w:szCs w:val="32"/>
        </w:rPr>
      </w:pPr>
      <w:r w:rsidRPr="00E93E5E">
        <w:rPr>
          <w:sz w:val="32"/>
          <w:szCs w:val="32"/>
        </w:rPr>
        <w:t>РЕШЕНИЕ</w:t>
      </w:r>
    </w:p>
    <w:p w:rsidR="00C41375" w:rsidRPr="00E93E5E" w:rsidRDefault="00C41375" w:rsidP="00C41375">
      <w:pPr>
        <w:jc w:val="center"/>
        <w:rPr>
          <w:sz w:val="32"/>
          <w:szCs w:val="32"/>
        </w:rPr>
      </w:pPr>
    </w:p>
    <w:p w:rsidR="00C41375" w:rsidRPr="00BC47D2" w:rsidRDefault="00CC4B74" w:rsidP="00C41375">
      <w:pPr>
        <w:rPr>
          <w:sz w:val="28"/>
          <w:szCs w:val="28"/>
        </w:rPr>
      </w:pPr>
      <w:r>
        <w:rPr>
          <w:sz w:val="28"/>
          <w:szCs w:val="28"/>
        </w:rPr>
        <w:t>08</w:t>
      </w:r>
      <w:r w:rsidR="004357D6">
        <w:rPr>
          <w:sz w:val="28"/>
          <w:szCs w:val="28"/>
        </w:rPr>
        <w:t>.10</w:t>
      </w:r>
      <w:r w:rsidR="00BC47D2" w:rsidRPr="00BC47D2">
        <w:rPr>
          <w:sz w:val="28"/>
          <w:szCs w:val="28"/>
        </w:rPr>
        <w:t>.</w:t>
      </w:r>
      <w:r w:rsidR="009D1767">
        <w:rPr>
          <w:sz w:val="28"/>
          <w:szCs w:val="28"/>
        </w:rPr>
        <w:t>2021</w:t>
      </w:r>
      <w:r w:rsidR="00C41375" w:rsidRPr="00BC47D2">
        <w:rPr>
          <w:sz w:val="28"/>
          <w:szCs w:val="28"/>
        </w:rPr>
        <w:t xml:space="preserve"> г.   </w:t>
      </w:r>
      <w:r w:rsidR="00E93E5E" w:rsidRPr="00BC47D2">
        <w:rPr>
          <w:sz w:val="28"/>
          <w:szCs w:val="28"/>
        </w:rPr>
        <w:t xml:space="preserve">                      </w:t>
      </w:r>
      <w:r w:rsidR="009D1767">
        <w:rPr>
          <w:sz w:val="28"/>
          <w:szCs w:val="28"/>
        </w:rPr>
        <w:t xml:space="preserve">           </w:t>
      </w:r>
      <w:r w:rsidR="00E93E5E" w:rsidRPr="00BC47D2">
        <w:rPr>
          <w:sz w:val="28"/>
          <w:szCs w:val="28"/>
        </w:rPr>
        <w:t xml:space="preserve">     №</w:t>
      </w:r>
      <w:r w:rsidR="00F46302">
        <w:rPr>
          <w:sz w:val="28"/>
          <w:szCs w:val="28"/>
        </w:rPr>
        <w:t>7</w:t>
      </w:r>
      <w:r w:rsidR="00E93E5E" w:rsidRPr="00BC47D2">
        <w:rPr>
          <w:sz w:val="28"/>
          <w:szCs w:val="28"/>
        </w:rPr>
        <w:t xml:space="preserve"> </w:t>
      </w:r>
      <w:r w:rsidR="00C41375" w:rsidRPr="00BC47D2">
        <w:rPr>
          <w:sz w:val="28"/>
          <w:szCs w:val="28"/>
        </w:rPr>
        <w:t xml:space="preserve">     </w:t>
      </w:r>
      <w:r w:rsidR="009D1767">
        <w:rPr>
          <w:sz w:val="28"/>
          <w:szCs w:val="28"/>
        </w:rPr>
        <w:t xml:space="preserve">                              </w:t>
      </w:r>
      <w:proofErr w:type="gramStart"/>
      <w:r w:rsidR="002C2476">
        <w:rPr>
          <w:sz w:val="28"/>
          <w:szCs w:val="28"/>
        </w:rPr>
        <w:t>х</w:t>
      </w:r>
      <w:proofErr w:type="gramEnd"/>
      <w:r w:rsidR="002C2476">
        <w:rPr>
          <w:sz w:val="28"/>
          <w:szCs w:val="28"/>
        </w:rPr>
        <w:t>. Лозной</w:t>
      </w:r>
    </w:p>
    <w:p w:rsidR="00C41375" w:rsidRDefault="00C41375" w:rsidP="00C41375">
      <w:pPr>
        <w:rPr>
          <w:sz w:val="32"/>
          <w:szCs w:val="32"/>
        </w:rPr>
      </w:pPr>
      <w:r>
        <w:rPr>
          <w:sz w:val="32"/>
          <w:szCs w:val="32"/>
        </w:rPr>
        <w:t xml:space="preserve">                                      </w:t>
      </w:r>
    </w:p>
    <w:p w:rsidR="00180CBE" w:rsidRDefault="00C41375" w:rsidP="00C41375">
      <w:pPr>
        <w:rPr>
          <w:sz w:val="28"/>
          <w:szCs w:val="28"/>
        </w:rPr>
      </w:pPr>
      <w:r>
        <w:rPr>
          <w:sz w:val="28"/>
          <w:szCs w:val="28"/>
        </w:rPr>
        <w:t xml:space="preserve">Об утверждении </w:t>
      </w:r>
      <w:r w:rsidR="00180CBE">
        <w:rPr>
          <w:sz w:val="28"/>
          <w:szCs w:val="28"/>
        </w:rPr>
        <w:t>положения о</w:t>
      </w:r>
    </w:p>
    <w:p w:rsidR="00180CBE" w:rsidRDefault="00180CBE" w:rsidP="00C41375">
      <w:pPr>
        <w:rPr>
          <w:sz w:val="28"/>
          <w:szCs w:val="28"/>
        </w:rPr>
      </w:pPr>
      <w:r>
        <w:rPr>
          <w:sz w:val="28"/>
          <w:szCs w:val="28"/>
        </w:rPr>
        <w:t>п</w:t>
      </w:r>
      <w:r w:rsidR="00C41375">
        <w:rPr>
          <w:sz w:val="28"/>
          <w:szCs w:val="28"/>
        </w:rPr>
        <w:t>остоянных</w:t>
      </w:r>
      <w:r>
        <w:rPr>
          <w:sz w:val="28"/>
          <w:szCs w:val="28"/>
        </w:rPr>
        <w:t xml:space="preserve"> </w:t>
      </w:r>
      <w:proofErr w:type="gramStart"/>
      <w:r>
        <w:rPr>
          <w:sz w:val="28"/>
          <w:szCs w:val="28"/>
        </w:rPr>
        <w:t>комиссиях</w:t>
      </w:r>
      <w:proofErr w:type="gramEnd"/>
      <w:r w:rsidR="00C41375">
        <w:rPr>
          <w:sz w:val="28"/>
          <w:szCs w:val="28"/>
        </w:rPr>
        <w:t xml:space="preserve"> Собрания </w:t>
      </w:r>
    </w:p>
    <w:p w:rsidR="00180CBE" w:rsidRDefault="00C41375" w:rsidP="00C41375">
      <w:pPr>
        <w:rPr>
          <w:sz w:val="28"/>
          <w:szCs w:val="28"/>
        </w:rPr>
      </w:pPr>
      <w:r>
        <w:rPr>
          <w:sz w:val="28"/>
          <w:szCs w:val="28"/>
        </w:rPr>
        <w:t xml:space="preserve">депутатов </w:t>
      </w:r>
      <w:r w:rsidR="002C2476">
        <w:rPr>
          <w:sz w:val="28"/>
          <w:szCs w:val="28"/>
        </w:rPr>
        <w:t>Лозновского</w:t>
      </w:r>
      <w:r w:rsidR="009749E3">
        <w:rPr>
          <w:sz w:val="28"/>
          <w:szCs w:val="28"/>
        </w:rPr>
        <w:t xml:space="preserve"> </w:t>
      </w:r>
      <w:r>
        <w:rPr>
          <w:sz w:val="28"/>
          <w:szCs w:val="28"/>
        </w:rPr>
        <w:t xml:space="preserve"> </w:t>
      </w:r>
    </w:p>
    <w:p w:rsidR="00C41375" w:rsidRDefault="00C41375" w:rsidP="00C41375">
      <w:pPr>
        <w:rPr>
          <w:sz w:val="28"/>
          <w:szCs w:val="28"/>
        </w:rPr>
      </w:pPr>
      <w:r>
        <w:rPr>
          <w:sz w:val="28"/>
          <w:szCs w:val="28"/>
        </w:rPr>
        <w:t xml:space="preserve">сельского </w:t>
      </w:r>
      <w:r w:rsidR="009749E3">
        <w:rPr>
          <w:sz w:val="28"/>
          <w:szCs w:val="28"/>
        </w:rPr>
        <w:t>п</w:t>
      </w:r>
      <w:r>
        <w:rPr>
          <w:sz w:val="28"/>
          <w:szCs w:val="28"/>
        </w:rPr>
        <w:t>оселения</w:t>
      </w:r>
      <w:r w:rsidR="00B71D21">
        <w:rPr>
          <w:sz w:val="28"/>
          <w:szCs w:val="28"/>
        </w:rPr>
        <w:t xml:space="preserve"> </w:t>
      </w:r>
      <w:r w:rsidR="009D1767">
        <w:rPr>
          <w:sz w:val="28"/>
          <w:szCs w:val="28"/>
        </w:rPr>
        <w:t>пятого</w:t>
      </w:r>
      <w:r>
        <w:rPr>
          <w:sz w:val="28"/>
          <w:szCs w:val="28"/>
        </w:rPr>
        <w:t xml:space="preserve"> созыва</w:t>
      </w:r>
    </w:p>
    <w:p w:rsidR="00C41375" w:rsidRDefault="00C41375" w:rsidP="00C41375">
      <w:pPr>
        <w:rPr>
          <w:sz w:val="28"/>
          <w:szCs w:val="28"/>
        </w:rPr>
      </w:pPr>
    </w:p>
    <w:p w:rsidR="00C41375" w:rsidRDefault="00C41375" w:rsidP="00C41375">
      <w:pPr>
        <w:pStyle w:val="ConsPlusNormal"/>
        <w:widowControl/>
        <w:ind w:firstLine="540"/>
        <w:jc w:val="both"/>
        <w:rPr>
          <w:rFonts w:ascii="Times New Roman" w:hAnsi="Times New Roman" w:cs="Times New Roman"/>
          <w:sz w:val="28"/>
          <w:szCs w:val="28"/>
        </w:rPr>
      </w:pPr>
      <w:r w:rsidRPr="00EF5B25">
        <w:rPr>
          <w:rFonts w:ascii="Times New Roman" w:hAnsi="Times New Roman" w:cs="Times New Roman"/>
          <w:sz w:val="28"/>
          <w:szCs w:val="28"/>
        </w:rPr>
        <w:t>В соответствии с</w:t>
      </w:r>
      <w:r w:rsidR="00025B58">
        <w:rPr>
          <w:rFonts w:ascii="Times New Roman" w:hAnsi="Times New Roman" w:cs="Times New Roman"/>
          <w:sz w:val="28"/>
          <w:szCs w:val="28"/>
        </w:rPr>
        <w:t xml:space="preserve"> Уставом</w:t>
      </w:r>
      <w:r w:rsidRPr="00EF5B25">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w:t>
      </w:r>
      <w:r w:rsidR="002C2476">
        <w:rPr>
          <w:rFonts w:ascii="Times New Roman" w:hAnsi="Times New Roman" w:cs="Times New Roman"/>
          <w:sz w:val="28"/>
          <w:szCs w:val="28"/>
        </w:rPr>
        <w:t>Лозновское</w:t>
      </w:r>
      <w:r w:rsidR="009D1767">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00025B58">
        <w:rPr>
          <w:rFonts w:ascii="Times New Roman" w:hAnsi="Times New Roman" w:cs="Times New Roman"/>
          <w:sz w:val="28"/>
          <w:szCs w:val="28"/>
        </w:rPr>
        <w:t xml:space="preserve">Регламентом </w:t>
      </w:r>
      <w:r w:rsidRPr="00A92318">
        <w:rPr>
          <w:rFonts w:ascii="Times New Roman" w:hAnsi="Times New Roman" w:cs="Times New Roman"/>
          <w:sz w:val="28"/>
          <w:szCs w:val="28"/>
        </w:rPr>
        <w:t xml:space="preserve"> Собрания депутатов </w:t>
      </w:r>
      <w:r w:rsidR="002C2476">
        <w:rPr>
          <w:rFonts w:ascii="Times New Roman" w:hAnsi="Times New Roman" w:cs="Times New Roman"/>
          <w:sz w:val="28"/>
          <w:szCs w:val="28"/>
        </w:rPr>
        <w:t>Лозновского</w:t>
      </w:r>
      <w:r w:rsidR="009749E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025B58">
        <w:rPr>
          <w:rFonts w:ascii="Times New Roman" w:hAnsi="Times New Roman" w:cs="Times New Roman"/>
          <w:sz w:val="28"/>
          <w:szCs w:val="28"/>
        </w:rPr>
        <w:t xml:space="preserve">, </w:t>
      </w:r>
      <w:r>
        <w:rPr>
          <w:rFonts w:ascii="Times New Roman" w:hAnsi="Times New Roman" w:cs="Times New Roman"/>
          <w:sz w:val="28"/>
          <w:szCs w:val="28"/>
        </w:rPr>
        <w:t xml:space="preserve">Собрание депутатов </w:t>
      </w:r>
      <w:r w:rsidR="002C2476">
        <w:rPr>
          <w:rFonts w:ascii="Times New Roman" w:hAnsi="Times New Roman" w:cs="Times New Roman"/>
          <w:sz w:val="28"/>
          <w:szCs w:val="28"/>
        </w:rPr>
        <w:t>Лозновского</w:t>
      </w:r>
      <w:r w:rsidR="009749E3">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p>
    <w:p w:rsidR="009749E3" w:rsidRDefault="009749E3" w:rsidP="00C41375">
      <w:pPr>
        <w:pStyle w:val="ConsPlusNormal"/>
        <w:widowControl/>
        <w:ind w:firstLine="540"/>
        <w:jc w:val="both"/>
        <w:rPr>
          <w:rFonts w:ascii="Times New Roman" w:hAnsi="Times New Roman" w:cs="Times New Roman"/>
          <w:sz w:val="28"/>
          <w:szCs w:val="28"/>
        </w:rPr>
      </w:pPr>
    </w:p>
    <w:p w:rsidR="00C41375" w:rsidRPr="00F74CCA" w:rsidRDefault="00C41375" w:rsidP="00C41375">
      <w:pPr>
        <w:pStyle w:val="ConsPlusNormal"/>
        <w:widowControl/>
        <w:ind w:firstLine="540"/>
        <w:jc w:val="center"/>
        <w:rPr>
          <w:rFonts w:ascii="Times New Roman" w:hAnsi="Times New Roman" w:cs="Times New Roman"/>
          <w:sz w:val="28"/>
          <w:szCs w:val="28"/>
        </w:rPr>
      </w:pPr>
      <w:r w:rsidRPr="00F74CCA">
        <w:rPr>
          <w:rFonts w:ascii="Times New Roman" w:hAnsi="Times New Roman" w:cs="Times New Roman"/>
          <w:sz w:val="28"/>
          <w:szCs w:val="28"/>
        </w:rPr>
        <w:t>РЕШИЛО:</w:t>
      </w:r>
    </w:p>
    <w:p w:rsidR="00C41375" w:rsidRPr="00A92318" w:rsidRDefault="00C41375" w:rsidP="00C41375">
      <w:pPr>
        <w:pStyle w:val="ConsPlusNormal"/>
        <w:widowControl/>
        <w:ind w:firstLine="540"/>
        <w:jc w:val="center"/>
        <w:rPr>
          <w:rFonts w:ascii="Times New Roman" w:hAnsi="Times New Roman" w:cs="Times New Roman"/>
          <w:b/>
          <w:sz w:val="28"/>
          <w:szCs w:val="28"/>
        </w:rPr>
      </w:pPr>
    </w:p>
    <w:p w:rsidR="00053307" w:rsidRDefault="00E93E5E" w:rsidP="00E93E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w:t>
      </w:r>
      <w:r w:rsidR="00C41375" w:rsidRPr="00EF5B25">
        <w:rPr>
          <w:rFonts w:ascii="Times New Roman" w:hAnsi="Times New Roman" w:cs="Times New Roman"/>
          <w:sz w:val="28"/>
          <w:szCs w:val="28"/>
        </w:rPr>
        <w:t xml:space="preserve">Утвердить </w:t>
      </w:r>
      <w:r w:rsidR="00053307">
        <w:rPr>
          <w:rFonts w:ascii="Times New Roman" w:hAnsi="Times New Roman" w:cs="Times New Roman"/>
          <w:sz w:val="28"/>
          <w:szCs w:val="28"/>
        </w:rPr>
        <w:t xml:space="preserve">положение о постоянных комиссиях </w:t>
      </w:r>
      <w:r w:rsidR="00E60D3E">
        <w:rPr>
          <w:rFonts w:ascii="Times New Roman" w:hAnsi="Times New Roman" w:cs="Times New Roman"/>
          <w:sz w:val="28"/>
          <w:szCs w:val="28"/>
        </w:rPr>
        <w:t xml:space="preserve">Собрания депутатов </w:t>
      </w:r>
      <w:r w:rsidR="003C7744">
        <w:rPr>
          <w:rFonts w:ascii="Times New Roman" w:hAnsi="Times New Roman" w:cs="Times New Roman"/>
          <w:sz w:val="28"/>
          <w:szCs w:val="28"/>
        </w:rPr>
        <w:t>Лозновского</w:t>
      </w:r>
      <w:r w:rsidR="009D1767">
        <w:rPr>
          <w:rFonts w:ascii="Times New Roman" w:hAnsi="Times New Roman" w:cs="Times New Roman"/>
          <w:sz w:val="28"/>
          <w:szCs w:val="28"/>
        </w:rPr>
        <w:t xml:space="preserve"> </w:t>
      </w:r>
      <w:r w:rsidR="00053307">
        <w:rPr>
          <w:rFonts w:ascii="Times New Roman" w:hAnsi="Times New Roman" w:cs="Times New Roman"/>
          <w:sz w:val="28"/>
          <w:szCs w:val="28"/>
        </w:rPr>
        <w:t>сельского поселения</w:t>
      </w:r>
      <w:r w:rsidR="006B0759">
        <w:rPr>
          <w:rFonts w:ascii="Times New Roman" w:hAnsi="Times New Roman" w:cs="Times New Roman"/>
          <w:sz w:val="28"/>
          <w:szCs w:val="28"/>
        </w:rPr>
        <w:t xml:space="preserve"> </w:t>
      </w:r>
      <w:r w:rsidR="009D1767">
        <w:rPr>
          <w:rFonts w:ascii="Times New Roman" w:hAnsi="Times New Roman" w:cs="Times New Roman"/>
          <w:sz w:val="28"/>
          <w:szCs w:val="28"/>
        </w:rPr>
        <w:t>пятого</w:t>
      </w:r>
      <w:r w:rsidR="00CD0465">
        <w:rPr>
          <w:rFonts w:ascii="Times New Roman" w:hAnsi="Times New Roman" w:cs="Times New Roman"/>
          <w:sz w:val="28"/>
          <w:szCs w:val="28"/>
        </w:rPr>
        <w:t xml:space="preserve"> </w:t>
      </w:r>
      <w:r w:rsidR="006B0759">
        <w:rPr>
          <w:rFonts w:ascii="Times New Roman" w:hAnsi="Times New Roman" w:cs="Times New Roman"/>
          <w:sz w:val="28"/>
          <w:szCs w:val="28"/>
        </w:rPr>
        <w:t>созыва</w:t>
      </w:r>
      <w:r w:rsidR="00E60D3E">
        <w:rPr>
          <w:rFonts w:ascii="Times New Roman" w:hAnsi="Times New Roman" w:cs="Times New Roman"/>
          <w:sz w:val="28"/>
          <w:szCs w:val="28"/>
        </w:rPr>
        <w:t>, согласно приложению</w:t>
      </w:r>
      <w:r w:rsidR="00053307">
        <w:rPr>
          <w:rFonts w:ascii="Times New Roman" w:hAnsi="Times New Roman" w:cs="Times New Roman"/>
          <w:sz w:val="28"/>
          <w:szCs w:val="28"/>
        </w:rPr>
        <w:t xml:space="preserve">  к  настоящему решению.</w:t>
      </w:r>
    </w:p>
    <w:p w:rsidR="00E93E5E" w:rsidRDefault="00E93E5E" w:rsidP="00E93E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2.Считать утратившим силу решение Собрания депутатов </w:t>
      </w:r>
      <w:r w:rsidR="003C7744">
        <w:rPr>
          <w:rFonts w:ascii="Times New Roman" w:hAnsi="Times New Roman" w:cs="Times New Roman"/>
          <w:sz w:val="28"/>
          <w:szCs w:val="28"/>
        </w:rPr>
        <w:t>Лозновского</w:t>
      </w:r>
      <w:r w:rsidR="009D1767">
        <w:rPr>
          <w:rFonts w:ascii="Times New Roman" w:hAnsi="Times New Roman" w:cs="Times New Roman"/>
          <w:sz w:val="28"/>
          <w:szCs w:val="28"/>
        </w:rPr>
        <w:t xml:space="preserve"> сельского поселения от </w:t>
      </w:r>
      <w:r w:rsidR="003C7744">
        <w:rPr>
          <w:rFonts w:ascii="Times New Roman" w:hAnsi="Times New Roman" w:cs="Times New Roman"/>
          <w:sz w:val="28"/>
          <w:szCs w:val="28"/>
        </w:rPr>
        <w:t>31.10.2018 года № 68</w:t>
      </w:r>
      <w:r>
        <w:rPr>
          <w:rFonts w:ascii="Times New Roman" w:hAnsi="Times New Roman" w:cs="Times New Roman"/>
          <w:sz w:val="28"/>
          <w:szCs w:val="28"/>
        </w:rPr>
        <w:t xml:space="preserve"> «Об утверждении </w:t>
      </w:r>
      <w:r w:rsidR="009C2AF9">
        <w:rPr>
          <w:rFonts w:ascii="Times New Roman" w:hAnsi="Times New Roman" w:cs="Times New Roman"/>
          <w:sz w:val="28"/>
          <w:szCs w:val="28"/>
        </w:rPr>
        <w:t>положения о постоянных комиссиях</w:t>
      </w:r>
      <w:r>
        <w:rPr>
          <w:rFonts w:ascii="Times New Roman" w:hAnsi="Times New Roman" w:cs="Times New Roman"/>
          <w:sz w:val="28"/>
          <w:szCs w:val="28"/>
        </w:rPr>
        <w:t xml:space="preserve"> Собрания депутатов</w:t>
      </w:r>
      <w:r w:rsidR="00D25923" w:rsidRPr="00D25923">
        <w:rPr>
          <w:rFonts w:ascii="Times New Roman" w:hAnsi="Times New Roman" w:cs="Times New Roman"/>
          <w:sz w:val="28"/>
          <w:szCs w:val="28"/>
        </w:rPr>
        <w:t xml:space="preserve"> </w:t>
      </w:r>
      <w:r w:rsidR="003C7744">
        <w:rPr>
          <w:rFonts w:ascii="Times New Roman" w:hAnsi="Times New Roman" w:cs="Times New Roman"/>
          <w:sz w:val="28"/>
          <w:szCs w:val="28"/>
        </w:rPr>
        <w:t>Лозновского</w:t>
      </w:r>
      <w:r>
        <w:rPr>
          <w:rFonts w:ascii="Times New Roman" w:hAnsi="Times New Roman" w:cs="Times New Roman"/>
          <w:sz w:val="28"/>
          <w:szCs w:val="28"/>
        </w:rPr>
        <w:t xml:space="preserve"> се</w:t>
      </w:r>
      <w:r w:rsidR="00F74CCA">
        <w:rPr>
          <w:rFonts w:ascii="Times New Roman" w:hAnsi="Times New Roman" w:cs="Times New Roman"/>
          <w:sz w:val="28"/>
          <w:szCs w:val="28"/>
        </w:rPr>
        <w:t>льского поселения»</w:t>
      </w:r>
    </w:p>
    <w:p w:rsidR="00E93E5E" w:rsidRDefault="00E93E5E" w:rsidP="00E93E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w:t>
      </w:r>
      <w:r w:rsidR="00037C7E" w:rsidRPr="00E93E5E">
        <w:rPr>
          <w:rFonts w:ascii="Times New Roman" w:hAnsi="Times New Roman" w:cs="Times New Roman"/>
          <w:sz w:val="28"/>
          <w:szCs w:val="28"/>
        </w:rPr>
        <w:t xml:space="preserve"> Настоящее решение вступает в законную силу с момента его официального опубликования. </w:t>
      </w:r>
    </w:p>
    <w:p w:rsidR="00C41375" w:rsidRPr="00E93E5E" w:rsidRDefault="00E93E5E" w:rsidP="00E93E5E">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w:t>
      </w:r>
      <w:proofErr w:type="gramStart"/>
      <w:r w:rsidR="00C41375" w:rsidRPr="00E93E5E">
        <w:rPr>
          <w:rFonts w:ascii="Times New Roman" w:hAnsi="Times New Roman" w:cs="Times New Roman"/>
          <w:sz w:val="28"/>
          <w:szCs w:val="28"/>
        </w:rPr>
        <w:t>Контроль за</w:t>
      </w:r>
      <w:proofErr w:type="gramEnd"/>
      <w:r w:rsidR="00C41375" w:rsidRPr="00E93E5E">
        <w:rPr>
          <w:rFonts w:ascii="Times New Roman" w:hAnsi="Times New Roman" w:cs="Times New Roman"/>
          <w:sz w:val="28"/>
          <w:szCs w:val="28"/>
        </w:rPr>
        <w:t xml:space="preserve"> исполнением настоящего решения </w:t>
      </w:r>
      <w:r w:rsidR="006B0759" w:rsidRPr="00E93E5E">
        <w:rPr>
          <w:rFonts w:ascii="Times New Roman" w:hAnsi="Times New Roman" w:cs="Times New Roman"/>
          <w:sz w:val="28"/>
          <w:szCs w:val="28"/>
        </w:rPr>
        <w:t>оставляю за собой.</w:t>
      </w:r>
    </w:p>
    <w:p w:rsidR="00C41375" w:rsidRDefault="00C41375" w:rsidP="00C41375">
      <w:pPr>
        <w:jc w:val="both"/>
        <w:rPr>
          <w:sz w:val="28"/>
          <w:szCs w:val="28"/>
        </w:rPr>
      </w:pPr>
    </w:p>
    <w:p w:rsidR="00C41375" w:rsidRDefault="00C41375" w:rsidP="00C41375">
      <w:pPr>
        <w:jc w:val="both"/>
        <w:rPr>
          <w:sz w:val="28"/>
          <w:szCs w:val="28"/>
        </w:rPr>
      </w:pPr>
    </w:p>
    <w:p w:rsidR="00D25923" w:rsidRDefault="00E93E5E" w:rsidP="00C41375">
      <w:pPr>
        <w:jc w:val="both"/>
        <w:rPr>
          <w:sz w:val="28"/>
          <w:szCs w:val="28"/>
        </w:rPr>
      </w:pPr>
      <w:r>
        <w:rPr>
          <w:sz w:val="28"/>
          <w:szCs w:val="28"/>
        </w:rPr>
        <w:t xml:space="preserve">Председатель Собрания депутатов </w:t>
      </w:r>
      <w:proofErr w:type="gramStart"/>
      <w:r>
        <w:rPr>
          <w:sz w:val="28"/>
          <w:szCs w:val="28"/>
        </w:rPr>
        <w:t>–г</w:t>
      </w:r>
      <w:proofErr w:type="gramEnd"/>
      <w:r w:rsidR="00C41375">
        <w:rPr>
          <w:sz w:val="28"/>
          <w:szCs w:val="28"/>
        </w:rPr>
        <w:t>лава</w:t>
      </w:r>
    </w:p>
    <w:p w:rsidR="00C41375" w:rsidRDefault="003C7744" w:rsidP="00C41375">
      <w:pPr>
        <w:jc w:val="both"/>
        <w:rPr>
          <w:sz w:val="28"/>
          <w:szCs w:val="28"/>
        </w:rPr>
      </w:pPr>
      <w:r>
        <w:rPr>
          <w:sz w:val="28"/>
          <w:szCs w:val="28"/>
        </w:rPr>
        <w:t>Лозновского</w:t>
      </w:r>
      <w:r w:rsidR="00D25923">
        <w:rPr>
          <w:sz w:val="28"/>
          <w:szCs w:val="28"/>
        </w:rPr>
        <w:t xml:space="preserve"> </w:t>
      </w:r>
      <w:r w:rsidR="00C41375">
        <w:rPr>
          <w:sz w:val="28"/>
          <w:szCs w:val="28"/>
        </w:rPr>
        <w:t xml:space="preserve">сельского поселения      </w:t>
      </w:r>
      <w:r w:rsidR="00FC33C7">
        <w:rPr>
          <w:sz w:val="28"/>
          <w:szCs w:val="28"/>
        </w:rPr>
        <w:t xml:space="preserve">                        </w:t>
      </w:r>
      <w:r w:rsidR="00F46302">
        <w:rPr>
          <w:sz w:val="28"/>
          <w:szCs w:val="28"/>
        </w:rPr>
        <w:t>С.Л. Хухлаев</w:t>
      </w:r>
      <w:r w:rsidR="00C41375">
        <w:rPr>
          <w:sz w:val="28"/>
          <w:szCs w:val="28"/>
        </w:rPr>
        <w:t xml:space="preserve">                                    </w:t>
      </w:r>
    </w:p>
    <w:p w:rsidR="00527451" w:rsidRDefault="00527451" w:rsidP="00C41375">
      <w:pPr>
        <w:jc w:val="both"/>
        <w:rPr>
          <w:sz w:val="28"/>
          <w:szCs w:val="28"/>
        </w:rPr>
      </w:pPr>
    </w:p>
    <w:p w:rsidR="00731DB6" w:rsidRDefault="00731DB6" w:rsidP="00C41375">
      <w:pPr>
        <w:jc w:val="both"/>
        <w:rPr>
          <w:sz w:val="28"/>
          <w:szCs w:val="28"/>
        </w:rPr>
      </w:pPr>
    </w:p>
    <w:p w:rsidR="00731DB6" w:rsidRDefault="00731DB6" w:rsidP="00C41375">
      <w:pPr>
        <w:jc w:val="both"/>
        <w:rPr>
          <w:sz w:val="28"/>
          <w:szCs w:val="28"/>
        </w:rPr>
      </w:pPr>
    </w:p>
    <w:p w:rsidR="00CD0465" w:rsidRDefault="00CD0465" w:rsidP="00D25923"/>
    <w:p w:rsidR="00CD0465" w:rsidRDefault="00CD0465" w:rsidP="00731DB6">
      <w:pPr>
        <w:jc w:val="right"/>
      </w:pPr>
    </w:p>
    <w:p w:rsidR="003C7744" w:rsidRDefault="003C7744" w:rsidP="00731DB6">
      <w:pPr>
        <w:jc w:val="right"/>
      </w:pPr>
    </w:p>
    <w:p w:rsidR="003C7744" w:rsidRDefault="003C7744" w:rsidP="00731DB6">
      <w:pPr>
        <w:jc w:val="right"/>
      </w:pPr>
    </w:p>
    <w:p w:rsidR="003C7744" w:rsidRDefault="003C7744" w:rsidP="00731DB6">
      <w:pPr>
        <w:jc w:val="right"/>
      </w:pPr>
    </w:p>
    <w:p w:rsidR="00420FAC" w:rsidRDefault="00420FAC" w:rsidP="00731DB6">
      <w:pPr>
        <w:jc w:val="right"/>
      </w:pPr>
    </w:p>
    <w:p w:rsidR="00420FAC" w:rsidRDefault="00420FAC" w:rsidP="00731DB6">
      <w:pPr>
        <w:jc w:val="right"/>
      </w:pPr>
    </w:p>
    <w:p w:rsidR="00030C86" w:rsidRDefault="003C0B80" w:rsidP="00731DB6">
      <w:pPr>
        <w:jc w:val="right"/>
      </w:pPr>
      <w:r>
        <w:lastRenderedPageBreak/>
        <w:t xml:space="preserve">Приложение к  </w:t>
      </w:r>
      <w:r w:rsidR="00BC47D2">
        <w:t>решению</w:t>
      </w:r>
      <w:r w:rsidR="00731DB6" w:rsidRPr="00030C86">
        <w:t xml:space="preserve"> </w:t>
      </w:r>
    </w:p>
    <w:p w:rsidR="00030C86" w:rsidRDefault="00731DB6" w:rsidP="00731DB6">
      <w:pPr>
        <w:jc w:val="right"/>
      </w:pPr>
      <w:r w:rsidRPr="00030C86">
        <w:t>Со</w:t>
      </w:r>
      <w:r w:rsidR="00D25923">
        <w:t xml:space="preserve">брания депутатов </w:t>
      </w:r>
      <w:r w:rsidR="003C7744">
        <w:t>Лозновского</w:t>
      </w:r>
      <w:r w:rsidRPr="00030C86">
        <w:t xml:space="preserve"> </w:t>
      </w:r>
    </w:p>
    <w:p w:rsidR="00731DB6" w:rsidRDefault="00030C86" w:rsidP="00731DB6">
      <w:pPr>
        <w:jc w:val="right"/>
      </w:pPr>
      <w:r w:rsidRPr="00030C86">
        <w:t>сельского</w:t>
      </w:r>
      <w:r w:rsidR="00731DB6" w:rsidRPr="00030C86">
        <w:t xml:space="preserve"> </w:t>
      </w:r>
      <w:r w:rsidRPr="00030C86">
        <w:t>поселения</w:t>
      </w:r>
      <w:r w:rsidR="00CD0465">
        <w:t xml:space="preserve"> </w:t>
      </w:r>
      <w:r w:rsidR="00F46302">
        <w:t>7</w:t>
      </w:r>
      <w:r w:rsidR="003C0B80">
        <w:t>от</w:t>
      </w:r>
      <w:r w:rsidR="00F46302">
        <w:t xml:space="preserve"> 08.10.2021 года</w:t>
      </w:r>
      <w:r w:rsidR="003C0B80">
        <w:t xml:space="preserve"> </w:t>
      </w:r>
      <w:r w:rsidR="00CD0465">
        <w:t xml:space="preserve">  </w:t>
      </w:r>
    </w:p>
    <w:p w:rsidR="00030C86" w:rsidRPr="00030C86" w:rsidRDefault="00030C86" w:rsidP="00731DB6">
      <w:pPr>
        <w:jc w:val="right"/>
      </w:pPr>
    </w:p>
    <w:p w:rsidR="00CD0465" w:rsidRDefault="00CD0465" w:rsidP="00CD0465"/>
    <w:p w:rsidR="00CD0465" w:rsidRPr="00BA7E2D" w:rsidRDefault="00CD0465" w:rsidP="00CD0465">
      <w:pPr>
        <w:suppressAutoHyphens/>
        <w:jc w:val="center"/>
        <w:rPr>
          <w:b/>
          <w:sz w:val="28"/>
          <w:szCs w:val="28"/>
          <w:lang w:eastAsia="ar-SA"/>
        </w:rPr>
      </w:pPr>
      <w:r>
        <w:rPr>
          <w:b/>
          <w:sz w:val="28"/>
          <w:szCs w:val="28"/>
          <w:lang w:eastAsia="ar-SA"/>
        </w:rPr>
        <w:t>ПОЛОЖЕНИЕ</w:t>
      </w:r>
      <w:r w:rsidRPr="00BA7E2D">
        <w:rPr>
          <w:b/>
          <w:sz w:val="28"/>
          <w:szCs w:val="28"/>
          <w:lang w:eastAsia="ar-SA"/>
        </w:rPr>
        <w:t xml:space="preserve"> </w:t>
      </w:r>
    </w:p>
    <w:p w:rsidR="00CD0465" w:rsidRPr="00BA7E2D" w:rsidRDefault="00CD0465" w:rsidP="00CD0465">
      <w:pPr>
        <w:suppressAutoHyphens/>
        <w:jc w:val="center"/>
        <w:rPr>
          <w:b/>
          <w:sz w:val="28"/>
          <w:szCs w:val="28"/>
          <w:lang w:eastAsia="ar-SA"/>
        </w:rPr>
      </w:pPr>
      <w:r w:rsidRPr="00BA7E2D">
        <w:rPr>
          <w:b/>
          <w:sz w:val="28"/>
          <w:szCs w:val="28"/>
          <w:lang w:eastAsia="ar-SA"/>
        </w:rPr>
        <w:t xml:space="preserve">о постоянных комиссиях </w:t>
      </w:r>
    </w:p>
    <w:p w:rsidR="00CD0465" w:rsidRPr="00E93E5E" w:rsidRDefault="00CD0465" w:rsidP="00E93E5E">
      <w:pPr>
        <w:suppressAutoHyphens/>
        <w:jc w:val="center"/>
        <w:rPr>
          <w:b/>
          <w:sz w:val="28"/>
          <w:szCs w:val="28"/>
          <w:lang w:eastAsia="ar-SA"/>
        </w:rPr>
      </w:pPr>
      <w:r w:rsidRPr="00BA7E2D">
        <w:rPr>
          <w:b/>
          <w:sz w:val="28"/>
          <w:szCs w:val="28"/>
          <w:lang w:eastAsia="ar-SA"/>
        </w:rPr>
        <w:t xml:space="preserve"> </w:t>
      </w:r>
      <w:r w:rsidR="00D25923">
        <w:rPr>
          <w:b/>
          <w:sz w:val="28"/>
          <w:szCs w:val="28"/>
          <w:lang w:eastAsia="ar-SA"/>
        </w:rPr>
        <w:t xml:space="preserve">Собрания депутатов </w:t>
      </w:r>
      <w:r w:rsidR="003C7744">
        <w:rPr>
          <w:b/>
          <w:sz w:val="28"/>
          <w:szCs w:val="28"/>
          <w:lang w:eastAsia="ar-SA"/>
        </w:rPr>
        <w:t>Лозновского</w:t>
      </w:r>
      <w:r w:rsidR="00D25923">
        <w:rPr>
          <w:b/>
          <w:sz w:val="28"/>
          <w:szCs w:val="28"/>
          <w:lang w:eastAsia="ar-SA"/>
        </w:rPr>
        <w:t xml:space="preserve"> </w:t>
      </w:r>
      <w:r>
        <w:rPr>
          <w:b/>
          <w:sz w:val="28"/>
          <w:szCs w:val="28"/>
          <w:lang w:eastAsia="ar-SA"/>
        </w:rPr>
        <w:t>сельского поселения</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Настоящее Положение устанавливает порядок образования, организации и деятельности комиссий Собрания депутатов </w:t>
      </w:r>
      <w:r w:rsidR="003C7744">
        <w:rPr>
          <w:sz w:val="28"/>
          <w:szCs w:val="28"/>
        </w:rPr>
        <w:t>Лозновского</w:t>
      </w:r>
      <w:r w:rsidR="00D25923">
        <w:rPr>
          <w:sz w:val="28"/>
          <w:szCs w:val="28"/>
          <w:lang w:eastAsia="ar-SA"/>
        </w:rPr>
        <w:t xml:space="preserve"> </w:t>
      </w:r>
      <w:r>
        <w:rPr>
          <w:sz w:val="28"/>
          <w:szCs w:val="28"/>
          <w:lang w:eastAsia="ar-SA"/>
        </w:rPr>
        <w:t>сельского поселения</w:t>
      </w:r>
      <w:r w:rsidRPr="00F8303F">
        <w:rPr>
          <w:sz w:val="28"/>
          <w:szCs w:val="28"/>
          <w:lang w:eastAsia="ar-SA"/>
        </w:rPr>
        <w:t>, а также их основные функции, вопросы ведения, членство, структуру и полномочия в соответствии с Уставом муниципального образования «</w:t>
      </w:r>
      <w:r w:rsidR="003C7744">
        <w:rPr>
          <w:sz w:val="28"/>
          <w:szCs w:val="28"/>
          <w:lang w:eastAsia="ar-SA"/>
        </w:rPr>
        <w:t>Лозновское</w:t>
      </w:r>
      <w:r w:rsidR="00D25923">
        <w:rPr>
          <w:sz w:val="28"/>
          <w:szCs w:val="28"/>
          <w:lang w:eastAsia="ar-SA"/>
        </w:rPr>
        <w:t xml:space="preserve"> </w:t>
      </w:r>
      <w:r>
        <w:rPr>
          <w:sz w:val="28"/>
          <w:szCs w:val="28"/>
          <w:lang w:eastAsia="ar-SA"/>
        </w:rPr>
        <w:t>сельское поселение</w:t>
      </w:r>
      <w:r w:rsidRPr="00F8303F">
        <w:rPr>
          <w:sz w:val="28"/>
          <w:szCs w:val="28"/>
          <w:lang w:eastAsia="ar-SA"/>
        </w:rPr>
        <w:t>», Регламентом Собрания депутатов</w:t>
      </w:r>
      <w:r w:rsidR="00D25923" w:rsidRPr="00D25923">
        <w:rPr>
          <w:sz w:val="28"/>
          <w:szCs w:val="28"/>
        </w:rPr>
        <w:t xml:space="preserve"> </w:t>
      </w:r>
      <w:r w:rsidR="003C7744">
        <w:rPr>
          <w:sz w:val="28"/>
          <w:szCs w:val="28"/>
        </w:rPr>
        <w:t>Лозновского</w:t>
      </w:r>
      <w:r w:rsidRPr="00F8303F">
        <w:rPr>
          <w:sz w:val="28"/>
          <w:szCs w:val="28"/>
          <w:lang w:eastAsia="ar-SA"/>
        </w:rPr>
        <w:t xml:space="preserve"> </w:t>
      </w:r>
      <w:r>
        <w:rPr>
          <w:sz w:val="28"/>
          <w:szCs w:val="28"/>
          <w:lang w:eastAsia="ar-SA"/>
        </w:rPr>
        <w:t>сельского поселения</w:t>
      </w:r>
      <w:r w:rsidRPr="00F8303F">
        <w:rPr>
          <w:sz w:val="28"/>
          <w:szCs w:val="28"/>
          <w:lang w:eastAsia="ar-SA"/>
        </w:rPr>
        <w:t xml:space="preserve"> и иными нормативными правовыми актами.       </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Постоянные комиссии Собрания депутатов </w:t>
      </w:r>
      <w:r w:rsidR="003C7744">
        <w:rPr>
          <w:sz w:val="28"/>
          <w:szCs w:val="28"/>
        </w:rPr>
        <w:t>Лозновского</w:t>
      </w:r>
      <w:r w:rsidR="00D25923">
        <w:rPr>
          <w:sz w:val="28"/>
          <w:szCs w:val="28"/>
          <w:lang w:eastAsia="ar-SA"/>
        </w:rPr>
        <w:t xml:space="preserve"> </w:t>
      </w:r>
      <w:r>
        <w:rPr>
          <w:sz w:val="28"/>
          <w:szCs w:val="28"/>
          <w:lang w:eastAsia="ar-SA"/>
        </w:rPr>
        <w:t>сельского поселения</w:t>
      </w:r>
      <w:r w:rsidRPr="00F8303F">
        <w:rPr>
          <w:sz w:val="28"/>
          <w:szCs w:val="28"/>
          <w:lang w:eastAsia="ar-SA"/>
        </w:rPr>
        <w:t xml:space="preserve"> (далее – Комиссии), выполняя возложенные на них задачи, призваны способствовать эффективной деятельности Собрания депутатов. </w:t>
      </w:r>
    </w:p>
    <w:p w:rsidR="00CD0465" w:rsidRPr="00F8303F" w:rsidRDefault="00CD0465" w:rsidP="00CD0465">
      <w:pPr>
        <w:suppressAutoHyphens/>
        <w:ind w:firstLine="708"/>
        <w:jc w:val="both"/>
        <w:rPr>
          <w:sz w:val="28"/>
          <w:szCs w:val="28"/>
          <w:lang w:eastAsia="ar-SA"/>
        </w:rPr>
      </w:pPr>
    </w:p>
    <w:p w:rsidR="00CD0465" w:rsidRPr="00E93E5E" w:rsidRDefault="00CD0465" w:rsidP="00E93E5E">
      <w:pPr>
        <w:suppressAutoHyphens/>
        <w:jc w:val="center"/>
        <w:rPr>
          <w:b/>
          <w:sz w:val="28"/>
          <w:szCs w:val="28"/>
          <w:lang w:eastAsia="ar-SA"/>
        </w:rPr>
      </w:pPr>
      <w:r w:rsidRPr="00F8303F">
        <w:rPr>
          <w:b/>
          <w:sz w:val="28"/>
          <w:szCs w:val="28"/>
          <w:lang w:eastAsia="ar-SA"/>
        </w:rPr>
        <w:t>ГЛАВА 1. Общие положения</w:t>
      </w:r>
    </w:p>
    <w:p w:rsidR="00CD0465" w:rsidRDefault="00CD0465" w:rsidP="00CD0465">
      <w:pPr>
        <w:suppressAutoHyphens/>
        <w:jc w:val="center"/>
        <w:rPr>
          <w:b/>
          <w:sz w:val="28"/>
          <w:szCs w:val="28"/>
          <w:lang w:eastAsia="ar-SA"/>
        </w:rPr>
      </w:pPr>
      <w:r w:rsidRPr="00F8303F">
        <w:rPr>
          <w:b/>
          <w:sz w:val="28"/>
          <w:szCs w:val="28"/>
          <w:lang w:eastAsia="ar-SA"/>
        </w:rPr>
        <w:t>Статья 1. Постоянные комиссии Собрания депутатов</w:t>
      </w:r>
      <w:r w:rsidR="003C7744">
        <w:rPr>
          <w:b/>
          <w:sz w:val="28"/>
          <w:szCs w:val="28"/>
          <w:lang w:eastAsia="ar-SA"/>
        </w:rPr>
        <w:t xml:space="preserve"> Лозновского</w:t>
      </w:r>
      <w:r>
        <w:rPr>
          <w:b/>
          <w:sz w:val="28"/>
          <w:szCs w:val="28"/>
          <w:lang w:eastAsia="ar-SA"/>
        </w:rPr>
        <w:t xml:space="preserve"> сельского поселения</w:t>
      </w:r>
    </w:p>
    <w:p w:rsidR="00B10760" w:rsidRPr="00F8303F" w:rsidRDefault="00B10760" w:rsidP="00CD0465">
      <w:pPr>
        <w:suppressAutoHyphens/>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1. Постоянные комиссии   образуются в соответствии с Уставом муниципального образования, Регламентом Собрания депутатов</w:t>
      </w:r>
      <w:r w:rsidRPr="00CD0465">
        <w:rPr>
          <w:sz w:val="28"/>
          <w:szCs w:val="28"/>
          <w:lang w:eastAsia="ar-SA"/>
        </w:rPr>
        <w:t xml:space="preserve"> </w:t>
      </w:r>
      <w:r w:rsidR="003C7744">
        <w:rPr>
          <w:sz w:val="28"/>
          <w:szCs w:val="28"/>
        </w:rPr>
        <w:t>Лозновского</w:t>
      </w:r>
      <w:r w:rsidR="00D25923">
        <w:rPr>
          <w:sz w:val="28"/>
          <w:szCs w:val="28"/>
          <w:lang w:eastAsia="ar-SA"/>
        </w:rPr>
        <w:t xml:space="preserve"> </w:t>
      </w:r>
      <w:r>
        <w:rPr>
          <w:sz w:val="28"/>
          <w:szCs w:val="28"/>
          <w:lang w:eastAsia="ar-SA"/>
        </w:rPr>
        <w:t>сельского поселения</w:t>
      </w:r>
      <w:r w:rsidRPr="00F8303F">
        <w:rPr>
          <w:sz w:val="28"/>
          <w:szCs w:val="28"/>
          <w:lang w:eastAsia="ar-SA"/>
        </w:rPr>
        <w:t xml:space="preserve"> из числа депутатов Собрания депутатов на срок полномочий Собрания депутатов</w:t>
      </w:r>
      <w:r w:rsidR="00D25923" w:rsidRPr="00D25923">
        <w:rPr>
          <w:sz w:val="28"/>
          <w:szCs w:val="28"/>
        </w:rPr>
        <w:t xml:space="preserve"> </w:t>
      </w:r>
      <w:r w:rsidR="003C7744">
        <w:rPr>
          <w:sz w:val="28"/>
          <w:szCs w:val="28"/>
        </w:rPr>
        <w:t>Лозновского</w:t>
      </w:r>
      <w:r w:rsidRPr="00F8303F">
        <w:rPr>
          <w:sz w:val="28"/>
          <w:szCs w:val="28"/>
          <w:lang w:eastAsia="ar-SA"/>
        </w:rPr>
        <w:t xml:space="preserve"> </w:t>
      </w:r>
      <w:r>
        <w:rPr>
          <w:sz w:val="28"/>
          <w:szCs w:val="28"/>
          <w:lang w:eastAsia="ar-SA"/>
        </w:rPr>
        <w:t>сельского поселения</w:t>
      </w:r>
      <w:r w:rsidRPr="00F8303F">
        <w:rPr>
          <w:sz w:val="28"/>
          <w:szCs w:val="28"/>
          <w:lang w:eastAsia="ar-SA"/>
        </w:rPr>
        <w:t>.</w:t>
      </w:r>
    </w:p>
    <w:p w:rsidR="00CD0465" w:rsidRPr="00F8303F" w:rsidRDefault="00CD0465" w:rsidP="00CD0465">
      <w:pPr>
        <w:suppressAutoHyphens/>
        <w:ind w:firstLine="708"/>
        <w:jc w:val="both"/>
        <w:rPr>
          <w:sz w:val="28"/>
          <w:szCs w:val="28"/>
          <w:lang w:eastAsia="ar-SA"/>
        </w:rPr>
      </w:pPr>
      <w:r w:rsidRPr="00F8303F">
        <w:rPr>
          <w:sz w:val="28"/>
          <w:szCs w:val="28"/>
          <w:lang w:eastAsia="ar-SA"/>
        </w:rPr>
        <w:t>В своей работе комиссии основываются на принципах гласности, равного свободного обсуждения и коллективного решения вопросов, исходя из интересов населения.</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2. Решение об образовании, реорганизации или ликвидации  комиссии принимается Собранием депутатов </w:t>
      </w:r>
      <w:r w:rsidR="003C7744">
        <w:rPr>
          <w:sz w:val="28"/>
          <w:szCs w:val="28"/>
        </w:rPr>
        <w:t xml:space="preserve">Лозновского </w:t>
      </w:r>
      <w:r>
        <w:rPr>
          <w:sz w:val="28"/>
          <w:szCs w:val="28"/>
          <w:lang w:eastAsia="ar-SA"/>
        </w:rPr>
        <w:t>сельского поселения</w:t>
      </w:r>
      <w:r w:rsidRPr="00F8303F">
        <w:rPr>
          <w:sz w:val="28"/>
          <w:szCs w:val="28"/>
          <w:lang w:eastAsia="ar-SA"/>
        </w:rPr>
        <w:t xml:space="preserve"> и оформляется решением Собрания депутатов.</w:t>
      </w:r>
    </w:p>
    <w:p w:rsidR="00CD0465" w:rsidRPr="00F8303F" w:rsidRDefault="00CD0465" w:rsidP="00CD0465">
      <w:pPr>
        <w:suppressAutoHyphens/>
        <w:jc w:val="center"/>
        <w:rPr>
          <w:b/>
          <w:sz w:val="28"/>
          <w:szCs w:val="28"/>
          <w:lang w:eastAsia="ar-SA"/>
        </w:rPr>
      </w:pPr>
    </w:p>
    <w:p w:rsidR="00CD0465" w:rsidRDefault="00CD0465" w:rsidP="00CD0465">
      <w:pPr>
        <w:suppressAutoHyphens/>
        <w:jc w:val="center"/>
        <w:rPr>
          <w:b/>
          <w:sz w:val="28"/>
          <w:szCs w:val="28"/>
          <w:lang w:eastAsia="ar-SA"/>
        </w:rPr>
      </w:pPr>
      <w:r w:rsidRPr="00F8303F">
        <w:rPr>
          <w:b/>
          <w:sz w:val="28"/>
          <w:szCs w:val="28"/>
          <w:lang w:eastAsia="ar-SA"/>
        </w:rPr>
        <w:t>Статья 2. Н</w:t>
      </w:r>
      <w:r>
        <w:rPr>
          <w:b/>
          <w:sz w:val="28"/>
          <w:szCs w:val="28"/>
          <w:lang w:eastAsia="ar-SA"/>
        </w:rPr>
        <w:t>аименование постоянных комиссий</w:t>
      </w:r>
    </w:p>
    <w:p w:rsidR="00B10760" w:rsidRPr="00F8303F" w:rsidRDefault="00B10760" w:rsidP="00CD0465">
      <w:pPr>
        <w:suppressAutoHyphens/>
        <w:jc w:val="center"/>
        <w:rPr>
          <w:b/>
          <w:sz w:val="28"/>
          <w:szCs w:val="28"/>
          <w:lang w:eastAsia="ar-SA"/>
        </w:rPr>
      </w:pPr>
    </w:p>
    <w:p w:rsidR="00CD0465" w:rsidRPr="00F8303F" w:rsidRDefault="00D25923" w:rsidP="00CD0465">
      <w:pPr>
        <w:suppressAutoHyphens/>
        <w:ind w:firstLine="708"/>
        <w:jc w:val="both"/>
        <w:rPr>
          <w:sz w:val="28"/>
          <w:szCs w:val="28"/>
          <w:lang w:eastAsia="ar-SA"/>
        </w:rPr>
      </w:pPr>
      <w:r>
        <w:rPr>
          <w:sz w:val="28"/>
          <w:szCs w:val="28"/>
          <w:lang w:eastAsia="ar-SA"/>
        </w:rPr>
        <w:t>1. Собрание депутатов</w:t>
      </w:r>
      <w:r w:rsidRPr="00D25923">
        <w:rPr>
          <w:sz w:val="28"/>
          <w:szCs w:val="28"/>
        </w:rPr>
        <w:t xml:space="preserve"> </w:t>
      </w:r>
      <w:r w:rsidR="003C7744">
        <w:rPr>
          <w:sz w:val="28"/>
          <w:szCs w:val="28"/>
        </w:rPr>
        <w:t>Лозновског</w:t>
      </w:r>
      <w:r>
        <w:rPr>
          <w:sz w:val="28"/>
          <w:szCs w:val="28"/>
        </w:rPr>
        <w:t>о</w:t>
      </w:r>
      <w:r>
        <w:rPr>
          <w:sz w:val="28"/>
          <w:szCs w:val="28"/>
          <w:lang w:eastAsia="ar-SA"/>
        </w:rPr>
        <w:t xml:space="preserve"> </w:t>
      </w:r>
      <w:r w:rsidR="00CD0465">
        <w:rPr>
          <w:sz w:val="28"/>
          <w:szCs w:val="28"/>
          <w:lang w:eastAsia="ar-SA"/>
        </w:rPr>
        <w:t>сельского поселения</w:t>
      </w:r>
      <w:r w:rsidR="00CD0465" w:rsidRPr="00F8303F">
        <w:rPr>
          <w:sz w:val="28"/>
          <w:szCs w:val="28"/>
          <w:lang w:eastAsia="ar-SA"/>
        </w:rPr>
        <w:t xml:space="preserve"> образует следующие постоянные комиссии:</w:t>
      </w:r>
    </w:p>
    <w:p w:rsidR="00CD0465" w:rsidRDefault="00FC33C7" w:rsidP="00CD0465">
      <w:pPr>
        <w:suppressAutoHyphens/>
        <w:ind w:firstLine="708"/>
        <w:jc w:val="both"/>
        <w:rPr>
          <w:sz w:val="28"/>
          <w:szCs w:val="28"/>
          <w:lang w:eastAsia="ar-SA"/>
        </w:rPr>
      </w:pPr>
      <w:r>
        <w:rPr>
          <w:sz w:val="28"/>
          <w:szCs w:val="28"/>
          <w:lang w:eastAsia="ar-SA"/>
        </w:rPr>
        <w:t>1</w:t>
      </w:r>
      <w:r w:rsidR="00CD0465">
        <w:rPr>
          <w:sz w:val="28"/>
          <w:szCs w:val="28"/>
          <w:lang w:eastAsia="ar-SA"/>
        </w:rPr>
        <w:t>) комиссия по местному самоуправлению, социальной политике и охране общественного порядка</w:t>
      </w:r>
      <w:r w:rsidR="00CD0465" w:rsidRPr="00F8303F">
        <w:rPr>
          <w:sz w:val="28"/>
          <w:szCs w:val="28"/>
          <w:lang w:eastAsia="ar-SA"/>
        </w:rPr>
        <w:t>;</w:t>
      </w:r>
    </w:p>
    <w:p w:rsidR="00B10760" w:rsidRDefault="00B10760" w:rsidP="00CD0465">
      <w:pPr>
        <w:suppressAutoHyphens/>
        <w:ind w:firstLine="708"/>
        <w:jc w:val="both"/>
        <w:rPr>
          <w:sz w:val="28"/>
          <w:szCs w:val="28"/>
          <w:lang w:eastAsia="ar-SA"/>
        </w:rPr>
      </w:pPr>
    </w:p>
    <w:p w:rsidR="00B10760" w:rsidRDefault="00B10760" w:rsidP="00CD0465">
      <w:pPr>
        <w:suppressAutoHyphens/>
        <w:ind w:firstLine="708"/>
        <w:jc w:val="both"/>
        <w:rPr>
          <w:sz w:val="28"/>
          <w:szCs w:val="28"/>
          <w:lang w:eastAsia="ar-SA"/>
        </w:rPr>
      </w:pPr>
    </w:p>
    <w:p w:rsidR="00FC33C7" w:rsidRPr="00F8303F" w:rsidRDefault="00FC33C7" w:rsidP="00FC33C7">
      <w:pPr>
        <w:suppressAutoHyphens/>
        <w:ind w:firstLine="708"/>
        <w:jc w:val="both"/>
        <w:rPr>
          <w:sz w:val="28"/>
          <w:szCs w:val="28"/>
          <w:lang w:eastAsia="ar-SA"/>
        </w:rPr>
      </w:pPr>
      <w:r>
        <w:rPr>
          <w:sz w:val="28"/>
          <w:szCs w:val="28"/>
          <w:lang w:eastAsia="ar-SA"/>
        </w:rPr>
        <w:t>2) комиссия по  бюджету, налогам и</w:t>
      </w:r>
      <w:r w:rsidRPr="00F8303F">
        <w:rPr>
          <w:sz w:val="28"/>
          <w:szCs w:val="28"/>
          <w:lang w:eastAsia="ar-SA"/>
        </w:rPr>
        <w:t xml:space="preserve"> </w:t>
      </w:r>
      <w:r>
        <w:rPr>
          <w:sz w:val="28"/>
          <w:szCs w:val="28"/>
          <w:lang w:eastAsia="ar-SA"/>
        </w:rPr>
        <w:t xml:space="preserve">муниципальной </w:t>
      </w:r>
      <w:r w:rsidRPr="00F8303F">
        <w:rPr>
          <w:sz w:val="28"/>
          <w:szCs w:val="28"/>
          <w:lang w:eastAsia="ar-SA"/>
        </w:rPr>
        <w:t>собственности;</w:t>
      </w:r>
    </w:p>
    <w:p w:rsidR="00FC33C7" w:rsidRPr="00F8303F" w:rsidRDefault="00CC4B74" w:rsidP="00CD0465">
      <w:pPr>
        <w:suppressAutoHyphens/>
        <w:ind w:firstLine="708"/>
        <w:jc w:val="both"/>
        <w:rPr>
          <w:sz w:val="28"/>
          <w:szCs w:val="28"/>
          <w:lang w:eastAsia="ar-SA"/>
        </w:rPr>
      </w:pPr>
      <w:r>
        <w:rPr>
          <w:sz w:val="28"/>
          <w:szCs w:val="28"/>
          <w:lang w:eastAsia="ar-SA"/>
        </w:rPr>
        <w:t>3</w:t>
      </w:r>
      <w:r w:rsidR="00FC33C7">
        <w:rPr>
          <w:sz w:val="28"/>
          <w:szCs w:val="28"/>
          <w:lang w:eastAsia="ar-SA"/>
        </w:rPr>
        <w:t xml:space="preserve">)комиссия по благоустройству, </w:t>
      </w:r>
      <w:proofErr w:type="spellStart"/>
      <w:r w:rsidR="00FC33C7">
        <w:rPr>
          <w:sz w:val="28"/>
          <w:szCs w:val="28"/>
          <w:lang w:eastAsia="ar-SA"/>
        </w:rPr>
        <w:t>жилищно</w:t>
      </w:r>
      <w:proofErr w:type="spellEnd"/>
      <w:r w:rsidR="003C7744">
        <w:rPr>
          <w:sz w:val="28"/>
          <w:szCs w:val="28"/>
          <w:lang w:eastAsia="ar-SA"/>
        </w:rPr>
        <w:t xml:space="preserve"> </w:t>
      </w:r>
      <w:r w:rsidR="00FC33C7">
        <w:rPr>
          <w:sz w:val="28"/>
          <w:szCs w:val="28"/>
          <w:lang w:eastAsia="ar-SA"/>
        </w:rPr>
        <w:t>-</w:t>
      </w:r>
      <w:r w:rsidR="003C7744">
        <w:rPr>
          <w:sz w:val="28"/>
          <w:szCs w:val="28"/>
          <w:lang w:eastAsia="ar-SA"/>
        </w:rPr>
        <w:t xml:space="preserve"> </w:t>
      </w:r>
      <w:r w:rsidR="00FC33C7">
        <w:rPr>
          <w:sz w:val="28"/>
          <w:szCs w:val="28"/>
          <w:lang w:eastAsia="ar-SA"/>
        </w:rPr>
        <w:t>ко</w:t>
      </w:r>
      <w:r w:rsidR="003C7744">
        <w:rPr>
          <w:sz w:val="28"/>
          <w:szCs w:val="28"/>
          <w:lang w:eastAsia="ar-SA"/>
        </w:rPr>
        <w:t>м</w:t>
      </w:r>
      <w:r w:rsidR="00FC33C7">
        <w:rPr>
          <w:sz w:val="28"/>
          <w:szCs w:val="28"/>
          <w:lang w:eastAsia="ar-SA"/>
        </w:rPr>
        <w:t>мунальному хозяйству и охране окружающей среды</w:t>
      </w:r>
    </w:p>
    <w:p w:rsidR="00CD0465" w:rsidRPr="00F8303F" w:rsidRDefault="00CD0465" w:rsidP="00CD0465">
      <w:pPr>
        <w:suppressAutoHyphens/>
        <w:jc w:val="both"/>
        <w:rPr>
          <w:sz w:val="28"/>
          <w:szCs w:val="28"/>
          <w:lang w:eastAsia="ar-SA"/>
        </w:rPr>
      </w:pPr>
      <w:r w:rsidRPr="00F8303F">
        <w:rPr>
          <w:sz w:val="28"/>
          <w:szCs w:val="28"/>
          <w:lang w:eastAsia="ar-SA"/>
        </w:rPr>
        <w:lastRenderedPageBreak/>
        <w:t xml:space="preserve"> </w:t>
      </w:r>
      <w:r w:rsidRPr="00F8303F">
        <w:rPr>
          <w:sz w:val="28"/>
          <w:szCs w:val="28"/>
          <w:lang w:eastAsia="ar-SA"/>
        </w:rPr>
        <w:tab/>
        <w:t xml:space="preserve">2. В случае необходимости Собрание депутатов </w:t>
      </w:r>
      <w:r w:rsidR="003C7744">
        <w:rPr>
          <w:sz w:val="28"/>
          <w:szCs w:val="28"/>
        </w:rPr>
        <w:t>Лозновского</w:t>
      </w:r>
      <w:r>
        <w:rPr>
          <w:sz w:val="28"/>
          <w:szCs w:val="28"/>
          <w:lang w:eastAsia="ar-SA"/>
        </w:rPr>
        <w:t xml:space="preserve"> сельского поселения</w:t>
      </w:r>
      <w:r w:rsidRPr="00F8303F">
        <w:rPr>
          <w:sz w:val="28"/>
          <w:szCs w:val="28"/>
          <w:lang w:eastAsia="ar-SA"/>
        </w:rPr>
        <w:t xml:space="preserve"> может образовывать временные комиссии, такие как редакционные, согласительные и иные, деятельность которых ограничена определенным сроком или конкретной задачей. Задачи комиссии, срок их деятельности, персональный</w:t>
      </w:r>
      <w:r>
        <w:rPr>
          <w:sz w:val="28"/>
          <w:szCs w:val="28"/>
          <w:lang w:eastAsia="ar-SA"/>
        </w:rPr>
        <w:t xml:space="preserve"> состав определяется решени</w:t>
      </w:r>
      <w:r w:rsidRPr="00F8303F">
        <w:rPr>
          <w:sz w:val="28"/>
          <w:szCs w:val="28"/>
          <w:lang w:eastAsia="ar-SA"/>
        </w:rPr>
        <w:t>ем Собрания депутатов</w:t>
      </w:r>
      <w:r w:rsidRPr="00CD0465">
        <w:rPr>
          <w:sz w:val="28"/>
          <w:szCs w:val="28"/>
          <w:lang w:eastAsia="ar-SA"/>
        </w:rPr>
        <w:t xml:space="preserve"> </w:t>
      </w:r>
      <w:r w:rsidRPr="00F8303F">
        <w:rPr>
          <w:sz w:val="28"/>
          <w:szCs w:val="28"/>
          <w:lang w:eastAsia="ar-SA"/>
        </w:rPr>
        <w:t xml:space="preserve"> </w:t>
      </w:r>
      <w:r w:rsidR="003C7744">
        <w:rPr>
          <w:sz w:val="28"/>
          <w:szCs w:val="28"/>
        </w:rPr>
        <w:t>Лозновского</w:t>
      </w:r>
      <w:r w:rsidR="00D25923">
        <w:rPr>
          <w:sz w:val="28"/>
          <w:szCs w:val="28"/>
          <w:lang w:eastAsia="ar-SA"/>
        </w:rPr>
        <w:t xml:space="preserve"> </w:t>
      </w:r>
      <w:r>
        <w:rPr>
          <w:sz w:val="28"/>
          <w:szCs w:val="28"/>
          <w:lang w:eastAsia="ar-SA"/>
        </w:rPr>
        <w:t>сельского поселения</w:t>
      </w:r>
      <w:r w:rsidRPr="00F8303F">
        <w:rPr>
          <w:sz w:val="28"/>
          <w:szCs w:val="28"/>
          <w:lang w:eastAsia="ar-SA"/>
        </w:rPr>
        <w:t>.</w:t>
      </w:r>
    </w:p>
    <w:p w:rsidR="00CD0465" w:rsidRDefault="00CD0465" w:rsidP="00CD0465">
      <w:pPr>
        <w:suppressAutoHyphens/>
        <w:ind w:firstLine="708"/>
        <w:jc w:val="both"/>
        <w:rPr>
          <w:sz w:val="28"/>
          <w:szCs w:val="28"/>
          <w:lang w:eastAsia="ar-SA"/>
        </w:rPr>
      </w:pPr>
      <w:r w:rsidRPr="00F8303F">
        <w:rPr>
          <w:sz w:val="28"/>
          <w:szCs w:val="28"/>
          <w:lang w:eastAsia="ar-SA"/>
        </w:rPr>
        <w:t>Временные комиссии прекращают свою деятельность после выполнения возложенных на нее задач или досрочно по распоряжению Собрания депутатов.</w:t>
      </w:r>
    </w:p>
    <w:p w:rsidR="00CD0465" w:rsidRPr="00F8303F" w:rsidRDefault="00CD0465" w:rsidP="00CD0465">
      <w:pPr>
        <w:suppressAutoHyphens/>
        <w:ind w:firstLine="708"/>
        <w:jc w:val="both"/>
        <w:rPr>
          <w:sz w:val="28"/>
          <w:szCs w:val="28"/>
          <w:lang w:eastAsia="ar-SA"/>
        </w:rPr>
      </w:pPr>
    </w:p>
    <w:p w:rsidR="00CD0465" w:rsidRDefault="00CD0465" w:rsidP="00CD0465">
      <w:pPr>
        <w:suppressAutoHyphens/>
        <w:jc w:val="center"/>
        <w:rPr>
          <w:b/>
          <w:sz w:val="28"/>
          <w:szCs w:val="28"/>
          <w:lang w:eastAsia="ar-SA"/>
        </w:rPr>
      </w:pPr>
      <w:r w:rsidRPr="00F8303F">
        <w:rPr>
          <w:b/>
          <w:sz w:val="28"/>
          <w:szCs w:val="28"/>
          <w:lang w:eastAsia="ar-SA"/>
        </w:rPr>
        <w:t>Статья 3. Основные функции и полномочи</w:t>
      </w:r>
      <w:r>
        <w:rPr>
          <w:b/>
          <w:sz w:val="28"/>
          <w:szCs w:val="28"/>
          <w:lang w:eastAsia="ar-SA"/>
        </w:rPr>
        <w:t>я постоянных комиссий</w:t>
      </w:r>
    </w:p>
    <w:p w:rsidR="00B10760" w:rsidRPr="00F8303F" w:rsidRDefault="00B10760" w:rsidP="00CD0465">
      <w:pPr>
        <w:suppressAutoHyphens/>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1. Основные функции комисси</w:t>
      </w:r>
      <w:r>
        <w:rPr>
          <w:sz w:val="28"/>
          <w:szCs w:val="28"/>
          <w:lang w:eastAsia="ar-SA"/>
        </w:rPr>
        <w:t>й</w:t>
      </w:r>
      <w:r w:rsidRPr="00F8303F">
        <w:rPr>
          <w:sz w:val="28"/>
          <w:szCs w:val="28"/>
          <w:lang w:eastAsia="ar-SA"/>
        </w:rPr>
        <w:t>:</w:t>
      </w:r>
    </w:p>
    <w:p w:rsidR="00CD0465" w:rsidRPr="00F8303F" w:rsidRDefault="00CD0465" w:rsidP="00CD0465">
      <w:pPr>
        <w:suppressAutoHyphens/>
        <w:ind w:firstLine="708"/>
        <w:jc w:val="both"/>
        <w:rPr>
          <w:sz w:val="28"/>
          <w:szCs w:val="28"/>
          <w:lang w:eastAsia="ar-SA"/>
        </w:rPr>
      </w:pPr>
      <w:r>
        <w:rPr>
          <w:sz w:val="28"/>
          <w:szCs w:val="28"/>
          <w:lang w:eastAsia="ar-SA"/>
        </w:rPr>
        <w:t xml:space="preserve">1) </w:t>
      </w:r>
      <w:r w:rsidRPr="00F8303F">
        <w:rPr>
          <w:sz w:val="28"/>
          <w:szCs w:val="28"/>
          <w:lang w:eastAsia="ar-SA"/>
        </w:rPr>
        <w:t>предварительное рассмотрение проектов муниципальных правовых актов и их подготовку к рассмотрению Собранием депутатов;</w:t>
      </w:r>
    </w:p>
    <w:p w:rsidR="00CD0465" w:rsidRPr="00F8303F" w:rsidRDefault="00CD0465" w:rsidP="00CD0465">
      <w:pPr>
        <w:suppressAutoHyphens/>
        <w:ind w:firstLine="708"/>
        <w:jc w:val="both"/>
        <w:rPr>
          <w:sz w:val="28"/>
          <w:szCs w:val="28"/>
          <w:lang w:eastAsia="ar-SA"/>
        </w:rPr>
      </w:pPr>
      <w:r>
        <w:rPr>
          <w:sz w:val="28"/>
          <w:szCs w:val="28"/>
          <w:lang w:eastAsia="ar-SA"/>
        </w:rPr>
        <w:t xml:space="preserve">2) </w:t>
      </w:r>
      <w:proofErr w:type="gramStart"/>
      <w:r>
        <w:rPr>
          <w:sz w:val="28"/>
          <w:szCs w:val="28"/>
          <w:lang w:eastAsia="ar-SA"/>
        </w:rPr>
        <w:t>контроль</w:t>
      </w:r>
      <w:r w:rsidRPr="00F8303F">
        <w:rPr>
          <w:sz w:val="28"/>
          <w:szCs w:val="28"/>
          <w:lang w:eastAsia="ar-SA"/>
        </w:rPr>
        <w:t xml:space="preserve">  за</w:t>
      </w:r>
      <w:proofErr w:type="gramEnd"/>
      <w:r w:rsidRPr="00F8303F">
        <w:rPr>
          <w:sz w:val="28"/>
          <w:szCs w:val="28"/>
          <w:lang w:eastAsia="ar-SA"/>
        </w:rPr>
        <w:t xml:space="preserve"> </w:t>
      </w:r>
      <w:r>
        <w:rPr>
          <w:sz w:val="28"/>
          <w:szCs w:val="28"/>
          <w:lang w:eastAsia="ar-SA"/>
        </w:rPr>
        <w:t>выполнением принятых решений</w:t>
      </w:r>
      <w:r w:rsidRPr="00F8303F">
        <w:rPr>
          <w:sz w:val="28"/>
          <w:szCs w:val="28"/>
          <w:lang w:eastAsia="ar-SA"/>
        </w:rPr>
        <w:t>, подготовка проектов нормативных правовых и иных правовых актов, направленных на реализацию федеральных и областных законов в пределах полномочий органов и должностных лиц местного самоуправления, инициирование их рассмотрения;</w:t>
      </w:r>
    </w:p>
    <w:p w:rsidR="00CD0465" w:rsidRPr="00F8303F" w:rsidRDefault="00CD0465" w:rsidP="00CD0465">
      <w:pPr>
        <w:suppressAutoHyphens/>
        <w:ind w:firstLine="708"/>
        <w:jc w:val="both"/>
        <w:rPr>
          <w:sz w:val="28"/>
          <w:szCs w:val="28"/>
          <w:lang w:eastAsia="ar-SA"/>
        </w:rPr>
      </w:pPr>
      <w:r>
        <w:rPr>
          <w:sz w:val="28"/>
          <w:szCs w:val="28"/>
          <w:lang w:eastAsia="ar-SA"/>
        </w:rPr>
        <w:t>3</w:t>
      </w:r>
      <w:r w:rsidRPr="00F8303F">
        <w:rPr>
          <w:sz w:val="28"/>
          <w:szCs w:val="28"/>
          <w:lang w:eastAsia="ar-SA"/>
        </w:rPr>
        <w:t>) анализ ситуаций по решению вопросов местного значения и отдельных государственных полномочий, переданных органам местного самоуправления в пределах компетенции комиссии, предварительное рассмотрение предложений по формированию Устава муниципального образования и  внесению изменений в Устав муниципального образования;</w:t>
      </w:r>
    </w:p>
    <w:p w:rsidR="00CD0465" w:rsidRPr="00F8303F" w:rsidRDefault="00CD0465" w:rsidP="00CD0465">
      <w:pPr>
        <w:suppressAutoHyphens/>
        <w:ind w:firstLine="708"/>
        <w:jc w:val="both"/>
        <w:rPr>
          <w:sz w:val="28"/>
          <w:szCs w:val="28"/>
          <w:lang w:eastAsia="ar-SA"/>
        </w:rPr>
      </w:pPr>
      <w:r>
        <w:rPr>
          <w:sz w:val="28"/>
          <w:szCs w:val="28"/>
          <w:lang w:eastAsia="ar-SA"/>
        </w:rPr>
        <w:t>4</w:t>
      </w:r>
      <w:r w:rsidRPr="00F8303F">
        <w:rPr>
          <w:sz w:val="28"/>
          <w:szCs w:val="28"/>
          <w:lang w:eastAsia="ar-SA"/>
        </w:rPr>
        <w:t xml:space="preserve">) подготовка предложений органам местного самоуправления по организации контроля исполнения федеральных и областных законов, Указов Президента Российской Федерации, постановлений Правительства Российской Федерации, правовых актов Законодательного Собрания Ростовской области и решений Собрания депутатов </w:t>
      </w:r>
      <w:r w:rsidR="00B65E63">
        <w:rPr>
          <w:sz w:val="28"/>
          <w:szCs w:val="28"/>
        </w:rPr>
        <w:t>Лозновского</w:t>
      </w:r>
      <w:r>
        <w:rPr>
          <w:sz w:val="28"/>
          <w:szCs w:val="28"/>
          <w:lang w:eastAsia="ar-SA"/>
        </w:rPr>
        <w:t xml:space="preserve"> сельского поселения</w:t>
      </w:r>
      <w:r w:rsidRPr="00F8303F">
        <w:rPr>
          <w:sz w:val="28"/>
          <w:szCs w:val="28"/>
          <w:lang w:eastAsia="ar-SA"/>
        </w:rPr>
        <w:t>;</w:t>
      </w:r>
    </w:p>
    <w:p w:rsidR="00CD0465" w:rsidRPr="00F8303F" w:rsidRDefault="00CD0465" w:rsidP="00CD0465">
      <w:pPr>
        <w:suppressAutoHyphens/>
        <w:ind w:firstLine="708"/>
        <w:jc w:val="both"/>
        <w:rPr>
          <w:sz w:val="28"/>
          <w:szCs w:val="28"/>
          <w:lang w:eastAsia="ar-SA"/>
        </w:rPr>
      </w:pPr>
      <w:r>
        <w:rPr>
          <w:sz w:val="28"/>
          <w:szCs w:val="28"/>
          <w:lang w:eastAsia="ar-SA"/>
        </w:rPr>
        <w:t>5</w:t>
      </w:r>
      <w:r w:rsidRPr="00F8303F">
        <w:rPr>
          <w:sz w:val="28"/>
          <w:szCs w:val="28"/>
          <w:lang w:eastAsia="ar-SA"/>
        </w:rPr>
        <w:t xml:space="preserve">) формирование </w:t>
      </w:r>
      <w:proofErr w:type="gramStart"/>
      <w:r w:rsidRPr="00F8303F">
        <w:rPr>
          <w:sz w:val="28"/>
          <w:szCs w:val="28"/>
          <w:lang w:eastAsia="ar-SA"/>
        </w:rPr>
        <w:t>повестки дня очередного заседания Собрания депутатов</w:t>
      </w:r>
      <w:proofErr w:type="gramEnd"/>
      <w:r w:rsidRPr="00F8303F">
        <w:rPr>
          <w:sz w:val="28"/>
          <w:szCs w:val="28"/>
          <w:lang w:eastAsia="ar-SA"/>
        </w:rPr>
        <w:t xml:space="preserve"> </w:t>
      </w:r>
      <w:r w:rsidR="00B65E63">
        <w:rPr>
          <w:sz w:val="28"/>
          <w:szCs w:val="28"/>
        </w:rPr>
        <w:t>Лозновского</w:t>
      </w:r>
      <w:r w:rsidR="00D25923">
        <w:rPr>
          <w:sz w:val="28"/>
          <w:szCs w:val="28"/>
          <w:lang w:eastAsia="ar-SA"/>
        </w:rPr>
        <w:t xml:space="preserve"> </w:t>
      </w:r>
      <w:r>
        <w:rPr>
          <w:sz w:val="28"/>
          <w:szCs w:val="28"/>
          <w:lang w:eastAsia="ar-SA"/>
        </w:rPr>
        <w:t>сельского поселения</w:t>
      </w:r>
      <w:r w:rsidRPr="00F8303F">
        <w:rPr>
          <w:sz w:val="28"/>
          <w:szCs w:val="28"/>
          <w:lang w:eastAsia="ar-SA"/>
        </w:rPr>
        <w:t>, утверждение докладчиков по обсуждаемым вопросам.</w:t>
      </w:r>
    </w:p>
    <w:p w:rsidR="00CD0465" w:rsidRPr="00F8303F" w:rsidRDefault="00CD0465" w:rsidP="00CD0465">
      <w:pPr>
        <w:suppressAutoHyphens/>
        <w:ind w:firstLine="708"/>
        <w:jc w:val="both"/>
        <w:rPr>
          <w:sz w:val="28"/>
          <w:szCs w:val="28"/>
          <w:lang w:eastAsia="ar-SA"/>
        </w:rPr>
      </w:pPr>
      <w:r w:rsidRPr="00F8303F">
        <w:rPr>
          <w:sz w:val="28"/>
          <w:szCs w:val="28"/>
          <w:lang w:eastAsia="ar-SA"/>
        </w:rPr>
        <w:t>2. Основные полно</w:t>
      </w:r>
      <w:r>
        <w:rPr>
          <w:sz w:val="28"/>
          <w:szCs w:val="28"/>
          <w:lang w:eastAsia="ar-SA"/>
        </w:rPr>
        <w:t>мочия комиссий</w:t>
      </w:r>
      <w:r w:rsidRPr="00F8303F">
        <w:rPr>
          <w:sz w:val="28"/>
          <w:szCs w:val="28"/>
          <w:lang w:eastAsia="ar-SA"/>
        </w:rPr>
        <w:t>:</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1) дают предложения и рекомендации к проектам решений Собрания депутатов </w:t>
      </w:r>
      <w:r w:rsidR="00B65E63">
        <w:rPr>
          <w:sz w:val="28"/>
          <w:szCs w:val="28"/>
        </w:rPr>
        <w:t>Лозновского</w:t>
      </w:r>
      <w:r>
        <w:rPr>
          <w:sz w:val="28"/>
          <w:szCs w:val="28"/>
          <w:lang w:eastAsia="ar-SA"/>
        </w:rPr>
        <w:t xml:space="preserve"> сельского поселения</w:t>
      </w:r>
      <w:r w:rsidRPr="00F8303F">
        <w:rPr>
          <w:sz w:val="28"/>
          <w:szCs w:val="28"/>
          <w:lang w:eastAsia="ar-SA"/>
        </w:rPr>
        <w:t xml:space="preserve"> и вопросам, вынесенным на рассмотрение Собрания депутатов;</w:t>
      </w:r>
    </w:p>
    <w:p w:rsidR="00CD0465" w:rsidRPr="00F8303F" w:rsidRDefault="00CD0465" w:rsidP="00CD0465">
      <w:pPr>
        <w:suppressAutoHyphens/>
        <w:ind w:firstLine="708"/>
        <w:jc w:val="both"/>
        <w:rPr>
          <w:sz w:val="28"/>
          <w:szCs w:val="28"/>
          <w:lang w:eastAsia="ar-SA"/>
        </w:rPr>
      </w:pPr>
      <w:r>
        <w:rPr>
          <w:sz w:val="28"/>
          <w:szCs w:val="28"/>
          <w:lang w:eastAsia="ar-SA"/>
        </w:rPr>
        <w:t>2) содействуют</w:t>
      </w:r>
      <w:r w:rsidRPr="00F8303F">
        <w:rPr>
          <w:sz w:val="28"/>
          <w:szCs w:val="28"/>
          <w:lang w:eastAsia="ar-SA"/>
        </w:rPr>
        <w:t xml:space="preserve"> осуществлению Собранием депутатов </w:t>
      </w:r>
      <w:r w:rsidR="00B65E63">
        <w:rPr>
          <w:sz w:val="28"/>
          <w:szCs w:val="28"/>
        </w:rPr>
        <w:t>Лозновского</w:t>
      </w:r>
      <w:r>
        <w:rPr>
          <w:sz w:val="28"/>
          <w:szCs w:val="28"/>
          <w:lang w:eastAsia="ar-SA"/>
        </w:rPr>
        <w:t xml:space="preserve"> сельского поселения</w:t>
      </w:r>
      <w:r w:rsidRPr="00F8303F">
        <w:rPr>
          <w:sz w:val="28"/>
          <w:szCs w:val="28"/>
          <w:lang w:eastAsia="ar-SA"/>
        </w:rPr>
        <w:t xml:space="preserve"> </w:t>
      </w:r>
      <w:proofErr w:type="gramStart"/>
      <w:r w:rsidRPr="00F8303F">
        <w:rPr>
          <w:sz w:val="28"/>
          <w:szCs w:val="28"/>
          <w:lang w:eastAsia="ar-SA"/>
        </w:rPr>
        <w:t>контроля за</w:t>
      </w:r>
      <w:proofErr w:type="gramEnd"/>
      <w:r w:rsidRPr="00F8303F">
        <w:rPr>
          <w:sz w:val="28"/>
          <w:szCs w:val="28"/>
          <w:lang w:eastAsia="ar-SA"/>
        </w:rPr>
        <w:t xml:space="preserve"> деятельностью органов местного самоуправления и должностных лиц органов местного самоуправления;</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3) содействуют реализации федеральных и областных законов, иных нормативных правовых актов, программ и мероприятий на территории </w:t>
      </w:r>
      <w:r>
        <w:rPr>
          <w:sz w:val="28"/>
          <w:szCs w:val="28"/>
          <w:lang w:eastAsia="ar-SA"/>
        </w:rPr>
        <w:t>сельского поселения</w:t>
      </w:r>
      <w:r w:rsidRPr="00F8303F">
        <w:rPr>
          <w:sz w:val="28"/>
          <w:szCs w:val="28"/>
          <w:lang w:eastAsia="ar-SA"/>
        </w:rPr>
        <w:t>;</w:t>
      </w:r>
    </w:p>
    <w:p w:rsidR="00CD0465" w:rsidRPr="00F8303F" w:rsidRDefault="00CD0465" w:rsidP="00CD0465">
      <w:pPr>
        <w:suppressAutoHyphens/>
        <w:ind w:firstLine="708"/>
        <w:jc w:val="both"/>
        <w:rPr>
          <w:sz w:val="28"/>
          <w:szCs w:val="28"/>
          <w:lang w:eastAsia="ar-SA"/>
        </w:rPr>
      </w:pPr>
      <w:r w:rsidRPr="00F8303F">
        <w:rPr>
          <w:sz w:val="28"/>
          <w:szCs w:val="28"/>
          <w:lang w:eastAsia="ar-SA"/>
        </w:rPr>
        <w:lastRenderedPageBreak/>
        <w:t>4) по поручению Собрания депутатов осуществляют подготовку проектов обращений в Законодательное Собрание Ростовской области и проектов областных законов, предлагаемых к внесению в Законодательное Собрание Ростовской области в порядке законодательной инициативы;</w:t>
      </w:r>
    </w:p>
    <w:p w:rsidR="00CD0465" w:rsidRPr="00F8303F" w:rsidRDefault="00CD0465" w:rsidP="00CD0465">
      <w:pPr>
        <w:suppressAutoHyphens/>
        <w:ind w:firstLine="708"/>
        <w:jc w:val="both"/>
        <w:rPr>
          <w:sz w:val="28"/>
          <w:szCs w:val="28"/>
          <w:lang w:eastAsia="ar-SA"/>
        </w:rPr>
      </w:pPr>
      <w:r w:rsidRPr="00F8303F">
        <w:rPr>
          <w:sz w:val="28"/>
          <w:szCs w:val="28"/>
          <w:lang w:eastAsia="ar-SA"/>
        </w:rPr>
        <w:t>5) рассматривают вопросы, отнесенные настоящим Положением к их ведению, дают предложения и рекомендации по результатам такого рассмотрения;</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6) рассматривают протесты, представления прокурора, а также иных полномочных органов, экспертные заключения органов юстиции; </w:t>
      </w:r>
    </w:p>
    <w:p w:rsidR="00CD0465" w:rsidRPr="00F8303F" w:rsidRDefault="00CD0465" w:rsidP="00CD0465">
      <w:pPr>
        <w:suppressAutoHyphens/>
        <w:ind w:firstLine="708"/>
        <w:jc w:val="both"/>
        <w:rPr>
          <w:sz w:val="28"/>
          <w:szCs w:val="28"/>
          <w:lang w:eastAsia="ar-SA"/>
        </w:rPr>
      </w:pPr>
      <w:r w:rsidRPr="00F8303F">
        <w:rPr>
          <w:sz w:val="28"/>
          <w:szCs w:val="28"/>
          <w:lang w:eastAsia="ar-SA"/>
        </w:rPr>
        <w:t>7) рассматривают обращения депутатов Собрания депутатов, организаций и граждан;</w:t>
      </w:r>
    </w:p>
    <w:p w:rsidR="00CD0465" w:rsidRPr="00F8303F" w:rsidRDefault="00CD0465" w:rsidP="00CD0465">
      <w:pPr>
        <w:suppressAutoHyphens/>
        <w:ind w:firstLine="708"/>
        <w:jc w:val="both"/>
        <w:rPr>
          <w:sz w:val="28"/>
          <w:szCs w:val="28"/>
          <w:lang w:eastAsia="ar-SA"/>
        </w:rPr>
      </w:pPr>
      <w:r w:rsidRPr="00F8303F">
        <w:rPr>
          <w:sz w:val="28"/>
          <w:szCs w:val="28"/>
          <w:lang w:eastAsia="ar-SA"/>
        </w:rPr>
        <w:t>8) решают вопросы организации своей деятельности;</w:t>
      </w:r>
    </w:p>
    <w:p w:rsidR="00CD0465" w:rsidRPr="00F8303F" w:rsidRDefault="00CD0465" w:rsidP="00CD0465">
      <w:pPr>
        <w:suppressAutoHyphens/>
        <w:ind w:firstLine="708"/>
        <w:jc w:val="both"/>
        <w:rPr>
          <w:sz w:val="28"/>
          <w:szCs w:val="28"/>
          <w:lang w:eastAsia="ar-SA"/>
        </w:rPr>
      </w:pPr>
      <w:r w:rsidRPr="00F8303F">
        <w:rPr>
          <w:sz w:val="28"/>
          <w:szCs w:val="28"/>
          <w:lang w:eastAsia="ar-SA"/>
        </w:rPr>
        <w:t>9) решают иные вопросы в соответствии с действующим законодательством, Регламентом Собрания депутатов</w:t>
      </w:r>
      <w:r w:rsidRPr="00CD0465">
        <w:rPr>
          <w:sz w:val="28"/>
          <w:szCs w:val="28"/>
          <w:lang w:eastAsia="ar-SA"/>
        </w:rPr>
        <w:t xml:space="preserve"> </w:t>
      </w:r>
      <w:r w:rsidR="00B65E63">
        <w:rPr>
          <w:sz w:val="28"/>
          <w:szCs w:val="28"/>
        </w:rPr>
        <w:t>Лозновского</w:t>
      </w:r>
      <w:r w:rsidRPr="00F8303F">
        <w:rPr>
          <w:sz w:val="28"/>
          <w:szCs w:val="28"/>
          <w:lang w:eastAsia="ar-SA"/>
        </w:rPr>
        <w:t xml:space="preserve"> </w:t>
      </w:r>
      <w:r>
        <w:rPr>
          <w:sz w:val="28"/>
          <w:szCs w:val="28"/>
          <w:lang w:eastAsia="ar-SA"/>
        </w:rPr>
        <w:t>сельского поселения, настоящим Положением</w:t>
      </w:r>
      <w:r w:rsidRPr="00F8303F">
        <w:rPr>
          <w:sz w:val="28"/>
          <w:szCs w:val="28"/>
          <w:lang w:eastAsia="ar-SA"/>
        </w:rPr>
        <w:t xml:space="preserve"> и иными решениями Собрания депутатов.</w:t>
      </w:r>
    </w:p>
    <w:p w:rsidR="00CD0465" w:rsidRPr="00F8303F" w:rsidRDefault="00CD0465" w:rsidP="00CD0465">
      <w:pPr>
        <w:suppressAutoHyphens/>
        <w:jc w:val="both"/>
        <w:rPr>
          <w:sz w:val="28"/>
          <w:szCs w:val="28"/>
          <w:lang w:eastAsia="ar-SA"/>
        </w:rPr>
      </w:pPr>
    </w:p>
    <w:p w:rsidR="00CD0465" w:rsidRPr="00E93E5E" w:rsidRDefault="00CD0465" w:rsidP="00E93E5E">
      <w:pPr>
        <w:suppressAutoHyphens/>
        <w:jc w:val="center"/>
        <w:rPr>
          <w:b/>
          <w:sz w:val="28"/>
          <w:szCs w:val="28"/>
          <w:lang w:eastAsia="ar-SA"/>
        </w:rPr>
      </w:pPr>
      <w:r w:rsidRPr="00F8303F">
        <w:rPr>
          <w:b/>
          <w:sz w:val="28"/>
          <w:szCs w:val="28"/>
          <w:lang w:eastAsia="ar-SA"/>
        </w:rPr>
        <w:t>Глава 2. Вопросы и</w:t>
      </w:r>
      <w:r>
        <w:rPr>
          <w:b/>
          <w:sz w:val="28"/>
          <w:szCs w:val="28"/>
          <w:lang w:eastAsia="ar-SA"/>
        </w:rPr>
        <w:t xml:space="preserve"> полномочия постоянных комиссий</w:t>
      </w:r>
    </w:p>
    <w:p w:rsidR="00CD0465" w:rsidRPr="00F8303F" w:rsidRDefault="00CD0465" w:rsidP="00CD0465">
      <w:pPr>
        <w:suppressAutoHyphens/>
        <w:jc w:val="both"/>
        <w:rPr>
          <w:sz w:val="28"/>
          <w:szCs w:val="28"/>
          <w:lang w:eastAsia="ar-SA"/>
        </w:rPr>
      </w:pPr>
    </w:p>
    <w:p w:rsidR="00CD0465" w:rsidRDefault="00CD0465" w:rsidP="006B7B55">
      <w:pPr>
        <w:suppressAutoHyphens/>
        <w:ind w:left="1620" w:hanging="1620"/>
        <w:jc w:val="center"/>
        <w:rPr>
          <w:b/>
          <w:sz w:val="28"/>
          <w:szCs w:val="28"/>
          <w:lang w:eastAsia="ar-SA"/>
        </w:rPr>
      </w:pPr>
      <w:r w:rsidRPr="00F8303F">
        <w:rPr>
          <w:b/>
          <w:sz w:val="28"/>
          <w:szCs w:val="28"/>
          <w:lang w:eastAsia="ar-SA"/>
        </w:rPr>
        <w:t>Ста</w:t>
      </w:r>
      <w:r w:rsidR="005A7ABF">
        <w:rPr>
          <w:b/>
          <w:sz w:val="28"/>
          <w:szCs w:val="28"/>
          <w:lang w:eastAsia="ar-SA"/>
        </w:rPr>
        <w:t>тья 4</w:t>
      </w:r>
      <w:r>
        <w:rPr>
          <w:b/>
          <w:sz w:val="28"/>
          <w:szCs w:val="28"/>
          <w:lang w:eastAsia="ar-SA"/>
        </w:rPr>
        <w:t>. Комиссия  по местному самоуправлению, социальной политике и охране общественного порядка</w:t>
      </w:r>
    </w:p>
    <w:p w:rsidR="00B10760" w:rsidRDefault="00B10760" w:rsidP="006B7B55">
      <w:pPr>
        <w:suppressAutoHyphens/>
        <w:ind w:left="1620" w:hanging="1620"/>
        <w:jc w:val="center"/>
        <w:rPr>
          <w:b/>
          <w:sz w:val="28"/>
          <w:szCs w:val="28"/>
          <w:lang w:eastAsia="ar-SA"/>
        </w:rPr>
      </w:pPr>
    </w:p>
    <w:p w:rsidR="00CD0465" w:rsidRDefault="00A07540" w:rsidP="008226F0">
      <w:pPr>
        <w:shd w:val="clear" w:color="auto" w:fill="FFFFFF"/>
        <w:overflowPunct w:val="0"/>
        <w:autoSpaceDE w:val="0"/>
        <w:autoSpaceDN w:val="0"/>
        <w:adjustRightInd w:val="0"/>
        <w:jc w:val="both"/>
        <w:textAlignment w:val="baseline"/>
        <w:rPr>
          <w:color w:val="000000"/>
          <w:sz w:val="28"/>
          <w:szCs w:val="28"/>
        </w:rPr>
      </w:pPr>
      <w:r>
        <w:rPr>
          <w:color w:val="000000"/>
          <w:sz w:val="28"/>
          <w:szCs w:val="28"/>
        </w:rPr>
        <w:t xml:space="preserve">        </w:t>
      </w:r>
      <w:r w:rsidR="00C61ED1">
        <w:rPr>
          <w:color w:val="000000"/>
          <w:sz w:val="28"/>
          <w:szCs w:val="28"/>
        </w:rPr>
        <w:t>1.</w:t>
      </w:r>
      <w:r w:rsidR="00CD0465">
        <w:rPr>
          <w:color w:val="000000"/>
          <w:sz w:val="28"/>
          <w:szCs w:val="28"/>
        </w:rPr>
        <w:t>Участвует в подготовке и рассмотрении Собранием депутатов проектов решений по вопросам:</w:t>
      </w:r>
    </w:p>
    <w:p w:rsidR="008226F0" w:rsidRPr="008226F0" w:rsidRDefault="001777A2" w:rsidP="008226F0">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w:t>
      </w:r>
      <w:r w:rsidR="008226F0">
        <w:rPr>
          <w:rFonts w:ascii="Times New Roman" w:hAnsi="Times New Roman" w:cs="Times New Roman"/>
          <w:sz w:val="28"/>
          <w:szCs w:val="28"/>
        </w:rPr>
        <w:t xml:space="preserve"> организации и деятельности </w:t>
      </w:r>
      <w:r w:rsidR="008226F0" w:rsidRPr="008226F0">
        <w:rPr>
          <w:rFonts w:ascii="Times New Roman" w:hAnsi="Times New Roman" w:cs="Times New Roman"/>
          <w:sz w:val="28"/>
          <w:szCs w:val="28"/>
        </w:rPr>
        <w:t>органов местного самоуправления;</w:t>
      </w:r>
    </w:p>
    <w:p w:rsidR="008226F0" w:rsidRPr="008226F0" w:rsidRDefault="00274990" w:rsidP="008226F0">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 xml:space="preserve"> </w:t>
      </w:r>
      <w:r w:rsidR="001777A2">
        <w:rPr>
          <w:rFonts w:ascii="Times New Roman" w:hAnsi="Times New Roman" w:cs="Times New Roman"/>
          <w:sz w:val="28"/>
          <w:szCs w:val="28"/>
        </w:rPr>
        <w:t>-</w:t>
      </w:r>
      <w:r w:rsidR="008226F0">
        <w:rPr>
          <w:rFonts w:ascii="Times New Roman" w:hAnsi="Times New Roman" w:cs="Times New Roman"/>
          <w:sz w:val="28"/>
          <w:szCs w:val="28"/>
        </w:rPr>
        <w:t xml:space="preserve"> взаимодействия</w:t>
      </w:r>
      <w:r w:rsidR="008226F0" w:rsidRPr="008226F0">
        <w:rPr>
          <w:rFonts w:ascii="Times New Roman" w:hAnsi="Times New Roman" w:cs="Times New Roman"/>
          <w:sz w:val="28"/>
          <w:szCs w:val="28"/>
        </w:rPr>
        <w:t xml:space="preserve"> органов местного самоуправления и органов территориал</w:t>
      </w:r>
      <w:r w:rsidR="008226F0" w:rsidRPr="008226F0">
        <w:rPr>
          <w:rFonts w:ascii="Times New Roman" w:hAnsi="Times New Roman" w:cs="Times New Roman"/>
          <w:sz w:val="28"/>
          <w:szCs w:val="28"/>
        </w:rPr>
        <w:t>ь</w:t>
      </w:r>
      <w:r w:rsidR="008226F0" w:rsidRPr="008226F0">
        <w:rPr>
          <w:rFonts w:ascii="Times New Roman" w:hAnsi="Times New Roman" w:cs="Times New Roman"/>
          <w:sz w:val="28"/>
          <w:szCs w:val="28"/>
        </w:rPr>
        <w:t>ного общественного самоуправления;</w:t>
      </w:r>
    </w:p>
    <w:p w:rsidR="008226F0" w:rsidRPr="008226F0" w:rsidRDefault="001777A2" w:rsidP="008226F0">
      <w:pPr>
        <w:pStyle w:val="ConsPlusNormal"/>
        <w:widowControl/>
        <w:ind w:firstLine="360"/>
        <w:rPr>
          <w:rFonts w:ascii="Times New Roman" w:hAnsi="Times New Roman" w:cs="Times New Roman"/>
          <w:sz w:val="28"/>
          <w:szCs w:val="28"/>
        </w:rPr>
      </w:pPr>
      <w:r>
        <w:rPr>
          <w:rFonts w:ascii="Times New Roman" w:hAnsi="Times New Roman" w:cs="Times New Roman"/>
          <w:sz w:val="28"/>
          <w:szCs w:val="28"/>
        </w:rPr>
        <w:t xml:space="preserve">- </w:t>
      </w:r>
      <w:r w:rsidR="008226F0">
        <w:rPr>
          <w:rFonts w:ascii="Times New Roman" w:hAnsi="Times New Roman" w:cs="Times New Roman"/>
          <w:sz w:val="28"/>
          <w:szCs w:val="28"/>
        </w:rPr>
        <w:t>охраной общественного</w:t>
      </w:r>
      <w:r w:rsidR="008226F0" w:rsidRPr="008226F0">
        <w:rPr>
          <w:rFonts w:ascii="Times New Roman" w:hAnsi="Times New Roman" w:cs="Times New Roman"/>
          <w:sz w:val="28"/>
          <w:szCs w:val="28"/>
        </w:rPr>
        <w:t xml:space="preserve"> порядка и безопасности граждан;</w:t>
      </w:r>
    </w:p>
    <w:p w:rsidR="00CD0465" w:rsidRPr="00535467" w:rsidRDefault="001777A2" w:rsidP="00E93E5E">
      <w:pPr>
        <w:shd w:val="clear" w:color="auto" w:fill="FFFFFF"/>
        <w:jc w:val="both"/>
        <w:rPr>
          <w:color w:val="000000"/>
          <w:sz w:val="28"/>
          <w:szCs w:val="28"/>
        </w:rPr>
      </w:pPr>
      <w:r>
        <w:rPr>
          <w:color w:val="000000"/>
          <w:sz w:val="28"/>
          <w:szCs w:val="28"/>
        </w:rPr>
        <w:t xml:space="preserve">     - </w:t>
      </w:r>
      <w:r w:rsidR="00CD0465">
        <w:rPr>
          <w:color w:val="000000"/>
          <w:sz w:val="28"/>
          <w:szCs w:val="28"/>
        </w:rPr>
        <w:t xml:space="preserve">вопросы </w:t>
      </w:r>
      <w:r w:rsidR="00CD0465" w:rsidRPr="00535467">
        <w:rPr>
          <w:color w:val="000000"/>
          <w:sz w:val="28"/>
          <w:szCs w:val="28"/>
        </w:rPr>
        <w:t>регулирования планировки и застройки территории муниципального образования;</w:t>
      </w:r>
    </w:p>
    <w:p w:rsidR="00B10760" w:rsidRPr="00535467" w:rsidRDefault="001777A2" w:rsidP="00E93E5E">
      <w:pPr>
        <w:shd w:val="clear" w:color="auto" w:fill="FFFFFF"/>
        <w:jc w:val="both"/>
        <w:rPr>
          <w:color w:val="000000"/>
          <w:sz w:val="28"/>
          <w:szCs w:val="28"/>
        </w:rPr>
      </w:pPr>
      <w:r>
        <w:rPr>
          <w:color w:val="000000"/>
          <w:sz w:val="28"/>
          <w:szCs w:val="28"/>
        </w:rPr>
        <w:t xml:space="preserve">     - </w:t>
      </w:r>
      <w:r w:rsidR="00CD0465" w:rsidRPr="00535467">
        <w:rPr>
          <w:color w:val="000000"/>
          <w:sz w:val="28"/>
          <w:szCs w:val="28"/>
        </w:rPr>
        <w:t>содержания и использования муниципального жилищного фонда и нежилых помещений;</w:t>
      </w:r>
    </w:p>
    <w:p w:rsidR="00CD0465" w:rsidRPr="00535467" w:rsidRDefault="001777A2" w:rsidP="00E93E5E">
      <w:pPr>
        <w:shd w:val="clear" w:color="auto" w:fill="FFFFFF"/>
        <w:jc w:val="both"/>
        <w:rPr>
          <w:color w:val="000000"/>
          <w:sz w:val="28"/>
          <w:szCs w:val="28"/>
        </w:rPr>
      </w:pPr>
      <w:r>
        <w:rPr>
          <w:color w:val="000000"/>
          <w:sz w:val="28"/>
          <w:szCs w:val="28"/>
        </w:rPr>
        <w:t xml:space="preserve">     - </w:t>
      </w:r>
      <w:r w:rsidR="00CD0465" w:rsidRPr="00535467">
        <w:rPr>
          <w:color w:val="000000"/>
          <w:sz w:val="28"/>
          <w:szCs w:val="28"/>
        </w:rPr>
        <w:t xml:space="preserve"> </w:t>
      </w:r>
      <w:r w:rsidR="00274990">
        <w:rPr>
          <w:color w:val="000000"/>
          <w:sz w:val="28"/>
          <w:szCs w:val="28"/>
        </w:rPr>
        <w:t xml:space="preserve">создание условий для организации досуга и </w:t>
      </w:r>
      <w:r w:rsidR="00CD0465" w:rsidRPr="00535467">
        <w:rPr>
          <w:color w:val="000000"/>
          <w:sz w:val="28"/>
          <w:szCs w:val="28"/>
        </w:rPr>
        <w:t>обеспечения жителей поселени</w:t>
      </w:r>
      <w:r w:rsidR="00CD0465">
        <w:rPr>
          <w:color w:val="000000"/>
          <w:sz w:val="28"/>
          <w:szCs w:val="28"/>
        </w:rPr>
        <w:t>я услугами организаций культуры</w:t>
      </w:r>
      <w:r w:rsidR="00CD0465" w:rsidRPr="00535467">
        <w:rPr>
          <w:color w:val="000000"/>
          <w:sz w:val="28"/>
          <w:szCs w:val="28"/>
        </w:rPr>
        <w:t>;</w:t>
      </w:r>
    </w:p>
    <w:p w:rsidR="00E7071A" w:rsidRDefault="001777A2" w:rsidP="00E7071A">
      <w:pPr>
        <w:shd w:val="clear" w:color="auto" w:fill="FFFFFF"/>
        <w:jc w:val="both"/>
        <w:rPr>
          <w:color w:val="000000"/>
          <w:sz w:val="28"/>
          <w:szCs w:val="28"/>
        </w:rPr>
      </w:pPr>
      <w:r>
        <w:rPr>
          <w:color w:val="000000"/>
          <w:sz w:val="28"/>
          <w:szCs w:val="28"/>
        </w:rPr>
        <w:t xml:space="preserve">     - </w:t>
      </w:r>
      <w:r w:rsidR="00CD0465" w:rsidRPr="00535467">
        <w:rPr>
          <w:color w:val="000000"/>
          <w:sz w:val="28"/>
          <w:szCs w:val="28"/>
        </w:rPr>
        <w:t>сохранения памятников истории и культуры, находящихся в муниципальной собственности;</w:t>
      </w:r>
    </w:p>
    <w:p w:rsidR="0091520E" w:rsidRPr="008931DC" w:rsidRDefault="0091520E" w:rsidP="0091520E">
      <w:pPr>
        <w:spacing w:line="240" w:lineRule="atLeast"/>
        <w:ind w:firstLine="709"/>
        <w:jc w:val="both"/>
        <w:rPr>
          <w:sz w:val="28"/>
          <w:szCs w:val="28"/>
        </w:rPr>
      </w:pPr>
      <w:r>
        <w:rPr>
          <w:color w:val="000000"/>
          <w:sz w:val="28"/>
          <w:szCs w:val="28"/>
        </w:rPr>
        <w:t xml:space="preserve">   -</w:t>
      </w:r>
      <w:r w:rsidRPr="0091520E">
        <w:rPr>
          <w:sz w:val="28"/>
          <w:szCs w:val="28"/>
        </w:rPr>
        <w:t xml:space="preserve"> </w:t>
      </w:r>
      <w:r w:rsidRPr="008931DC">
        <w:rPr>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B65E63">
        <w:rPr>
          <w:sz w:val="28"/>
          <w:szCs w:val="28"/>
        </w:rPr>
        <w:t>Лозновском</w:t>
      </w:r>
      <w:r w:rsidRPr="008931DC">
        <w:rPr>
          <w:sz w:val="28"/>
          <w:szCs w:val="28"/>
        </w:rPr>
        <w:t xml:space="preserve"> сельском поселении;</w:t>
      </w:r>
    </w:p>
    <w:p w:rsidR="0091520E" w:rsidRDefault="0091520E" w:rsidP="00E7071A">
      <w:pPr>
        <w:shd w:val="clear" w:color="auto" w:fill="FFFFFF"/>
        <w:jc w:val="both"/>
        <w:rPr>
          <w:color w:val="000000"/>
          <w:sz w:val="28"/>
          <w:szCs w:val="28"/>
        </w:rPr>
      </w:pPr>
    </w:p>
    <w:p w:rsidR="00E7071A" w:rsidRPr="00E7071A" w:rsidRDefault="00E7071A" w:rsidP="00E7071A">
      <w:pPr>
        <w:shd w:val="clear" w:color="auto" w:fill="FFFFFF"/>
        <w:jc w:val="both"/>
        <w:rPr>
          <w:color w:val="000000"/>
          <w:sz w:val="28"/>
          <w:szCs w:val="28"/>
        </w:rPr>
      </w:pPr>
      <w:r>
        <w:rPr>
          <w:color w:val="000000"/>
          <w:sz w:val="28"/>
          <w:szCs w:val="28"/>
        </w:rPr>
        <w:t xml:space="preserve">      -</w:t>
      </w:r>
      <w:r w:rsidRPr="00E7071A">
        <w:rPr>
          <w:sz w:val="28"/>
          <w:szCs w:val="28"/>
        </w:rPr>
        <w:t xml:space="preserve"> </w:t>
      </w:r>
      <w:r w:rsidRPr="008931DC">
        <w:rPr>
          <w:sz w:val="28"/>
          <w:szCs w:val="28"/>
        </w:rPr>
        <w:t xml:space="preserve">создание условий для предоставления транспортных услуг населению и организация транспортного обслуживания населения в границах </w:t>
      </w:r>
      <w:r w:rsidR="00B65E63">
        <w:rPr>
          <w:sz w:val="28"/>
          <w:szCs w:val="28"/>
        </w:rPr>
        <w:t>Лозновского</w:t>
      </w:r>
      <w:r w:rsidRPr="008931DC">
        <w:rPr>
          <w:sz w:val="28"/>
          <w:szCs w:val="28"/>
        </w:rPr>
        <w:t xml:space="preserve"> сельского поселения;</w:t>
      </w:r>
    </w:p>
    <w:p w:rsidR="00E7071A" w:rsidRPr="00535467" w:rsidRDefault="00E7071A" w:rsidP="00E93E5E">
      <w:pPr>
        <w:shd w:val="clear" w:color="auto" w:fill="FFFFFF"/>
        <w:jc w:val="both"/>
        <w:rPr>
          <w:color w:val="000000"/>
          <w:sz w:val="28"/>
          <w:szCs w:val="28"/>
        </w:rPr>
      </w:pPr>
    </w:p>
    <w:p w:rsidR="00CD0465" w:rsidRDefault="001777A2" w:rsidP="00E93E5E">
      <w:pPr>
        <w:shd w:val="clear" w:color="auto" w:fill="FFFFFF"/>
        <w:jc w:val="both"/>
        <w:rPr>
          <w:color w:val="000000"/>
          <w:sz w:val="28"/>
          <w:szCs w:val="28"/>
        </w:rPr>
      </w:pPr>
      <w:r>
        <w:rPr>
          <w:color w:val="000000"/>
          <w:sz w:val="28"/>
          <w:szCs w:val="28"/>
        </w:rPr>
        <w:t xml:space="preserve">     -</w:t>
      </w:r>
      <w:r w:rsidR="00F515E3">
        <w:rPr>
          <w:color w:val="000000"/>
          <w:sz w:val="28"/>
          <w:szCs w:val="28"/>
        </w:rPr>
        <w:t xml:space="preserve"> </w:t>
      </w:r>
      <w:r w:rsidR="00CD0465" w:rsidRPr="00535467">
        <w:rPr>
          <w:color w:val="000000"/>
          <w:sz w:val="28"/>
          <w:szCs w:val="28"/>
        </w:rPr>
        <w:t>санитарного благополучия населения;</w:t>
      </w:r>
    </w:p>
    <w:p w:rsidR="0037282A" w:rsidRPr="008931DC" w:rsidRDefault="00D50998" w:rsidP="00D50998">
      <w:pPr>
        <w:jc w:val="both"/>
        <w:rPr>
          <w:sz w:val="28"/>
          <w:szCs w:val="28"/>
        </w:rPr>
      </w:pPr>
      <w:r>
        <w:rPr>
          <w:sz w:val="28"/>
          <w:szCs w:val="28"/>
        </w:rPr>
        <w:lastRenderedPageBreak/>
        <w:t xml:space="preserve">     - </w:t>
      </w:r>
      <w:r w:rsidR="0037282A" w:rsidRPr="008931DC">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65E63">
        <w:rPr>
          <w:sz w:val="28"/>
          <w:szCs w:val="28"/>
        </w:rPr>
        <w:t>Лозновского</w:t>
      </w:r>
      <w:r w:rsidR="0037282A" w:rsidRPr="008931DC">
        <w:rPr>
          <w:sz w:val="28"/>
          <w:szCs w:val="28"/>
        </w:rPr>
        <w:t xml:space="preserve"> сельского поселения;</w:t>
      </w:r>
    </w:p>
    <w:p w:rsidR="0037282A" w:rsidRDefault="00D50998" w:rsidP="00D50998">
      <w:pPr>
        <w:jc w:val="both"/>
        <w:rPr>
          <w:sz w:val="28"/>
          <w:szCs w:val="28"/>
        </w:rPr>
      </w:pPr>
      <w:r>
        <w:rPr>
          <w:sz w:val="28"/>
          <w:szCs w:val="28"/>
        </w:rPr>
        <w:t xml:space="preserve">     - </w:t>
      </w:r>
      <w:r w:rsidR="0037282A" w:rsidRPr="008931DC">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7282A" w:rsidRPr="008931DC" w:rsidRDefault="00D50998" w:rsidP="00D50998">
      <w:pPr>
        <w:autoSpaceDE w:val="0"/>
        <w:autoSpaceDN w:val="0"/>
        <w:adjustRightInd w:val="0"/>
        <w:jc w:val="both"/>
        <w:rPr>
          <w:sz w:val="28"/>
          <w:szCs w:val="28"/>
          <w:lang w:eastAsia="hy-AM"/>
        </w:rPr>
      </w:pPr>
      <w:r>
        <w:rPr>
          <w:sz w:val="28"/>
          <w:szCs w:val="28"/>
          <w:lang w:eastAsia="hy-AM"/>
        </w:rPr>
        <w:t xml:space="preserve">     -</w:t>
      </w:r>
      <w:r w:rsidR="0037282A" w:rsidRPr="008931DC">
        <w:rPr>
          <w:sz w:val="28"/>
          <w:szCs w:val="28"/>
          <w:lang w:eastAsia="hy-AM"/>
        </w:rPr>
        <w:t xml:space="preserve"> обеспечение условий для развития на территории </w:t>
      </w:r>
      <w:r w:rsidR="00B65E63">
        <w:rPr>
          <w:sz w:val="28"/>
          <w:szCs w:val="28"/>
          <w:lang w:eastAsia="hy-AM"/>
        </w:rPr>
        <w:t>Лозновского</w:t>
      </w:r>
      <w:r w:rsidR="0037282A" w:rsidRPr="008931DC">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B65E63">
        <w:rPr>
          <w:sz w:val="28"/>
          <w:szCs w:val="28"/>
          <w:lang w:eastAsia="hy-AM"/>
        </w:rPr>
        <w:t>Лозновского</w:t>
      </w:r>
      <w:r w:rsidR="0037282A" w:rsidRPr="008931DC">
        <w:rPr>
          <w:sz w:val="28"/>
          <w:szCs w:val="28"/>
          <w:lang w:eastAsia="hy-AM"/>
        </w:rPr>
        <w:t xml:space="preserve"> сельского поселения;</w:t>
      </w:r>
    </w:p>
    <w:p w:rsidR="00D50998" w:rsidRPr="008931DC" w:rsidRDefault="00D50998" w:rsidP="00D50998">
      <w:pPr>
        <w:spacing w:line="240" w:lineRule="atLeast"/>
        <w:jc w:val="both"/>
        <w:rPr>
          <w:sz w:val="28"/>
          <w:szCs w:val="28"/>
        </w:rPr>
      </w:pPr>
      <w:r>
        <w:rPr>
          <w:sz w:val="28"/>
          <w:szCs w:val="28"/>
        </w:rPr>
        <w:t xml:space="preserve">     - </w:t>
      </w:r>
      <w:r w:rsidR="00E43D84">
        <w:rPr>
          <w:sz w:val="28"/>
          <w:szCs w:val="28"/>
        </w:rPr>
        <w:t>участие  в присвоении</w:t>
      </w:r>
      <w:r w:rsidRPr="008931DC">
        <w:rPr>
          <w:sz w:val="28"/>
          <w:szCs w:val="28"/>
        </w:rPr>
        <w:t xml:space="preserve">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B65E63">
        <w:rPr>
          <w:sz w:val="28"/>
          <w:szCs w:val="28"/>
        </w:rPr>
        <w:t xml:space="preserve">Лозновского </w:t>
      </w:r>
      <w:r w:rsidRPr="008931DC">
        <w:rPr>
          <w:sz w:val="28"/>
          <w:szCs w:val="28"/>
        </w:rPr>
        <w:t>сельского поселения, изменение, аннулирование таких наименований, размещение информации в государственном адресном реестре;</w:t>
      </w:r>
    </w:p>
    <w:p w:rsidR="00E43D84" w:rsidRDefault="00E43D84" w:rsidP="00E43D84">
      <w:pPr>
        <w:spacing w:line="240" w:lineRule="atLeast"/>
        <w:jc w:val="both"/>
        <w:rPr>
          <w:sz w:val="28"/>
          <w:szCs w:val="28"/>
        </w:rPr>
      </w:pPr>
      <w:r>
        <w:rPr>
          <w:sz w:val="28"/>
          <w:szCs w:val="28"/>
        </w:rPr>
        <w:t xml:space="preserve">     -</w:t>
      </w:r>
      <w:r w:rsidR="00D50998" w:rsidRPr="008931DC">
        <w:rPr>
          <w:sz w:val="28"/>
          <w:szCs w:val="28"/>
        </w:rPr>
        <w:t xml:space="preserve"> 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 xml:space="preserve"> </w:t>
      </w:r>
    </w:p>
    <w:p w:rsidR="00D50998" w:rsidRPr="008931DC" w:rsidRDefault="00E43D84" w:rsidP="00E43D84">
      <w:pPr>
        <w:spacing w:line="240" w:lineRule="atLeast"/>
        <w:jc w:val="both"/>
        <w:rPr>
          <w:sz w:val="28"/>
          <w:szCs w:val="28"/>
        </w:rPr>
      </w:pPr>
      <w:r>
        <w:rPr>
          <w:sz w:val="28"/>
          <w:szCs w:val="28"/>
        </w:rPr>
        <w:t xml:space="preserve">     - </w:t>
      </w:r>
      <w:r w:rsidR="00D50998" w:rsidRPr="008931DC">
        <w:rPr>
          <w:sz w:val="28"/>
          <w:szCs w:val="28"/>
        </w:rPr>
        <w:t xml:space="preserve">организация и осуществление мероприятий по работе с детьми и молодежью в </w:t>
      </w:r>
      <w:r w:rsidR="00B65E63">
        <w:rPr>
          <w:sz w:val="28"/>
          <w:szCs w:val="28"/>
        </w:rPr>
        <w:t>Лозновском</w:t>
      </w:r>
      <w:r w:rsidR="00D50998" w:rsidRPr="008931DC">
        <w:rPr>
          <w:sz w:val="28"/>
          <w:szCs w:val="28"/>
        </w:rPr>
        <w:t xml:space="preserve"> сельском поселении;</w:t>
      </w:r>
    </w:p>
    <w:p w:rsidR="0037282A" w:rsidRPr="00453458" w:rsidRDefault="00E43D84" w:rsidP="00453458">
      <w:pPr>
        <w:spacing w:line="240" w:lineRule="atLeast"/>
        <w:jc w:val="both"/>
        <w:rPr>
          <w:sz w:val="28"/>
          <w:szCs w:val="28"/>
        </w:rPr>
      </w:pPr>
      <w:r>
        <w:rPr>
          <w:sz w:val="28"/>
          <w:szCs w:val="28"/>
        </w:rPr>
        <w:t xml:space="preserve">    - </w:t>
      </w:r>
      <w:r w:rsidR="00D50998" w:rsidRPr="008931DC">
        <w:rPr>
          <w:sz w:val="28"/>
          <w:szCs w:val="28"/>
        </w:rPr>
        <w:t xml:space="preserve">осуществление мер по противодействию коррупции в границах </w:t>
      </w:r>
      <w:r w:rsidR="00B65E63">
        <w:rPr>
          <w:sz w:val="28"/>
          <w:szCs w:val="28"/>
        </w:rPr>
        <w:t>Лозновского</w:t>
      </w:r>
      <w:r w:rsidR="00D50998" w:rsidRPr="008931DC">
        <w:rPr>
          <w:sz w:val="28"/>
          <w:szCs w:val="28"/>
        </w:rPr>
        <w:t xml:space="preserve"> сельского поселения;</w:t>
      </w:r>
    </w:p>
    <w:p w:rsidR="00C61ED1" w:rsidRDefault="00A07540" w:rsidP="00E93E5E">
      <w:pPr>
        <w:shd w:val="clear" w:color="auto" w:fill="FFFFFF"/>
        <w:jc w:val="both"/>
        <w:rPr>
          <w:color w:val="000000"/>
          <w:sz w:val="28"/>
          <w:szCs w:val="28"/>
        </w:rPr>
      </w:pPr>
      <w:r>
        <w:rPr>
          <w:color w:val="000000"/>
          <w:sz w:val="28"/>
          <w:szCs w:val="28"/>
        </w:rPr>
        <w:t xml:space="preserve">       </w:t>
      </w:r>
      <w:r w:rsidR="00C61ED1">
        <w:rPr>
          <w:color w:val="000000"/>
          <w:sz w:val="28"/>
          <w:szCs w:val="28"/>
        </w:rPr>
        <w:t>2.</w:t>
      </w:r>
      <w:r w:rsidR="003D20EB">
        <w:rPr>
          <w:color w:val="000000"/>
          <w:sz w:val="28"/>
          <w:szCs w:val="28"/>
        </w:rPr>
        <w:t>О</w:t>
      </w:r>
      <w:r w:rsidR="00CD0465" w:rsidRPr="00535467">
        <w:rPr>
          <w:color w:val="000000"/>
          <w:sz w:val="28"/>
          <w:szCs w:val="28"/>
        </w:rPr>
        <w:t>рганизует и проводит депутатские слушания по вопросам</w:t>
      </w:r>
      <w:r w:rsidR="008226F0">
        <w:rPr>
          <w:color w:val="000000"/>
          <w:sz w:val="28"/>
          <w:szCs w:val="28"/>
        </w:rPr>
        <w:t>, отнесенным к ведению комиссии.</w:t>
      </w:r>
    </w:p>
    <w:p w:rsidR="00E93E5E" w:rsidRDefault="00A07540" w:rsidP="00E93E5E">
      <w:pPr>
        <w:shd w:val="clear" w:color="auto" w:fill="FFFFFF"/>
        <w:jc w:val="both"/>
        <w:rPr>
          <w:color w:val="000000"/>
          <w:sz w:val="28"/>
          <w:szCs w:val="28"/>
        </w:rPr>
      </w:pPr>
      <w:r>
        <w:rPr>
          <w:color w:val="000000"/>
          <w:sz w:val="28"/>
          <w:szCs w:val="28"/>
        </w:rPr>
        <w:t xml:space="preserve">       </w:t>
      </w:r>
      <w:r w:rsidR="00C61ED1">
        <w:rPr>
          <w:color w:val="000000"/>
          <w:sz w:val="28"/>
          <w:szCs w:val="28"/>
        </w:rPr>
        <w:t>3.</w:t>
      </w:r>
      <w:r w:rsidR="003D20EB">
        <w:rPr>
          <w:color w:val="000000"/>
          <w:sz w:val="28"/>
          <w:szCs w:val="28"/>
        </w:rPr>
        <w:t>О</w:t>
      </w:r>
      <w:r w:rsidR="00CD0465" w:rsidRPr="00535467">
        <w:rPr>
          <w:color w:val="000000"/>
          <w:sz w:val="28"/>
          <w:szCs w:val="28"/>
        </w:rPr>
        <w:t xml:space="preserve">существляет </w:t>
      </w:r>
      <w:proofErr w:type="gramStart"/>
      <w:r w:rsidR="00CD0465" w:rsidRPr="00535467">
        <w:rPr>
          <w:color w:val="000000"/>
          <w:sz w:val="28"/>
          <w:szCs w:val="28"/>
        </w:rPr>
        <w:t>контроль за</w:t>
      </w:r>
      <w:proofErr w:type="gramEnd"/>
      <w:r w:rsidR="00CD0465" w:rsidRPr="00535467">
        <w:rPr>
          <w:color w:val="000000"/>
          <w:sz w:val="28"/>
          <w:szCs w:val="28"/>
        </w:rPr>
        <w:t xml:space="preserve"> исполнением решений Собрания депутатов</w:t>
      </w:r>
      <w:r w:rsidR="003D20EB" w:rsidRPr="00CD0465">
        <w:rPr>
          <w:sz w:val="28"/>
          <w:szCs w:val="28"/>
          <w:lang w:eastAsia="ar-SA"/>
        </w:rPr>
        <w:t xml:space="preserve"> </w:t>
      </w:r>
      <w:r w:rsidR="00B65E63">
        <w:rPr>
          <w:sz w:val="28"/>
          <w:szCs w:val="28"/>
        </w:rPr>
        <w:t>Лозновского</w:t>
      </w:r>
      <w:r w:rsidR="00D25923" w:rsidRPr="00535467">
        <w:rPr>
          <w:color w:val="000000"/>
          <w:sz w:val="28"/>
          <w:szCs w:val="28"/>
        </w:rPr>
        <w:t xml:space="preserve"> </w:t>
      </w:r>
      <w:r w:rsidR="00CD0465" w:rsidRPr="00535467">
        <w:rPr>
          <w:color w:val="000000"/>
          <w:sz w:val="28"/>
          <w:szCs w:val="28"/>
        </w:rPr>
        <w:t>сельского поселения по вопросам, отнесенным к ведению комиссии.</w:t>
      </w:r>
    </w:p>
    <w:p w:rsidR="000A0E8E" w:rsidRDefault="000A0E8E" w:rsidP="005A7ABF">
      <w:pPr>
        <w:suppressAutoHyphens/>
        <w:jc w:val="center"/>
        <w:rPr>
          <w:b/>
          <w:sz w:val="28"/>
          <w:szCs w:val="28"/>
          <w:lang w:eastAsia="ar-SA"/>
        </w:rPr>
      </w:pPr>
    </w:p>
    <w:p w:rsidR="005A7ABF" w:rsidRDefault="005A7ABF" w:rsidP="005A7ABF">
      <w:pPr>
        <w:suppressAutoHyphens/>
        <w:jc w:val="center"/>
        <w:rPr>
          <w:b/>
          <w:sz w:val="28"/>
          <w:szCs w:val="28"/>
          <w:lang w:eastAsia="ar-SA"/>
        </w:rPr>
      </w:pPr>
      <w:r w:rsidRPr="00F8303F">
        <w:rPr>
          <w:b/>
          <w:sz w:val="28"/>
          <w:szCs w:val="28"/>
          <w:lang w:eastAsia="ar-SA"/>
        </w:rPr>
        <w:t>Статья</w:t>
      </w:r>
      <w:r>
        <w:rPr>
          <w:b/>
          <w:sz w:val="28"/>
          <w:szCs w:val="28"/>
          <w:lang w:eastAsia="ar-SA"/>
        </w:rPr>
        <w:t xml:space="preserve"> 5.  Комиссия по бюджету, налогам и муниципальной собственности</w:t>
      </w:r>
    </w:p>
    <w:p w:rsidR="00B10760" w:rsidRPr="00F26541" w:rsidRDefault="00594966" w:rsidP="00F26541">
      <w:pPr>
        <w:shd w:val="clear" w:color="auto" w:fill="FFFFFF"/>
        <w:overflowPunct w:val="0"/>
        <w:autoSpaceDE w:val="0"/>
        <w:autoSpaceDN w:val="0"/>
        <w:adjustRightInd w:val="0"/>
        <w:jc w:val="both"/>
        <w:textAlignment w:val="baseline"/>
        <w:rPr>
          <w:color w:val="000000"/>
          <w:sz w:val="28"/>
          <w:szCs w:val="28"/>
        </w:rPr>
      </w:pPr>
      <w:r>
        <w:rPr>
          <w:b/>
          <w:sz w:val="28"/>
          <w:szCs w:val="28"/>
          <w:lang w:eastAsia="ar-SA"/>
        </w:rPr>
        <w:t xml:space="preserve">        </w:t>
      </w:r>
      <w:r w:rsidR="00543DF9" w:rsidRPr="00594966">
        <w:rPr>
          <w:sz w:val="28"/>
          <w:szCs w:val="28"/>
          <w:lang w:eastAsia="ar-SA"/>
        </w:rPr>
        <w:t>1.</w:t>
      </w:r>
      <w:r w:rsidR="00A77D93" w:rsidRPr="00594966">
        <w:rPr>
          <w:color w:val="000000"/>
          <w:sz w:val="28"/>
          <w:szCs w:val="28"/>
        </w:rPr>
        <w:t>Участвует</w:t>
      </w:r>
      <w:r w:rsidR="00A77D93">
        <w:rPr>
          <w:color w:val="000000"/>
          <w:sz w:val="28"/>
          <w:szCs w:val="28"/>
        </w:rPr>
        <w:t xml:space="preserve"> в подготовке и рассмотрении Собранием депутатов проектов решений по вопросам:</w:t>
      </w:r>
    </w:p>
    <w:p w:rsidR="00F26541" w:rsidRPr="008931DC" w:rsidRDefault="00C70934" w:rsidP="00F26541">
      <w:pPr>
        <w:spacing w:line="240" w:lineRule="atLeast"/>
        <w:ind w:firstLine="709"/>
        <w:jc w:val="both"/>
        <w:rPr>
          <w:sz w:val="28"/>
          <w:szCs w:val="28"/>
        </w:rPr>
      </w:pPr>
      <w:r>
        <w:rPr>
          <w:sz w:val="28"/>
          <w:szCs w:val="28"/>
        </w:rPr>
        <w:t>-</w:t>
      </w:r>
      <w:r w:rsidR="00F26541" w:rsidRPr="008931DC">
        <w:rPr>
          <w:sz w:val="28"/>
          <w:szCs w:val="28"/>
        </w:rPr>
        <w:t xml:space="preserve"> </w:t>
      </w:r>
      <w:r w:rsidR="00ED547E">
        <w:rPr>
          <w:sz w:val="28"/>
          <w:szCs w:val="28"/>
        </w:rPr>
        <w:t>составления</w:t>
      </w:r>
      <w:r w:rsidR="00F26541" w:rsidRPr="008931DC">
        <w:rPr>
          <w:sz w:val="28"/>
          <w:szCs w:val="28"/>
        </w:rPr>
        <w:t xml:space="preserve"> и рассмотре</w:t>
      </w:r>
      <w:r w:rsidR="00ED547E">
        <w:rPr>
          <w:sz w:val="28"/>
          <w:szCs w:val="28"/>
        </w:rPr>
        <w:t>ния</w:t>
      </w:r>
      <w:r w:rsidR="00F26541" w:rsidRPr="008931DC">
        <w:rPr>
          <w:sz w:val="28"/>
          <w:szCs w:val="28"/>
        </w:rPr>
        <w:t xml:space="preserve"> проекта бюджета </w:t>
      </w:r>
      <w:r w:rsidR="00B65E63">
        <w:rPr>
          <w:sz w:val="28"/>
          <w:szCs w:val="28"/>
        </w:rPr>
        <w:t>Лозновского</w:t>
      </w:r>
      <w:r w:rsidR="00F26541" w:rsidRPr="008931DC">
        <w:rPr>
          <w:sz w:val="28"/>
          <w:szCs w:val="28"/>
        </w:rPr>
        <w:t xml:space="preserve"> сельского поселения, </w:t>
      </w:r>
      <w:r w:rsidR="00ED547E">
        <w:rPr>
          <w:sz w:val="28"/>
          <w:szCs w:val="28"/>
        </w:rPr>
        <w:t>утверждения</w:t>
      </w:r>
      <w:r w:rsidR="00F26541" w:rsidRPr="008931DC">
        <w:rPr>
          <w:sz w:val="28"/>
          <w:szCs w:val="28"/>
        </w:rPr>
        <w:t xml:space="preserve"> и </w:t>
      </w:r>
      <w:r w:rsidR="00ED547E">
        <w:rPr>
          <w:sz w:val="28"/>
          <w:szCs w:val="28"/>
        </w:rPr>
        <w:t>исполнения</w:t>
      </w:r>
      <w:r w:rsidR="00F26541" w:rsidRPr="008931DC">
        <w:rPr>
          <w:sz w:val="28"/>
          <w:szCs w:val="28"/>
        </w:rPr>
        <w:t xml:space="preserve"> бюджета </w:t>
      </w:r>
      <w:r w:rsidR="00B65E63">
        <w:rPr>
          <w:sz w:val="28"/>
          <w:szCs w:val="28"/>
        </w:rPr>
        <w:t>Лозновского</w:t>
      </w:r>
      <w:r w:rsidR="00F26541" w:rsidRPr="008931DC">
        <w:rPr>
          <w:sz w:val="28"/>
          <w:szCs w:val="28"/>
        </w:rPr>
        <w:t xml:space="preserve"> сельского поселения, </w:t>
      </w:r>
      <w:r w:rsidR="00ED547E">
        <w:rPr>
          <w:sz w:val="28"/>
          <w:szCs w:val="28"/>
        </w:rPr>
        <w:t>осуществления</w:t>
      </w:r>
      <w:r w:rsidR="00F26541" w:rsidRPr="008931DC">
        <w:rPr>
          <w:sz w:val="28"/>
          <w:szCs w:val="28"/>
        </w:rPr>
        <w:t xml:space="preserve"> </w:t>
      </w:r>
      <w:proofErr w:type="gramStart"/>
      <w:r w:rsidR="00F26541" w:rsidRPr="008931DC">
        <w:rPr>
          <w:sz w:val="28"/>
          <w:szCs w:val="28"/>
        </w:rPr>
        <w:t>контроля за</w:t>
      </w:r>
      <w:proofErr w:type="gramEnd"/>
      <w:r w:rsidR="00F26541" w:rsidRPr="008931DC">
        <w:rPr>
          <w:sz w:val="28"/>
          <w:szCs w:val="28"/>
        </w:rPr>
        <w:t xml:space="preserve"> его исполнением, составление и утверждение отчета об исполнении данного бюджета;</w:t>
      </w:r>
    </w:p>
    <w:p w:rsidR="00F26541" w:rsidRDefault="00C70934" w:rsidP="00F26541">
      <w:pPr>
        <w:spacing w:line="240" w:lineRule="atLeast"/>
        <w:ind w:firstLine="709"/>
        <w:jc w:val="both"/>
        <w:rPr>
          <w:sz w:val="28"/>
          <w:szCs w:val="28"/>
        </w:rPr>
      </w:pPr>
      <w:r>
        <w:rPr>
          <w:sz w:val="28"/>
          <w:szCs w:val="28"/>
        </w:rPr>
        <w:t>-</w:t>
      </w:r>
      <w:r w:rsidR="00F26541" w:rsidRPr="008931DC">
        <w:rPr>
          <w:sz w:val="28"/>
          <w:szCs w:val="28"/>
        </w:rPr>
        <w:t xml:space="preserve"> </w:t>
      </w:r>
      <w:r w:rsidR="00ED547E">
        <w:rPr>
          <w:sz w:val="28"/>
          <w:szCs w:val="28"/>
        </w:rPr>
        <w:t>установления</w:t>
      </w:r>
      <w:r w:rsidR="00F26541" w:rsidRPr="008931DC">
        <w:rPr>
          <w:sz w:val="28"/>
          <w:szCs w:val="28"/>
        </w:rPr>
        <w:t xml:space="preserve">, изменение и отмена местных налогов и сборов </w:t>
      </w:r>
      <w:r w:rsidR="00B65E63">
        <w:rPr>
          <w:sz w:val="28"/>
          <w:szCs w:val="28"/>
        </w:rPr>
        <w:t>Лозновского</w:t>
      </w:r>
      <w:r w:rsidR="00F26541" w:rsidRPr="008931DC">
        <w:rPr>
          <w:sz w:val="28"/>
          <w:szCs w:val="28"/>
        </w:rPr>
        <w:t xml:space="preserve"> сельского поселения;</w:t>
      </w:r>
    </w:p>
    <w:p w:rsidR="00C70934" w:rsidRDefault="00C70934" w:rsidP="00B65E63">
      <w:pPr>
        <w:spacing w:line="240" w:lineRule="atLeast"/>
        <w:ind w:firstLine="709"/>
        <w:jc w:val="both"/>
        <w:rPr>
          <w:sz w:val="28"/>
          <w:szCs w:val="28"/>
        </w:rPr>
      </w:pPr>
      <w:r>
        <w:rPr>
          <w:sz w:val="28"/>
          <w:szCs w:val="28"/>
        </w:rPr>
        <w:t>-</w:t>
      </w:r>
      <w:r w:rsidR="003D21B2">
        <w:rPr>
          <w:sz w:val="28"/>
          <w:szCs w:val="28"/>
        </w:rPr>
        <w:t xml:space="preserve"> </w:t>
      </w:r>
      <w:r w:rsidR="00C735CC">
        <w:rPr>
          <w:sz w:val="28"/>
          <w:szCs w:val="28"/>
        </w:rPr>
        <w:t>участвует</w:t>
      </w:r>
      <w:r>
        <w:rPr>
          <w:sz w:val="28"/>
          <w:szCs w:val="28"/>
        </w:rPr>
        <w:t xml:space="preserve"> в подготовке и рассмотрении Собранием депутатов программ социально-экономического развития</w:t>
      </w:r>
      <w:r w:rsidR="00B65E63">
        <w:rPr>
          <w:sz w:val="28"/>
          <w:szCs w:val="28"/>
        </w:rPr>
        <w:t xml:space="preserve"> Лозновского</w:t>
      </w:r>
      <w:r>
        <w:rPr>
          <w:sz w:val="28"/>
          <w:szCs w:val="28"/>
        </w:rPr>
        <w:t xml:space="preserve"> сельского</w:t>
      </w:r>
      <w:r w:rsidR="00B65E63">
        <w:rPr>
          <w:sz w:val="28"/>
          <w:szCs w:val="28"/>
        </w:rPr>
        <w:t xml:space="preserve"> </w:t>
      </w:r>
      <w:r w:rsidR="00AA7393">
        <w:rPr>
          <w:sz w:val="28"/>
          <w:szCs w:val="28"/>
        </w:rPr>
        <w:t>п</w:t>
      </w:r>
      <w:r>
        <w:rPr>
          <w:sz w:val="28"/>
          <w:szCs w:val="28"/>
        </w:rPr>
        <w:t>оселения</w:t>
      </w:r>
      <w:r w:rsidR="00AA7393">
        <w:rPr>
          <w:sz w:val="28"/>
          <w:szCs w:val="28"/>
        </w:rPr>
        <w:t>;</w:t>
      </w:r>
    </w:p>
    <w:p w:rsidR="002D0BED" w:rsidRPr="008931DC" w:rsidRDefault="002D0BED" w:rsidP="00C70934">
      <w:pPr>
        <w:spacing w:line="240" w:lineRule="atLeast"/>
        <w:jc w:val="both"/>
        <w:rPr>
          <w:sz w:val="28"/>
          <w:szCs w:val="28"/>
        </w:rPr>
      </w:pPr>
      <w:r>
        <w:rPr>
          <w:sz w:val="28"/>
          <w:szCs w:val="28"/>
        </w:rPr>
        <w:lastRenderedPageBreak/>
        <w:t xml:space="preserve">         - вносит предложения по осуществлению экономической политики в </w:t>
      </w:r>
      <w:r w:rsidR="00B65E63">
        <w:rPr>
          <w:sz w:val="28"/>
          <w:szCs w:val="28"/>
        </w:rPr>
        <w:t>Лозновском</w:t>
      </w:r>
      <w:r>
        <w:rPr>
          <w:sz w:val="28"/>
          <w:szCs w:val="28"/>
        </w:rPr>
        <w:t xml:space="preserve"> сельском поселении, использованию внутренних резервов и дополнительных источников пополнения бюджета </w:t>
      </w:r>
      <w:r w:rsidR="00B65E63">
        <w:rPr>
          <w:sz w:val="28"/>
          <w:szCs w:val="28"/>
        </w:rPr>
        <w:t>Лозновского сельского поселения;</w:t>
      </w:r>
    </w:p>
    <w:p w:rsidR="00F26541" w:rsidRPr="008931DC" w:rsidRDefault="00C70934" w:rsidP="00F26541">
      <w:pPr>
        <w:spacing w:line="240" w:lineRule="atLeast"/>
        <w:ind w:firstLine="709"/>
        <w:jc w:val="both"/>
        <w:rPr>
          <w:sz w:val="28"/>
          <w:szCs w:val="28"/>
        </w:rPr>
      </w:pPr>
      <w:r>
        <w:rPr>
          <w:sz w:val="28"/>
          <w:szCs w:val="28"/>
        </w:rPr>
        <w:t>-</w:t>
      </w:r>
      <w:r w:rsidR="00C735CC">
        <w:rPr>
          <w:sz w:val="28"/>
          <w:szCs w:val="28"/>
        </w:rPr>
        <w:t>участвует</w:t>
      </w:r>
      <w:r w:rsidR="005C1266">
        <w:rPr>
          <w:sz w:val="28"/>
          <w:szCs w:val="28"/>
        </w:rPr>
        <w:t xml:space="preserve"> в подготовке  к рассмотрению порядка управления</w:t>
      </w:r>
      <w:r>
        <w:rPr>
          <w:sz w:val="28"/>
          <w:szCs w:val="28"/>
        </w:rPr>
        <w:t xml:space="preserve"> </w:t>
      </w:r>
      <w:r w:rsidR="00F26541" w:rsidRPr="008931DC">
        <w:rPr>
          <w:sz w:val="28"/>
          <w:szCs w:val="28"/>
        </w:rPr>
        <w:t xml:space="preserve"> и </w:t>
      </w:r>
      <w:r w:rsidR="005C1266">
        <w:rPr>
          <w:sz w:val="28"/>
          <w:szCs w:val="28"/>
        </w:rPr>
        <w:t>распоряжения</w:t>
      </w:r>
      <w:r w:rsidR="00F26541" w:rsidRPr="008931DC">
        <w:rPr>
          <w:sz w:val="28"/>
          <w:szCs w:val="28"/>
        </w:rPr>
        <w:t xml:space="preserve"> имуществом, находящимся в муниципальной собственности </w:t>
      </w:r>
      <w:r w:rsidR="00B65E63">
        <w:rPr>
          <w:sz w:val="28"/>
          <w:szCs w:val="28"/>
        </w:rPr>
        <w:t>Лозновского</w:t>
      </w:r>
      <w:r w:rsidR="00F26541" w:rsidRPr="008931DC">
        <w:rPr>
          <w:sz w:val="28"/>
          <w:szCs w:val="28"/>
        </w:rPr>
        <w:t xml:space="preserve"> сельского поселения;</w:t>
      </w:r>
    </w:p>
    <w:p w:rsidR="00F26541" w:rsidRPr="008931DC" w:rsidRDefault="00453458" w:rsidP="00F26541">
      <w:pPr>
        <w:spacing w:line="240" w:lineRule="atLeast"/>
        <w:ind w:firstLine="709"/>
        <w:jc w:val="both"/>
        <w:rPr>
          <w:sz w:val="28"/>
          <w:szCs w:val="28"/>
        </w:rPr>
      </w:pPr>
      <w:r>
        <w:rPr>
          <w:sz w:val="28"/>
          <w:szCs w:val="28"/>
        </w:rPr>
        <w:t>-</w:t>
      </w:r>
      <w:r w:rsidR="00ED547E">
        <w:rPr>
          <w:sz w:val="28"/>
          <w:szCs w:val="28"/>
        </w:rPr>
        <w:t>участвует в организации</w:t>
      </w:r>
      <w:r w:rsidR="00F26541" w:rsidRPr="008931DC">
        <w:rPr>
          <w:sz w:val="28"/>
          <w:szCs w:val="28"/>
        </w:rPr>
        <w:t xml:space="preserve"> в границах </w:t>
      </w:r>
      <w:r w:rsidR="00B65E63">
        <w:rPr>
          <w:sz w:val="28"/>
          <w:szCs w:val="28"/>
        </w:rPr>
        <w:t>Лозновского</w:t>
      </w:r>
      <w:r w:rsidR="00F26541" w:rsidRPr="008931DC">
        <w:rPr>
          <w:sz w:val="28"/>
          <w:szCs w:val="28"/>
        </w:rPr>
        <w:t xml:space="preserve"> сельского поселения </w:t>
      </w:r>
      <w:proofErr w:type="spellStart"/>
      <w:r w:rsidR="00F26541" w:rsidRPr="008931DC">
        <w:rPr>
          <w:sz w:val="28"/>
          <w:szCs w:val="28"/>
        </w:rPr>
        <w:t>электро</w:t>
      </w:r>
      <w:proofErr w:type="spellEnd"/>
      <w:r w:rsidR="00F26541" w:rsidRPr="008931DC">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5A7ABF" w:rsidRPr="00F8303F" w:rsidRDefault="00543DF9" w:rsidP="005A7AB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00A116BB">
        <w:rPr>
          <w:rFonts w:ascii="Times New Roman" w:hAnsi="Times New Roman" w:cs="Times New Roman"/>
          <w:sz w:val="28"/>
          <w:szCs w:val="28"/>
        </w:rPr>
        <w:t>О</w:t>
      </w:r>
      <w:r w:rsidR="005A7ABF" w:rsidRPr="00F8303F">
        <w:rPr>
          <w:rFonts w:ascii="Times New Roman" w:hAnsi="Times New Roman" w:cs="Times New Roman"/>
          <w:sz w:val="28"/>
          <w:szCs w:val="28"/>
        </w:rPr>
        <w:t xml:space="preserve">существляет </w:t>
      </w:r>
      <w:proofErr w:type="gramStart"/>
      <w:r w:rsidR="005A7ABF" w:rsidRPr="00F8303F">
        <w:rPr>
          <w:rFonts w:ascii="Times New Roman" w:hAnsi="Times New Roman" w:cs="Times New Roman"/>
          <w:sz w:val="28"/>
          <w:szCs w:val="28"/>
        </w:rPr>
        <w:t>контроль за</w:t>
      </w:r>
      <w:proofErr w:type="gramEnd"/>
      <w:r w:rsidR="005A7ABF" w:rsidRPr="00F8303F">
        <w:rPr>
          <w:rFonts w:ascii="Times New Roman" w:hAnsi="Times New Roman" w:cs="Times New Roman"/>
          <w:sz w:val="28"/>
          <w:szCs w:val="28"/>
        </w:rPr>
        <w:t xml:space="preserve"> выполнением решений Собрания депутатов</w:t>
      </w:r>
      <w:r w:rsidR="00A116BB">
        <w:rPr>
          <w:rFonts w:ascii="Times New Roman" w:hAnsi="Times New Roman" w:cs="Times New Roman"/>
          <w:sz w:val="28"/>
          <w:szCs w:val="28"/>
        </w:rPr>
        <w:t xml:space="preserve"> </w:t>
      </w:r>
      <w:r w:rsidR="00B65E63">
        <w:rPr>
          <w:rFonts w:ascii="Times New Roman" w:hAnsi="Times New Roman" w:cs="Times New Roman"/>
          <w:sz w:val="28"/>
          <w:szCs w:val="28"/>
        </w:rPr>
        <w:t>Лозновского</w:t>
      </w:r>
      <w:r w:rsidR="00A116BB">
        <w:rPr>
          <w:rFonts w:ascii="Times New Roman" w:hAnsi="Times New Roman" w:cs="Times New Roman"/>
          <w:sz w:val="28"/>
          <w:szCs w:val="28"/>
        </w:rPr>
        <w:t xml:space="preserve"> сельского поселения </w:t>
      </w:r>
      <w:r w:rsidR="005A7ABF" w:rsidRPr="00F8303F">
        <w:rPr>
          <w:rFonts w:ascii="Times New Roman" w:hAnsi="Times New Roman" w:cs="Times New Roman"/>
          <w:sz w:val="28"/>
          <w:szCs w:val="28"/>
        </w:rPr>
        <w:t xml:space="preserve"> по вопросам, отнесенным к ее ведению; </w:t>
      </w:r>
    </w:p>
    <w:p w:rsidR="005A7ABF" w:rsidRDefault="00543DF9" w:rsidP="005A7ABF">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w:t>
      </w:r>
      <w:r w:rsidR="00A116BB">
        <w:rPr>
          <w:rFonts w:ascii="Times New Roman" w:hAnsi="Times New Roman" w:cs="Times New Roman"/>
          <w:sz w:val="28"/>
          <w:szCs w:val="28"/>
        </w:rPr>
        <w:t>Организует и проводит  депутатские слушания</w:t>
      </w:r>
      <w:r w:rsidR="005A7ABF" w:rsidRPr="00F8303F">
        <w:rPr>
          <w:rFonts w:ascii="Times New Roman" w:hAnsi="Times New Roman" w:cs="Times New Roman"/>
          <w:sz w:val="28"/>
          <w:szCs w:val="28"/>
        </w:rPr>
        <w:t xml:space="preserve"> по в</w:t>
      </w:r>
      <w:r w:rsidR="00A116BB">
        <w:rPr>
          <w:rFonts w:ascii="Times New Roman" w:hAnsi="Times New Roman" w:cs="Times New Roman"/>
          <w:sz w:val="28"/>
          <w:szCs w:val="28"/>
        </w:rPr>
        <w:t>опросам, отнесенным к ведению комиссии</w:t>
      </w:r>
      <w:r w:rsidR="005A7ABF" w:rsidRPr="00F8303F">
        <w:rPr>
          <w:rFonts w:ascii="Times New Roman" w:hAnsi="Times New Roman" w:cs="Times New Roman"/>
          <w:sz w:val="28"/>
          <w:szCs w:val="28"/>
        </w:rPr>
        <w:t>.</w:t>
      </w:r>
    </w:p>
    <w:p w:rsidR="00CD0465" w:rsidRDefault="00CD0465" w:rsidP="00CC4B74">
      <w:pPr>
        <w:tabs>
          <w:tab w:val="center" w:pos="4677"/>
          <w:tab w:val="left" w:pos="7485"/>
        </w:tabs>
        <w:suppressAutoHyphens/>
        <w:spacing w:line="360" w:lineRule="auto"/>
        <w:rPr>
          <w:sz w:val="28"/>
          <w:szCs w:val="28"/>
        </w:rPr>
      </w:pPr>
      <w:r w:rsidRPr="00F8303F">
        <w:rPr>
          <w:sz w:val="28"/>
          <w:szCs w:val="28"/>
        </w:rPr>
        <w:t xml:space="preserve"> </w:t>
      </w:r>
    </w:p>
    <w:p w:rsidR="005A7ABF" w:rsidRDefault="005A7ABF" w:rsidP="003D20EB">
      <w:pPr>
        <w:pStyle w:val="ConsPlusNormal"/>
        <w:widowControl/>
        <w:ind w:firstLine="708"/>
        <w:jc w:val="both"/>
        <w:rPr>
          <w:rFonts w:ascii="Times New Roman" w:hAnsi="Times New Roman" w:cs="Times New Roman"/>
          <w:sz w:val="28"/>
          <w:szCs w:val="28"/>
        </w:rPr>
      </w:pPr>
    </w:p>
    <w:p w:rsidR="00216CFA" w:rsidRDefault="00CC4B74" w:rsidP="00470098">
      <w:pPr>
        <w:ind w:firstLine="709"/>
        <w:jc w:val="center"/>
        <w:rPr>
          <w:b/>
          <w:sz w:val="28"/>
          <w:szCs w:val="28"/>
        </w:rPr>
      </w:pPr>
      <w:r>
        <w:rPr>
          <w:b/>
          <w:sz w:val="28"/>
          <w:szCs w:val="28"/>
        </w:rPr>
        <w:t>Статья 6</w:t>
      </w:r>
      <w:r w:rsidR="00216CFA" w:rsidRPr="00470098">
        <w:rPr>
          <w:b/>
          <w:sz w:val="28"/>
          <w:szCs w:val="28"/>
        </w:rPr>
        <w:t>. К</w:t>
      </w:r>
      <w:r w:rsidR="00470098" w:rsidRPr="00470098">
        <w:rPr>
          <w:b/>
          <w:sz w:val="28"/>
          <w:szCs w:val="28"/>
        </w:rPr>
        <w:t>омиссия по</w:t>
      </w:r>
      <w:r w:rsidR="00C10DD7">
        <w:rPr>
          <w:b/>
          <w:sz w:val="28"/>
          <w:szCs w:val="28"/>
        </w:rPr>
        <w:t xml:space="preserve"> благоустройству,</w:t>
      </w:r>
      <w:r w:rsidR="00470098" w:rsidRPr="00470098">
        <w:rPr>
          <w:b/>
          <w:sz w:val="28"/>
          <w:szCs w:val="28"/>
        </w:rPr>
        <w:t xml:space="preserve">  жилищно-коммунальному хозяйству и охране окружающей среды</w:t>
      </w:r>
    </w:p>
    <w:p w:rsidR="00C10DD7" w:rsidRPr="00470098" w:rsidRDefault="00C10DD7" w:rsidP="00470098">
      <w:pPr>
        <w:ind w:firstLine="709"/>
        <w:jc w:val="center"/>
        <w:rPr>
          <w:b/>
          <w:sz w:val="28"/>
          <w:szCs w:val="28"/>
        </w:rPr>
      </w:pPr>
    </w:p>
    <w:p w:rsidR="00216CFA" w:rsidRDefault="00216CFA" w:rsidP="00216CFA">
      <w:pPr>
        <w:ind w:firstLine="709"/>
        <w:jc w:val="both"/>
        <w:rPr>
          <w:b/>
          <w:sz w:val="28"/>
          <w:szCs w:val="28"/>
        </w:rPr>
      </w:pPr>
      <w:r w:rsidRPr="00FA4EAE">
        <w:rPr>
          <w:sz w:val="28"/>
          <w:szCs w:val="28"/>
        </w:rPr>
        <w:t>1.</w:t>
      </w:r>
      <w:r>
        <w:rPr>
          <w:b/>
          <w:sz w:val="28"/>
          <w:szCs w:val="28"/>
        </w:rPr>
        <w:t xml:space="preserve"> </w:t>
      </w:r>
      <w:r w:rsidRPr="005F52FC">
        <w:rPr>
          <w:sz w:val="28"/>
          <w:szCs w:val="28"/>
        </w:rPr>
        <w:t xml:space="preserve">На рассмотрение комиссии </w:t>
      </w:r>
      <w:r w:rsidRPr="00F0464E">
        <w:rPr>
          <w:sz w:val="28"/>
          <w:szCs w:val="28"/>
        </w:rPr>
        <w:t>по</w:t>
      </w:r>
      <w:r w:rsidR="00C10DD7">
        <w:rPr>
          <w:sz w:val="28"/>
          <w:szCs w:val="28"/>
        </w:rPr>
        <w:t xml:space="preserve"> благоустройству, </w:t>
      </w:r>
      <w:r w:rsidRPr="00F0464E">
        <w:rPr>
          <w:sz w:val="28"/>
          <w:szCs w:val="28"/>
        </w:rPr>
        <w:t>жилищно-коммунальному хозя</w:t>
      </w:r>
      <w:r w:rsidR="00C10DD7">
        <w:rPr>
          <w:sz w:val="28"/>
          <w:szCs w:val="28"/>
        </w:rPr>
        <w:t xml:space="preserve">йству и охране окружающей среды </w:t>
      </w:r>
      <w:r w:rsidRPr="005F52FC">
        <w:rPr>
          <w:sz w:val="28"/>
          <w:szCs w:val="28"/>
        </w:rPr>
        <w:t xml:space="preserve"> </w:t>
      </w:r>
      <w:r w:rsidR="00C10DD7">
        <w:rPr>
          <w:sz w:val="28"/>
          <w:szCs w:val="28"/>
        </w:rPr>
        <w:t xml:space="preserve">выносятся </w:t>
      </w:r>
      <w:r w:rsidRPr="005F52FC">
        <w:rPr>
          <w:sz w:val="28"/>
          <w:szCs w:val="28"/>
        </w:rPr>
        <w:t xml:space="preserve">вопросы, связанные </w:t>
      </w:r>
      <w:proofErr w:type="gramStart"/>
      <w:r w:rsidRPr="005F52FC">
        <w:rPr>
          <w:sz w:val="28"/>
          <w:szCs w:val="28"/>
        </w:rPr>
        <w:t>с</w:t>
      </w:r>
      <w:proofErr w:type="gramEnd"/>
      <w:r w:rsidRPr="005F52FC">
        <w:rPr>
          <w:sz w:val="28"/>
          <w:szCs w:val="28"/>
        </w:rPr>
        <w:t>:</w:t>
      </w:r>
    </w:p>
    <w:p w:rsidR="00216CFA" w:rsidRDefault="00216CFA" w:rsidP="00216CFA">
      <w:pPr>
        <w:tabs>
          <w:tab w:val="left" w:pos="993"/>
          <w:tab w:val="left" w:pos="1134"/>
        </w:tabs>
        <w:ind w:left="709"/>
        <w:jc w:val="both"/>
        <w:rPr>
          <w:b/>
          <w:sz w:val="28"/>
          <w:szCs w:val="28"/>
        </w:rPr>
      </w:pPr>
      <w:r>
        <w:rPr>
          <w:sz w:val="28"/>
          <w:szCs w:val="28"/>
        </w:rPr>
        <w:t>-</w:t>
      </w:r>
      <w:r>
        <w:rPr>
          <w:b/>
          <w:sz w:val="28"/>
          <w:szCs w:val="28"/>
        </w:rPr>
        <w:t xml:space="preserve"> </w:t>
      </w:r>
      <w:r w:rsidR="00C10DD7">
        <w:rPr>
          <w:sz w:val="28"/>
          <w:szCs w:val="28"/>
        </w:rPr>
        <w:t>развитием</w:t>
      </w:r>
      <w:r w:rsidRPr="00E940FF">
        <w:rPr>
          <w:sz w:val="28"/>
          <w:szCs w:val="28"/>
        </w:rPr>
        <w:t xml:space="preserve"> </w:t>
      </w:r>
      <w:r w:rsidR="00C10DD7">
        <w:rPr>
          <w:sz w:val="28"/>
          <w:szCs w:val="28"/>
        </w:rPr>
        <w:t xml:space="preserve">производства в </w:t>
      </w:r>
      <w:r w:rsidR="004B3733">
        <w:rPr>
          <w:sz w:val="28"/>
          <w:szCs w:val="28"/>
        </w:rPr>
        <w:t>Лозновском</w:t>
      </w:r>
      <w:r w:rsidR="00C10DD7">
        <w:rPr>
          <w:sz w:val="28"/>
          <w:szCs w:val="28"/>
        </w:rPr>
        <w:t xml:space="preserve"> сельском поселении</w:t>
      </w:r>
      <w:r w:rsidRPr="00E940FF">
        <w:rPr>
          <w:sz w:val="28"/>
          <w:szCs w:val="28"/>
        </w:rPr>
        <w:t>;</w:t>
      </w:r>
    </w:p>
    <w:p w:rsidR="00216CFA" w:rsidRDefault="00216CFA" w:rsidP="00216CFA">
      <w:pPr>
        <w:tabs>
          <w:tab w:val="left" w:pos="851"/>
          <w:tab w:val="left" w:pos="993"/>
          <w:tab w:val="left" w:pos="1134"/>
          <w:tab w:val="left" w:pos="1276"/>
          <w:tab w:val="left" w:pos="1418"/>
          <w:tab w:val="left" w:pos="1701"/>
        </w:tabs>
        <w:ind w:firstLine="709"/>
        <w:jc w:val="both"/>
        <w:rPr>
          <w:b/>
          <w:sz w:val="28"/>
          <w:szCs w:val="28"/>
        </w:rPr>
      </w:pPr>
      <w:r>
        <w:rPr>
          <w:sz w:val="28"/>
          <w:szCs w:val="28"/>
        </w:rPr>
        <w:t>- </w:t>
      </w:r>
      <w:r w:rsidRPr="00B26C58">
        <w:rPr>
          <w:sz w:val="28"/>
          <w:szCs w:val="28"/>
        </w:rPr>
        <w:t>созданием промышленно-инвестиционной прив</w:t>
      </w:r>
      <w:r w:rsidR="00A116BB">
        <w:rPr>
          <w:sz w:val="28"/>
          <w:szCs w:val="28"/>
        </w:rPr>
        <w:t xml:space="preserve">лекательности территории </w:t>
      </w:r>
      <w:r w:rsidR="004B3733">
        <w:rPr>
          <w:sz w:val="28"/>
          <w:szCs w:val="28"/>
        </w:rPr>
        <w:t>Лозновского</w:t>
      </w:r>
      <w:r w:rsidR="00C10DD7">
        <w:rPr>
          <w:sz w:val="28"/>
          <w:szCs w:val="28"/>
        </w:rPr>
        <w:t xml:space="preserve"> сельского поселения</w:t>
      </w:r>
      <w:r w:rsidRPr="00B26C58">
        <w:rPr>
          <w:sz w:val="28"/>
          <w:szCs w:val="28"/>
        </w:rPr>
        <w:t>;</w:t>
      </w:r>
    </w:p>
    <w:p w:rsidR="00216CFA" w:rsidRDefault="00216CFA" w:rsidP="00216CFA">
      <w:pPr>
        <w:tabs>
          <w:tab w:val="left" w:pos="851"/>
          <w:tab w:val="left" w:pos="993"/>
          <w:tab w:val="left" w:pos="1134"/>
          <w:tab w:val="left" w:pos="1276"/>
          <w:tab w:val="left" w:pos="1418"/>
          <w:tab w:val="left" w:pos="1701"/>
        </w:tabs>
        <w:ind w:firstLine="709"/>
        <w:jc w:val="both"/>
        <w:rPr>
          <w:b/>
          <w:sz w:val="28"/>
          <w:szCs w:val="28"/>
        </w:rPr>
      </w:pPr>
      <w:r>
        <w:rPr>
          <w:sz w:val="28"/>
          <w:szCs w:val="28"/>
        </w:rPr>
        <w:t>-</w:t>
      </w:r>
      <w:r>
        <w:rPr>
          <w:b/>
          <w:sz w:val="28"/>
          <w:szCs w:val="28"/>
        </w:rPr>
        <w:t xml:space="preserve"> </w:t>
      </w:r>
      <w:r>
        <w:rPr>
          <w:sz w:val="28"/>
          <w:szCs w:val="28"/>
        </w:rPr>
        <w:t>созданием условий для предоставления транспортных услуг н</w:t>
      </w:r>
      <w:r w:rsidR="00C10DD7">
        <w:rPr>
          <w:sz w:val="28"/>
          <w:szCs w:val="28"/>
        </w:rPr>
        <w:t>аселению   в границах сельского поселения</w:t>
      </w:r>
      <w:r>
        <w:rPr>
          <w:sz w:val="28"/>
          <w:szCs w:val="28"/>
        </w:rPr>
        <w:t>;</w:t>
      </w:r>
    </w:p>
    <w:p w:rsidR="00216CFA" w:rsidRDefault="00216CFA" w:rsidP="00216CFA">
      <w:pPr>
        <w:tabs>
          <w:tab w:val="left" w:pos="851"/>
          <w:tab w:val="left" w:pos="993"/>
          <w:tab w:val="left" w:pos="1134"/>
          <w:tab w:val="left" w:pos="1276"/>
          <w:tab w:val="left" w:pos="1418"/>
          <w:tab w:val="left" w:pos="1701"/>
        </w:tabs>
        <w:ind w:firstLine="709"/>
        <w:jc w:val="both"/>
        <w:rPr>
          <w:b/>
          <w:sz w:val="28"/>
          <w:szCs w:val="28"/>
        </w:rPr>
      </w:pPr>
      <w:r>
        <w:rPr>
          <w:sz w:val="28"/>
          <w:szCs w:val="28"/>
        </w:rPr>
        <w:t>-</w:t>
      </w:r>
      <w:r>
        <w:rPr>
          <w:b/>
          <w:sz w:val="28"/>
          <w:szCs w:val="28"/>
        </w:rPr>
        <w:t xml:space="preserve"> </w:t>
      </w:r>
      <w:r w:rsidR="004B3733">
        <w:rPr>
          <w:sz w:val="28"/>
          <w:szCs w:val="28"/>
        </w:rPr>
        <w:t>дорожной деятельностью</w:t>
      </w:r>
      <w:r w:rsidR="00807855">
        <w:rPr>
          <w:sz w:val="28"/>
          <w:szCs w:val="28"/>
        </w:rPr>
        <w:t>;</w:t>
      </w:r>
    </w:p>
    <w:p w:rsidR="00453458" w:rsidRPr="008931DC" w:rsidRDefault="00216CFA" w:rsidP="00453458">
      <w:pPr>
        <w:spacing w:line="240" w:lineRule="atLeast"/>
        <w:ind w:firstLine="709"/>
        <w:jc w:val="both"/>
        <w:rPr>
          <w:sz w:val="28"/>
          <w:szCs w:val="28"/>
        </w:rPr>
      </w:pPr>
      <w:r>
        <w:rPr>
          <w:sz w:val="28"/>
          <w:szCs w:val="28"/>
        </w:rPr>
        <w:t>-</w:t>
      </w:r>
      <w:r w:rsidR="00453458" w:rsidRPr="00453458">
        <w:rPr>
          <w:sz w:val="28"/>
          <w:szCs w:val="28"/>
        </w:rPr>
        <w:t xml:space="preserve"> </w:t>
      </w:r>
      <w:r w:rsidR="00453458" w:rsidRPr="008931DC">
        <w:rPr>
          <w:sz w:val="28"/>
          <w:szCs w:val="28"/>
        </w:rPr>
        <w:t xml:space="preserve">организация в границах </w:t>
      </w:r>
      <w:r w:rsidR="004B3733">
        <w:rPr>
          <w:sz w:val="28"/>
          <w:szCs w:val="28"/>
        </w:rPr>
        <w:t>Лозновского</w:t>
      </w:r>
      <w:r w:rsidR="00453458" w:rsidRPr="008931DC">
        <w:rPr>
          <w:sz w:val="28"/>
          <w:szCs w:val="28"/>
        </w:rPr>
        <w:t xml:space="preserve"> сельского поселения </w:t>
      </w:r>
      <w:proofErr w:type="spellStart"/>
      <w:r w:rsidR="00453458" w:rsidRPr="008931DC">
        <w:rPr>
          <w:sz w:val="28"/>
          <w:szCs w:val="28"/>
        </w:rPr>
        <w:t>электро</w:t>
      </w:r>
      <w:proofErr w:type="spellEnd"/>
      <w:r w:rsidR="00453458" w:rsidRPr="008931DC">
        <w:rPr>
          <w:sz w:val="28"/>
          <w:szCs w:val="28"/>
        </w:rPr>
        <w:t>-, тепло-, газоснабжения, снабжения населения топливом, в пределах полномочий, установленных законодательством Российской Федерации;</w:t>
      </w:r>
    </w:p>
    <w:p w:rsidR="00216CFA" w:rsidRDefault="00216CFA" w:rsidP="00216CFA">
      <w:pPr>
        <w:tabs>
          <w:tab w:val="left" w:pos="851"/>
          <w:tab w:val="left" w:pos="993"/>
          <w:tab w:val="left" w:pos="1134"/>
          <w:tab w:val="left" w:pos="1276"/>
          <w:tab w:val="left" w:pos="1418"/>
          <w:tab w:val="left" w:pos="1701"/>
        </w:tabs>
        <w:ind w:firstLine="709"/>
        <w:jc w:val="both"/>
        <w:rPr>
          <w:b/>
          <w:sz w:val="28"/>
          <w:szCs w:val="28"/>
        </w:rPr>
      </w:pPr>
      <w:r>
        <w:rPr>
          <w:b/>
          <w:sz w:val="28"/>
          <w:szCs w:val="28"/>
        </w:rPr>
        <w:t xml:space="preserve"> </w:t>
      </w:r>
      <w:r>
        <w:rPr>
          <w:sz w:val="28"/>
          <w:szCs w:val="28"/>
        </w:rPr>
        <w:t>-</w:t>
      </w:r>
      <w:r>
        <w:rPr>
          <w:b/>
          <w:sz w:val="28"/>
          <w:szCs w:val="28"/>
        </w:rPr>
        <w:t xml:space="preserve"> </w:t>
      </w:r>
      <w:r>
        <w:rPr>
          <w:sz w:val="28"/>
          <w:szCs w:val="28"/>
        </w:rPr>
        <w:t>анализом состояния дел по работе жилищно-коммунального хозяйства и выработке предложений по данным вопросам;</w:t>
      </w:r>
    </w:p>
    <w:p w:rsidR="00216CFA" w:rsidRDefault="00216CFA" w:rsidP="00216CFA">
      <w:pPr>
        <w:tabs>
          <w:tab w:val="left" w:pos="851"/>
          <w:tab w:val="left" w:pos="993"/>
          <w:tab w:val="left" w:pos="1134"/>
          <w:tab w:val="left" w:pos="1276"/>
          <w:tab w:val="left" w:pos="1418"/>
          <w:tab w:val="left" w:pos="1701"/>
        </w:tabs>
        <w:ind w:firstLine="709"/>
        <w:jc w:val="both"/>
        <w:rPr>
          <w:b/>
          <w:sz w:val="28"/>
          <w:szCs w:val="28"/>
        </w:rPr>
      </w:pPr>
      <w:r>
        <w:rPr>
          <w:sz w:val="28"/>
          <w:szCs w:val="28"/>
        </w:rPr>
        <w:t>-</w:t>
      </w:r>
      <w:r>
        <w:rPr>
          <w:b/>
          <w:sz w:val="28"/>
          <w:szCs w:val="28"/>
        </w:rPr>
        <w:t xml:space="preserve"> </w:t>
      </w:r>
      <w:r>
        <w:rPr>
          <w:sz w:val="28"/>
          <w:szCs w:val="28"/>
        </w:rPr>
        <w:t>организацией утилизации и переработки бытовых и промышленных отходов;</w:t>
      </w:r>
    </w:p>
    <w:p w:rsidR="00216CFA" w:rsidRDefault="00216CFA" w:rsidP="00216CFA">
      <w:pPr>
        <w:tabs>
          <w:tab w:val="left" w:pos="851"/>
          <w:tab w:val="left" w:pos="993"/>
          <w:tab w:val="left" w:pos="1134"/>
          <w:tab w:val="left" w:pos="1276"/>
          <w:tab w:val="left" w:pos="1418"/>
          <w:tab w:val="left" w:pos="1701"/>
        </w:tabs>
        <w:ind w:firstLine="709"/>
        <w:jc w:val="both"/>
        <w:rPr>
          <w:b/>
          <w:sz w:val="28"/>
          <w:szCs w:val="28"/>
        </w:rPr>
      </w:pPr>
      <w:r>
        <w:rPr>
          <w:sz w:val="28"/>
          <w:szCs w:val="28"/>
        </w:rPr>
        <w:t>-</w:t>
      </w:r>
      <w:r>
        <w:rPr>
          <w:b/>
          <w:sz w:val="28"/>
          <w:szCs w:val="28"/>
        </w:rPr>
        <w:t xml:space="preserve"> </w:t>
      </w:r>
      <w:r>
        <w:rPr>
          <w:sz w:val="28"/>
          <w:szCs w:val="28"/>
        </w:rPr>
        <w:t>организацией ритуальных услуг и содержания мест захоронения;</w:t>
      </w:r>
    </w:p>
    <w:p w:rsidR="00216CFA" w:rsidRDefault="00216CFA" w:rsidP="00BF21F3">
      <w:pPr>
        <w:tabs>
          <w:tab w:val="left" w:pos="851"/>
          <w:tab w:val="left" w:pos="993"/>
          <w:tab w:val="left" w:pos="1134"/>
          <w:tab w:val="left" w:pos="1276"/>
          <w:tab w:val="left" w:pos="1418"/>
          <w:tab w:val="left" w:pos="1701"/>
        </w:tabs>
        <w:ind w:firstLine="709"/>
        <w:jc w:val="both"/>
        <w:rPr>
          <w:sz w:val="28"/>
          <w:szCs w:val="28"/>
        </w:rPr>
      </w:pPr>
      <w:r>
        <w:rPr>
          <w:sz w:val="28"/>
          <w:szCs w:val="28"/>
        </w:rPr>
        <w:t>-</w:t>
      </w:r>
      <w:r>
        <w:rPr>
          <w:b/>
          <w:sz w:val="28"/>
          <w:szCs w:val="28"/>
        </w:rPr>
        <w:t> </w:t>
      </w:r>
      <w:r>
        <w:rPr>
          <w:sz w:val="28"/>
          <w:szCs w:val="28"/>
        </w:rPr>
        <w:t>обеспечением противопожарной безопасности в муниципальном образовании.</w:t>
      </w:r>
    </w:p>
    <w:p w:rsidR="0091520E" w:rsidRPr="008931DC" w:rsidRDefault="0091520E" w:rsidP="0091520E">
      <w:pPr>
        <w:jc w:val="both"/>
        <w:rPr>
          <w:sz w:val="28"/>
          <w:szCs w:val="28"/>
        </w:rPr>
      </w:pPr>
      <w:r>
        <w:rPr>
          <w:sz w:val="28"/>
          <w:szCs w:val="28"/>
        </w:rPr>
        <w:t xml:space="preserve">- </w:t>
      </w:r>
      <w:r w:rsidRPr="008931DC">
        <w:rPr>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4B3733">
        <w:rPr>
          <w:sz w:val="28"/>
          <w:szCs w:val="28"/>
        </w:rPr>
        <w:t>Лозновского</w:t>
      </w:r>
      <w:r w:rsidRPr="008931DC">
        <w:rPr>
          <w:sz w:val="28"/>
          <w:szCs w:val="28"/>
        </w:rPr>
        <w:t xml:space="preserve"> сельского поселения;</w:t>
      </w:r>
    </w:p>
    <w:p w:rsidR="0091520E" w:rsidRPr="008931DC" w:rsidRDefault="0091520E" w:rsidP="0091520E">
      <w:pPr>
        <w:spacing w:line="240" w:lineRule="atLeast"/>
        <w:ind w:firstLine="709"/>
        <w:jc w:val="both"/>
        <w:rPr>
          <w:sz w:val="28"/>
          <w:szCs w:val="28"/>
        </w:rPr>
      </w:pPr>
      <w:r w:rsidRPr="008931DC">
        <w:rPr>
          <w:sz w:val="28"/>
          <w:szCs w:val="28"/>
        </w:rPr>
        <w:t xml:space="preserve">9) участие в предупреждении и ликвидации последствий чрезвычайных ситуаций в границах </w:t>
      </w:r>
      <w:r w:rsidR="004B3733">
        <w:rPr>
          <w:sz w:val="28"/>
          <w:szCs w:val="28"/>
        </w:rPr>
        <w:t>Лозновского</w:t>
      </w:r>
      <w:r w:rsidRPr="008931DC">
        <w:rPr>
          <w:sz w:val="28"/>
          <w:szCs w:val="28"/>
        </w:rPr>
        <w:t xml:space="preserve"> сельского поселения;</w:t>
      </w:r>
    </w:p>
    <w:p w:rsidR="0091520E" w:rsidRDefault="0091520E" w:rsidP="0091520E">
      <w:pPr>
        <w:spacing w:line="240" w:lineRule="atLeast"/>
        <w:ind w:firstLine="709"/>
        <w:jc w:val="both"/>
        <w:rPr>
          <w:sz w:val="28"/>
          <w:szCs w:val="28"/>
        </w:rPr>
      </w:pPr>
      <w:r w:rsidRPr="008931DC">
        <w:rPr>
          <w:sz w:val="28"/>
          <w:szCs w:val="28"/>
        </w:rPr>
        <w:lastRenderedPageBreak/>
        <w:t xml:space="preserve">10) обеспечение первичных мер пожарной безопасности в границах населенных пунктов </w:t>
      </w:r>
      <w:r w:rsidR="004B3733">
        <w:rPr>
          <w:sz w:val="28"/>
          <w:szCs w:val="28"/>
        </w:rPr>
        <w:t>Лозновского</w:t>
      </w:r>
      <w:r w:rsidRPr="008931DC">
        <w:rPr>
          <w:sz w:val="28"/>
          <w:szCs w:val="28"/>
        </w:rPr>
        <w:t xml:space="preserve"> сельского поселения;</w:t>
      </w:r>
    </w:p>
    <w:p w:rsidR="0091520E" w:rsidRPr="008931DC" w:rsidRDefault="0091520E" w:rsidP="0091520E">
      <w:pPr>
        <w:spacing w:line="240" w:lineRule="atLeast"/>
        <w:ind w:firstLine="709"/>
        <w:jc w:val="both"/>
        <w:rPr>
          <w:sz w:val="28"/>
          <w:szCs w:val="28"/>
        </w:rPr>
      </w:pPr>
      <w:r w:rsidRPr="008931DC">
        <w:rPr>
          <w:sz w:val="28"/>
          <w:szCs w:val="28"/>
        </w:rPr>
        <w:t xml:space="preserve">создание условий для массового отдыха жителей </w:t>
      </w:r>
      <w:r w:rsidR="004B3733">
        <w:rPr>
          <w:sz w:val="28"/>
          <w:szCs w:val="28"/>
        </w:rPr>
        <w:t>Лозновского</w:t>
      </w:r>
      <w:r w:rsidRPr="008931DC">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1520E" w:rsidRPr="008931DC" w:rsidRDefault="0091520E" w:rsidP="0091520E">
      <w:pPr>
        <w:spacing w:line="240" w:lineRule="atLeast"/>
        <w:ind w:firstLine="709"/>
        <w:jc w:val="both"/>
        <w:rPr>
          <w:sz w:val="28"/>
          <w:szCs w:val="28"/>
        </w:rPr>
      </w:pPr>
    </w:p>
    <w:p w:rsidR="0091520E" w:rsidRPr="00BF21F3" w:rsidRDefault="0091520E" w:rsidP="00BF21F3">
      <w:pPr>
        <w:tabs>
          <w:tab w:val="left" w:pos="851"/>
          <w:tab w:val="left" w:pos="993"/>
          <w:tab w:val="left" w:pos="1134"/>
          <w:tab w:val="left" w:pos="1276"/>
          <w:tab w:val="left" w:pos="1418"/>
          <w:tab w:val="left" w:pos="1701"/>
        </w:tabs>
        <w:ind w:firstLine="709"/>
        <w:jc w:val="both"/>
        <w:rPr>
          <w:b/>
          <w:sz w:val="28"/>
          <w:szCs w:val="28"/>
        </w:rPr>
      </w:pPr>
    </w:p>
    <w:p w:rsidR="00216CFA" w:rsidRPr="00E33E32" w:rsidRDefault="00807855" w:rsidP="00216CFA">
      <w:pPr>
        <w:ind w:firstLine="709"/>
        <w:jc w:val="both"/>
        <w:rPr>
          <w:sz w:val="28"/>
          <w:szCs w:val="28"/>
        </w:rPr>
      </w:pPr>
      <w:r>
        <w:rPr>
          <w:sz w:val="28"/>
          <w:szCs w:val="28"/>
        </w:rPr>
        <w:t>2.О</w:t>
      </w:r>
      <w:r w:rsidR="00216CFA" w:rsidRPr="00E33E32">
        <w:rPr>
          <w:sz w:val="28"/>
          <w:szCs w:val="28"/>
        </w:rPr>
        <w:t>рганизует и проводит депутатские слушания по вопросам, отнесенным к ведению комиссии;</w:t>
      </w:r>
    </w:p>
    <w:p w:rsidR="00216CFA" w:rsidRDefault="00807855" w:rsidP="00216CFA">
      <w:pPr>
        <w:ind w:firstLine="709"/>
        <w:jc w:val="both"/>
        <w:rPr>
          <w:sz w:val="28"/>
          <w:szCs w:val="28"/>
        </w:rPr>
      </w:pPr>
      <w:r>
        <w:rPr>
          <w:sz w:val="28"/>
          <w:szCs w:val="28"/>
        </w:rPr>
        <w:t>3.О</w:t>
      </w:r>
      <w:r w:rsidR="00216CFA" w:rsidRPr="00E33E32">
        <w:rPr>
          <w:sz w:val="28"/>
          <w:szCs w:val="28"/>
        </w:rPr>
        <w:t xml:space="preserve">существляет </w:t>
      </w:r>
      <w:proofErr w:type="gramStart"/>
      <w:r w:rsidR="00216CFA" w:rsidRPr="00E33E32">
        <w:rPr>
          <w:sz w:val="28"/>
          <w:szCs w:val="28"/>
        </w:rPr>
        <w:t>контроль за</w:t>
      </w:r>
      <w:proofErr w:type="gramEnd"/>
      <w:r w:rsidR="00216CFA" w:rsidRPr="00E33E32">
        <w:rPr>
          <w:sz w:val="28"/>
          <w:szCs w:val="28"/>
        </w:rPr>
        <w:t xml:space="preserve"> исполнением решений Собрания по вопросам, отнесенным к ведению комиссии.</w:t>
      </w:r>
    </w:p>
    <w:p w:rsidR="00CD0465" w:rsidRPr="00F8303F" w:rsidRDefault="00CD0465" w:rsidP="00CD0465">
      <w:pPr>
        <w:suppressAutoHyphens/>
        <w:jc w:val="both"/>
        <w:rPr>
          <w:sz w:val="28"/>
          <w:szCs w:val="28"/>
          <w:lang w:eastAsia="ar-SA"/>
        </w:rPr>
      </w:pPr>
    </w:p>
    <w:p w:rsidR="00CD0465" w:rsidRPr="00F8303F" w:rsidRDefault="00CD0465" w:rsidP="00E93E5E">
      <w:pPr>
        <w:suppressAutoHyphens/>
        <w:ind w:firstLine="720"/>
        <w:jc w:val="center"/>
        <w:rPr>
          <w:b/>
          <w:sz w:val="28"/>
          <w:szCs w:val="28"/>
          <w:lang w:eastAsia="ar-SA"/>
        </w:rPr>
      </w:pPr>
      <w:r w:rsidRPr="00F8303F">
        <w:rPr>
          <w:b/>
          <w:sz w:val="28"/>
          <w:szCs w:val="28"/>
          <w:lang w:eastAsia="ar-SA"/>
        </w:rPr>
        <w:t>ГЛАВА 3. Членство в</w:t>
      </w:r>
      <w:r>
        <w:rPr>
          <w:b/>
          <w:sz w:val="28"/>
          <w:szCs w:val="28"/>
          <w:lang w:eastAsia="ar-SA"/>
        </w:rPr>
        <w:t xml:space="preserve"> комиссии и  структура комиссии</w:t>
      </w:r>
    </w:p>
    <w:p w:rsidR="00CD0465" w:rsidRDefault="00CC4B74" w:rsidP="00CD0465">
      <w:pPr>
        <w:suppressAutoHyphens/>
        <w:jc w:val="center"/>
        <w:rPr>
          <w:b/>
          <w:sz w:val="28"/>
          <w:szCs w:val="28"/>
          <w:lang w:eastAsia="ar-SA"/>
        </w:rPr>
      </w:pPr>
      <w:r>
        <w:rPr>
          <w:b/>
          <w:sz w:val="28"/>
          <w:szCs w:val="28"/>
          <w:lang w:eastAsia="ar-SA"/>
        </w:rPr>
        <w:t>Статья 7</w:t>
      </w:r>
      <w:r w:rsidR="00535A30">
        <w:rPr>
          <w:b/>
          <w:sz w:val="28"/>
          <w:szCs w:val="28"/>
          <w:lang w:eastAsia="ar-SA"/>
        </w:rPr>
        <w:t xml:space="preserve">. </w:t>
      </w:r>
      <w:r w:rsidR="00CD0465" w:rsidRPr="00F8303F">
        <w:rPr>
          <w:b/>
          <w:sz w:val="28"/>
          <w:szCs w:val="28"/>
          <w:lang w:eastAsia="ar-SA"/>
        </w:rPr>
        <w:t>Членство в комиссии</w:t>
      </w:r>
    </w:p>
    <w:p w:rsidR="00BF21F3" w:rsidRPr="00F8303F" w:rsidRDefault="00BF21F3" w:rsidP="00CD0465">
      <w:pPr>
        <w:suppressAutoHyphens/>
        <w:jc w:val="center"/>
        <w:rPr>
          <w:b/>
          <w:sz w:val="28"/>
          <w:szCs w:val="28"/>
          <w:lang w:eastAsia="ar-SA"/>
        </w:rPr>
      </w:pPr>
    </w:p>
    <w:p w:rsidR="00CD0465" w:rsidRPr="00F8303F" w:rsidRDefault="00CD0465" w:rsidP="003D20EB">
      <w:pPr>
        <w:suppressAutoHyphens/>
        <w:ind w:firstLine="708"/>
        <w:jc w:val="both"/>
        <w:rPr>
          <w:sz w:val="28"/>
          <w:szCs w:val="28"/>
          <w:lang w:eastAsia="ar-SA"/>
        </w:rPr>
      </w:pPr>
      <w:r w:rsidRPr="00F8303F">
        <w:rPr>
          <w:sz w:val="28"/>
          <w:szCs w:val="28"/>
          <w:lang w:eastAsia="ar-SA"/>
        </w:rPr>
        <w:t>1. Избрание депутата в состав постоянной комиссии производится на заседании Собрания депутатов по его письменному заявлению на имя председателя Собрания депутатов</w:t>
      </w:r>
      <w:r w:rsidR="003D20EB" w:rsidRPr="003D20EB">
        <w:rPr>
          <w:sz w:val="28"/>
          <w:szCs w:val="28"/>
          <w:lang w:eastAsia="ar-SA"/>
        </w:rPr>
        <w:t xml:space="preserve"> </w:t>
      </w:r>
      <w:r w:rsidR="003D20EB">
        <w:rPr>
          <w:sz w:val="28"/>
          <w:szCs w:val="28"/>
          <w:lang w:eastAsia="ar-SA"/>
        </w:rPr>
        <w:t xml:space="preserve">– главы </w:t>
      </w:r>
      <w:r w:rsidR="004B3733">
        <w:rPr>
          <w:sz w:val="28"/>
          <w:szCs w:val="28"/>
        </w:rPr>
        <w:t>Лозновского</w:t>
      </w:r>
      <w:r w:rsidR="00535A30">
        <w:rPr>
          <w:sz w:val="28"/>
          <w:szCs w:val="28"/>
          <w:lang w:eastAsia="ar-SA"/>
        </w:rPr>
        <w:t xml:space="preserve"> </w:t>
      </w:r>
      <w:r>
        <w:rPr>
          <w:sz w:val="28"/>
          <w:szCs w:val="28"/>
          <w:lang w:eastAsia="ar-SA"/>
        </w:rPr>
        <w:t>сельского поселения</w:t>
      </w:r>
      <w:r w:rsidRPr="00F8303F">
        <w:rPr>
          <w:sz w:val="28"/>
          <w:szCs w:val="28"/>
          <w:lang w:eastAsia="ar-SA"/>
        </w:rPr>
        <w:t xml:space="preserve">. </w:t>
      </w:r>
    </w:p>
    <w:p w:rsidR="00CD0465" w:rsidRPr="00F8303F" w:rsidRDefault="00CD0465" w:rsidP="003D20EB">
      <w:pPr>
        <w:suppressAutoHyphens/>
        <w:ind w:firstLine="708"/>
        <w:jc w:val="both"/>
        <w:rPr>
          <w:sz w:val="28"/>
          <w:szCs w:val="28"/>
          <w:lang w:eastAsia="ar-SA"/>
        </w:rPr>
      </w:pPr>
      <w:r w:rsidRPr="00F8303F">
        <w:rPr>
          <w:sz w:val="28"/>
          <w:szCs w:val="28"/>
          <w:lang w:eastAsia="ar-SA"/>
        </w:rPr>
        <w:t xml:space="preserve">2. Численный состав комиссий определяется решением Собрания депутатов, но не может быть менее </w:t>
      </w:r>
      <w:r>
        <w:rPr>
          <w:sz w:val="28"/>
          <w:szCs w:val="28"/>
          <w:lang w:eastAsia="ar-SA"/>
        </w:rPr>
        <w:t>2</w:t>
      </w:r>
      <w:r w:rsidRPr="00F8303F">
        <w:rPr>
          <w:sz w:val="28"/>
          <w:szCs w:val="28"/>
          <w:lang w:eastAsia="ar-SA"/>
        </w:rPr>
        <w:t xml:space="preserve"> депутатов Собрания депутатов. Депутат не может быть членом более двух комиссий.</w:t>
      </w:r>
    </w:p>
    <w:p w:rsidR="00CD0465" w:rsidRPr="00F8303F" w:rsidRDefault="00CD0465" w:rsidP="00CD0465">
      <w:pPr>
        <w:suppressAutoHyphens/>
        <w:ind w:firstLine="708"/>
        <w:jc w:val="both"/>
        <w:rPr>
          <w:sz w:val="28"/>
          <w:szCs w:val="28"/>
          <w:lang w:eastAsia="ar-SA"/>
        </w:rPr>
      </w:pPr>
    </w:p>
    <w:p w:rsidR="00CD0465" w:rsidRDefault="00CC4B74" w:rsidP="00CD0465">
      <w:pPr>
        <w:suppressAutoHyphens/>
        <w:jc w:val="center"/>
        <w:rPr>
          <w:b/>
          <w:sz w:val="28"/>
          <w:szCs w:val="28"/>
          <w:lang w:eastAsia="ar-SA"/>
        </w:rPr>
      </w:pPr>
      <w:r>
        <w:rPr>
          <w:b/>
          <w:sz w:val="28"/>
          <w:szCs w:val="28"/>
          <w:lang w:eastAsia="ar-SA"/>
        </w:rPr>
        <w:t>Статья 8</w:t>
      </w:r>
      <w:r w:rsidR="00CD0465" w:rsidRPr="00F8303F">
        <w:rPr>
          <w:b/>
          <w:sz w:val="28"/>
          <w:szCs w:val="28"/>
          <w:lang w:eastAsia="ar-SA"/>
        </w:rPr>
        <w:t>. Прекращение членства</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jc w:val="both"/>
        <w:rPr>
          <w:sz w:val="28"/>
          <w:szCs w:val="28"/>
          <w:lang w:eastAsia="ar-SA"/>
        </w:rPr>
      </w:pPr>
      <w:r w:rsidRPr="00F8303F">
        <w:rPr>
          <w:sz w:val="28"/>
          <w:szCs w:val="28"/>
          <w:lang w:eastAsia="ar-SA"/>
        </w:rPr>
        <w:t xml:space="preserve"> </w:t>
      </w:r>
      <w:r w:rsidRPr="00F8303F">
        <w:rPr>
          <w:sz w:val="28"/>
          <w:szCs w:val="28"/>
          <w:lang w:eastAsia="ar-SA"/>
        </w:rPr>
        <w:tab/>
        <w:t>1.  Выход из состава  комиссии, переход в другую  комиссию происходит по личному письменному заявлению депутата, поданному на имя председателя Собрания депутатов, и производится на заседании Собрания депутатов.</w:t>
      </w:r>
    </w:p>
    <w:p w:rsidR="00E60D3E" w:rsidRDefault="00E60D3E" w:rsidP="00535A30">
      <w:pPr>
        <w:suppressAutoHyphens/>
        <w:rPr>
          <w:b/>
          <w:sz w:val="28"/>
          <w:szCs w:val="28"/>
          <w:lang w:eastAsia="ar-SA"/>
        </w:rPr>
      </w:pPr>
    </w:p>
    <w:p w:rsidR="00CD0465" w:rsidRDefault="00CC4B74" w:rsidP="00CD0465">
      <w:pPr>
        <w:suppressAutoHyphens/>
        <w:ind w:firstLine="720"/>
        <w:jc w:val="center"/>
        <w:rPr>
          <w:b/>
          <w:sz w:val="28"/>
          <w:szCs w:val="28"/>
          <w:lang w:eastAsia="ar-SA"/>
        </w:rPr>
      </w:pPr>
      <w:r>
        <w:rPr>
          <w:b/>
          <w:sz w:val="28"/>
          <w:szCs w:val="28"/>
          <w:lang w:eastAsia="ar-SA"/>
        </w:rPr>
        <w:t>Статья 9</w:t>
      </w:r>
      <w:r w:rsidR="00535A30">
        <w:rPr>
          <w:b/>
          <w:sz w:val="28"/>
          <w:szCs w:val="28"/>
          <w:lang w:eastAsia="ar-SA"/>
        </w:rPr>
        <w:t>.</w:t>
      </w:r>
      <w:r w:rsidR="00CD0465" w:rsidRPr="00F8303F">
        <w:rPr>
          <w:b/>
          <w:sz w:val="28"/>
          <w:szCs w:val="28"/>
          <w:lang w:eastAsia="ar-SA"/>
        </w:rPr>
        <w:t>Структура постоянной комиссии</w:t>
      </w:r>
    </w:p>
    <w:p w:rsidR="00BF21F3" w:rsidRPr="00F8303F" w:rsidRDefault="00BF21F3" w:rsidP="00CD0465">
      <w:pPr>
        <w:suppressAutoHyphens/>
        <w:ind w:firstLine="720"/>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1. Комиссия  Собрания депутатов самостоятельно устанавливает свою структуру, исходя из вопросов ведения и объема работы.</w:t>
      </w:r>
    </w:p>
    <w:p w:rsidR="00CD0465" w:rsidRDefault="00CD0465" w:rsidP="00CD0465">
      <w:pPr>
        <w:suppressAutoHyphens/>
        <w:ind w:firstLine="708"/>
        <w:jc w:val="both"/>
        <w:rPr>
          <w:sz w:val="28"/>
          <w:szCs w:val="28"/>
          <w:lang w:eastAsia="ar-SA"/>
        </w:rPr>
      </w:pPr>
      <w:r w:rsidRPr="00F8303F">
        <w:rPr>
          <w:sz w:val="28"/>
          <w:szCs w:val="28"/>
          <w:lang w:eastAsia="ar-SA"/>
        </w:rPr>
        <w:t>2. В структуре  комиссии предусматриваются председатель и члены  комиссии, обеспечивающие исполнение  комиссией своих полномочий.</w:t>
      </w:r>
    </w:p>
    <w:p w:rsidR="00CD0465" w:rsidRPr="00F8303F" w:rsidRDefault="00CD0465" w:rsidP="00CD0465">
      <w:pPr>
        <w:suppressAutoHyphens/>
        <w:ind w:firstLine="708"/>
        <w:jc w:val="both"/>
        <w:rPr>
          <w:sz w:val="28"/>
          <w:szCs w:val="28"/>
          <w:lang w:eastAsia="ar-SA"/>
        </w:rPr>
      </w:pPr>
    </w:p>
    <w:p w:rsidR="00CD0465" w:rsidRDefault="00CD0465" w:rsidP="00CD0465">
      <w:pPr>
        <w:suppressAutoHyphens/>
        <w:ind w:firstLine="720"/>
        <w:jc w:val="center"/>
        <w:rPr>
          <w:b/>
          <w:sz w:val="28"/>
          <w:szCs w:val="28"/>
          <w:lang w:eastAsia="ar-SA"/>
        </w:rPr>
      </w:pPr>
      <w:r w:rsidRPr="00F8303F">
        <w:rPr>
          <w:b/>
          <w:sz w:val="28"/>
          <w:szCs w:val="28"/>
          <w:lang w:eastAsia="ar-SA"/>
        </w:rPr>
        <w:t xml:space="preserve">Статья </w:t>
      </w:r>
      <w:r w:rsidR="00CC4B74">
        <w:rPr>
          <w:b/>
          <w:sz w:val="28"/>
          <w:szCs w:val="28"/>
          <w:lang w:eastAsia="ar-SA"/>
        </w:rPr>
        <w:t>10</w:t>
      </w:r>
      <w:r w:rsidRPr="00F8303F">
        <w:rPr>
          <w:b/>
          <w:sz w:val="28"/>
          <w:szCs w:val="28"/>
          <w:lang w:eastAsia="ar-SA"/>
        </w:rPr>
        <w:t>. Председатель комиссии</w:t>
      </w:r>
    </w:p>
    <w:p w:rsidR="00BF21F3" w:rsidRPr="00F8303F" w:rsidRDefault="00BF21F3" w:rsidP="00CD0465">
      <w:pPr>
        <w:suppressAutoHyphens/>
        <w:ind w:firstLine="720"/>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1. Избрание председателя комиссии утверждается решением Собрания депутатов, за которое проголосовало более половины от установленной численности депутатов Собрания депутатов.</w:t>
      </w:r>
    </w:p>
    <w:p w:rsidR="00CD0465" w:rsidRPr="00F8303F" w:rsidRDefault="00CD0465" w:rsidP="00CD0465">
      <w:pPr>
        <w:suppressAutoHyphens/>
        <w:ind w:firstLine="708"/>
        <w:rPr>
          <w:sz w:val="28"/>
          <w:szCs w:val="28"/>
          <w:lang w:eastAsia="ar-SA"/>
        </w:rPr>
      </w:pPr>
      <w:r w:rsidRPr="00F8303F">
        <w:rPr>
          <w:sz w:val="28"/>
          <w:szCs w:val="28"/>
          <w:lang w:eastAsia="ar-SA"/>
        </w:rPr>
        <w:t>2.  Председатель  комиссии подотчетен Собранию депутатов.</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3. Председатель  комиссии может быть освобожден от должности по решению Собрания депутатов в результате переизбрания членами  комиссии, </w:t>
      </w:r>
      <w:r w:rsidRPr="00F8303F">
        <w:rPr>
          <w:sz w:val="28"/>
          <w:szCs w:val="28"/>
          <w:lang w:eastAsia="ar-SA"/>
        </w:rPr>
        <w:lastRenderedPageBreak/>
        <w:t>а также по собственному желанию. Решение  комиссии о переизбрании председателя  комиссии принимается большинством голосов от установленной численности депутатов Собрания депутатов.</w:t>
      </w:r>
    </w:p>
    <w:p w:rsidR="00CD0465" w:rsidRPr="00F8303F" w:rsidRDefault="00CD0465" w:rsidP="00CD0465">
      <w:pPr>
        <w:suppressAutoHyphens/>
        <w:jc w:val="both"/>
        <w:rPr>
          <w:sz w:val="28"/>
          <w:szCs w:val="28"/>
          <w:lang w:eastAsia="ar-SA"/>
        </w:rPr>
      </w:pPr>
    </w:p>
    <w:p w:rsidR="00CD0465" w:rsidRPr="00F8303F" w:rsidRDefault="00CD0465" w:rsidP="00E93E5E">
      <w:pPr>
        <w:suppressAutoHyphens/>
        <w:ind w:firstLine="720"/>
        <w:jc w:val="center"/>
        <w:rPr>
          <w:b/>
          <w:sz w:val="28"/>
          <w:szCs w:val="28"/>
          <w:lang w:eastAsia="ar-SA"/>
        </w:rPr>
      </w:pPr>
      <w:r w:rsidRPr="00F8303F">
        <w:rPr>
          <w:b/>
          <w:sz w:val="28"/>
          <w:szCs w:val="28"/>
          <w:lang w:eastAsia="ar-SA"/>
        </w:rPr>
        <w:t>ГЛАВА 4. Полномочия должностных л</w:t>
      </w:r>
      <w:r>
        <w:rPr>
          <w:b/>
          <w:sz w:val="28"/>
          <w:szCs w:val="28"/>
          <w:lang w:eastAsia="ar-SA"/>
        </w:rPr>
        <w:t>иц и членов постоянных комиссий</w:t>
      </w:r>
    </w:p>
    <w:p w:rsidR="00CD0465" w:rsidRDefault="00CC4B74" w:rsidP="00CD0465">
      <w:pPr>
        <w:suppressAutoHyphens/>
        <w:ind w:firstLine="720"/>
        <w:jc w:val="center"/>
        <w:rPr>
          <w:b/>
          <w:sz w:val="28"/>
          <w:szCs w:val="28"/>
          <w:lang w:eastAsia="ar-SA"/>
        </w:rPr>
      </w:pPr>
      <w:r>
        <w:rPr>
          <w:b/>
          <w:sz w:val="28"/>
          <w:szCs w:val="28"/>
          <w:lang w:eastAsia="ar-SA"/>
        </w:rPr>
        <w:t>Статья 11</w:t>
      </w:r>
      <w:r w:rsidR="00CD0465" w:rsidRPr="00F8303F">
        <w:rPr>
          <w:b/>
          <w:sz w:val="28"/>
          <w:szCs w:val="28"/>
          <w:lang w:eastAsia="ar-SA"/>
        </w:rPr>
        <w:t>. Полномочия председателя комиссии</w:t>
      </w:r>
    </w:p>
    <w:p w:rsidR="00535A30" w:rsidRPr="00F8303F" w:rsidRDefault="00535A30" w:rsidP="00CD0465">
      <w:pPr>
        <w:suppressAutoHyphens/>
        <w:ind w:firstLine="720"/>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Председатель  комиссии:</w:t>
      </w:r>
    </w:p>
    <w:p w:rsidR="00CD0465" w:rsidRPr="00F8303F" w:rsidRDefault="00CD0465" w:rsidP="00CD0465">
      <w:pPr>
        <w:suppressAutoHyphens/>
        <w:ind w:firstLine="708"/>
        <w:jc w:val="both"/>
        <w:rPr>
          <w:sz w:val="28"/>
          <w:szCs w:val="28"/>
          <w:lang w:eastAsia="ar-SA"/>
        </w:rPr>
      </w:pPr>
      <w:r w:rsidRPr="00F8303F">
        <w:rPr>
          <w:sz w:val="28"/>
          <w:szCs w:val="28"/>
          <w:lang w:eastAsia="ar-SA"/>
        </w:rPr>
        <w:t>1) принимает решение о дате и времени проведения заседания комиссии и формирует повестку дня заседания комиссии;</w:t>
      </w:r>
    </w:p>
    <w:p w:rsidR="00CD0465" w:rsidRPr="00F8303F" w:rsidRDefault="00CD0465" w:rsidP="00CD0465">
      <w:pPr>
        <w:suppressAutoHyphens/>
        <w:ind w:firstLine="708"/>
        <w:jc w:val="both"/>
        <w:rPr>
          <w:sz w:val="28"/>
          <w:szCs w:val="28"/>
          <w:lang w:eastAsia="ar-SA"/>
        </w:rPr>
      </w:pPr>
      <w:r w:rsidRPr="00F8303F">
        <w:rPr>
          <w:sz w:val="28"/>
          <w:szCs w:val="28"/>
          <w:lang w:eastAsia="ar-SA"/>
        </w:rPr>
        <w:t>2) созывает и ведет заседание  комиссии;</w:t>
      </w:r>
    </w:p>
    <w:p w:rsidR="00CD0465" w:rsidRPr="00F8303F" w:rsidRDefault="00CD0465" w:rsidP="00CD0465">
      <w:pPr>
        <w:suppressAutoHyphens/>
        <w:ind w:firstLine="708"/>
        <w:jc w:val="both"/>
        <w:rPr>
          <w:sz w:val="28"/>
          <w:szCs w:val="28"/>
          <w:lang w:eastAsia="ar-SA"/>
        </w:rPr>
      </w:pPr>
      <w:r w:rsidRPr="00F8303F">
        <w:rPr>
          <w:sz w:val="28"/>
          <w:szCs w:val="28"/>
          <w:lang w:eastAsia="ar-SA"/>
        </w:rPr>
        <w:t>3) вносит на заседание  комиссии проект повестки дня заседания;</w:t>
      </w:r>
    </w:p>
    <w:p w:rsidR="00CD0465" w:rsidRPr="00F8303F" w:rsidRDefault="00CD0465" w:rsidP="00CD0465">
      <w:pPr>
        <w:suppressAutoHyphens/>
        <w:ind w:firstLine="708"/>
        <w:jc w:val="both"/>
        <w:rPr>
          <w:sz w:val="28"/>
          <w:szCs w:val="28"/>
          <w:lang w:eastAsia="ar-SA"/>
        </w:rPr>
      </w:pPr>
      <w:r w:rsidRPr="00F8303F">
        <w:rPr>
          <w:sz w:val="28"/>
          <w:szCs w:val="28"/>
          <w:lang w:eastAsia="ar-SA"/>
        </w:rPr>
        <w:t>4) организует подготовку необходимых материалов к заседанию;</w:t>
      </w:r>
    </w:p>
    <w:p w:rsidR="00CD0465" w:rsidRPr="00F8303F" w:rsidRDefault="00CD0465" w:rsidP="00CD0465">
      <w:pPr>
        <w:suppressAutoHyphens/>
        <w:ind w:firstLine="708"/>
        <w:jc w:val="both"/>
        <w:rPr>
          <w:sz w:val="28"/>
          <w:szCs w:val="28"/>
          <w:lang w:eastAsia="ar-SA"/>
        </w:rPr>
      </w:pPr>
      <w:r>
        <w:rPr>
          <w:sz w:val="28"/>
          <w:szCs w:val="28"/>
          <w:lang w:eastAsia="ar-SA"/>
        </w:rPr>
        <w:t>5) обеспечивает явку</w:t>
      </w:r>
      <w:r w:rsidRPr="00F8303F">
        <w:rPr>
          <w:sz w:val="28"/>
          <w:szCs w:val="28"/>
          <w:lang w:eastAsia="ar-SA"/>
        </w:rPr>
        <w:t xml:space="preserve"> членов комиссии и приглашенных лиц на данное заседание;</w:t>
      </w:r>
    </w:p>
    <w:p w:rsidR="00CD0465" w:rsidRPr="00F8303F" w:rsidRDefault="00CD0465" w:rsidP="00CD0465">
      <w:pPr>
        <w:suppressAutoHyphens/>
        <w:ind w:firstLine="708"/>
        <w:jc w:val="both"/>
        <w:rPr>
          <w:sz w:val="28"/>
          <w:szCs w:val="28"/>
          <w:lang w:eastAsia="ar-SA"/>
        </w:rPr>
      </w:pPr>
      <w:r w:rsidRPr="00F8303F">
        <w:rPr>
          <w:sz w:val="28"/>
          <w:szCs w:val="28"/>
          <w:lang w:eastAsia="ar-SA"/>
        </w:rPr>
        <w:t>6) председательствует на заседаниях комиссии;</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7) организует работу членов  комиссии и руководит деятельностью комиссии в соответствии с планом работы; </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8) организует работу по исполнению решений комиссии или решений Собрания депутатов по </w:t>
      </w:r>
      <w:r>
        <w:rPr>
          <w:sz w:val="28"/>
          <w:szCs w:val="28"/>
          <w:lang w:eastAsia="ar-SA"/>
        </w:rPr>
        <w:t xml:space="preserve">ее </w:t>
      </w:r>
      <w:r w:rsidRPr="00F8303F">
        <w:rPr>
          <w:sz w:val="28"/>
          <w:szCs w:val="28"/>
          <w:lang w:eastAsia="ar-SA"/>
        </w:rPr>
        <w:t>компетенции;</w:t>
      </w:r>
    </w:p>
    <w:p w:rsidR="00CD0465" w:rsidRPr="00F8303F" w:rsidRDefault="00CD0465" w:rsidP="00CD0465">
      <w:pPr>
        <w:suppressAutoHyphens/>
        <w:ind w:firstLine="708"/>
        <w:jc w:val="both"/>
        <w:rPr>
          <w:sz w:val="28"/>
          <w:szCs w:val="28"/>
          <w:lang w:eastAsia="ar-SA"/>
        </w:rPr>
      </w:pPr>
      <w:r w:rsidRPr="00F8303F">
        <w:rPr>
          <w:sz w:val="28"/>
          <w:szCs w:val="28"/>
          <w:lang w:eastAsia="ar-SA"/>
        </w:rPr>
        <w:t>9) организует ведение протокола заседания комиссии;</w:t>
      </w:r>
    </w:p>
    <w:p w:rsidR="00CD0465" w:rsidRPr="00F8303F" w:rsidRDefault="00CD0465" w:rsidP="00CD0465">
      <w:pPr>
        <w:suppressAutoHyphens/>
        <w:ind w:firstLine="708"/>
        <w:jc w:val="both"/>
        <w:rPr>
          <w:sz w:val="28"/>
          <w:szCs w:val="28"/>
          <w:lang w:eastAsia="ar-SA"/>
        </w:rPr>
      </w:pPr>
      <w:r w:rsidRPr="00F8303F">
        <w:rPr>
          <w:sz w:val="28"/>
          <w:szCs w:val="28"/>
          <w:lang w:eastAsia="ar-SA"/>
        </w:rPr>
        <w:t>10) подписывает протоколы заседаний и решения комиссии;</w:t>
      </w:r>
    </w:p>
    <w:p w:rsidR="00CD0465" w:rsidRPr="00F8303F" w:rsidRDefault="003D20EB" w:rsidP="00CD0465">
      <w:pPr>
        <w:suppressAutoHyphens/>
        <w:ind w:firstLine="708"/>
        <w:jc w:val="both"/>
        <w:rPr>
          <w:sz w:val="28"/>
          <w:szCs w:val="28"/>
          <w:lang w:eastAsia="ar-SA"/>
        </w:rPr>
      </w:pPr>
      <w:r>
        <w:rPr>
          <w:sz w:val="28"/>
          <w:szCs w:val="28"/>
          <w:lang w:eastAsia="ar-SA"/>
        </w:rPr>
        <w:t>11)</w:t>
      </w:r>
      <w:r w:rsidR="00CD0465" w:rsidRPr="00F8303F">
        <w:rPr>
          <w:sz w:val="28"/>
          <w:szCs w:val="28"/>
          <w:lang w:eastAsia="ar-SA"/>
        </w:rPr>
        <w:t>приглашает для участия в  заседании комиссии граждан, представителей местного самоуправления, предприятий, учреждений и др.;</w:t>
      </w:r>
    </w:p>
    <w:p w:rsidR="00CD0465" w:rsidRPr="00F8303F" w:rsidRDefault="003D20EB" w:rsidP="00CD0465">
      <w:pPr>
        <w:suppressAutoHyphens/>
        <w:ind w:firstLine="708"/>
        <w:jc w:val="both"/>
        <w:rPr>
          <w:sz w:val="28"/>
          <w:szCs w:val="28"/>
          <w:lang w:eastAsia="ar-SA"/>
        </w:rPr>
      </w:pPr>
      <w:r>
        <w:rPr>
          <w:sz w:val="28"/>
          <w:szCs w:val="28"/>
          <w:lang w:eastAsia="ar-SA"/>
        </w:rPr>
        <w:t>12)</w:t>
      </w:r>
      <w:r w:rsidR="00CD0465" w:rsidRPr="00F8303F">
        <w:rPr>
          <w:sz w:val="28"/>
          <w:szCs w:val="28"/>
          <w:lang w:eastAsia="ar-SA"/>
        </w:rPr>
        <w:t>информирует Собрание депутатов о работе комиссии, рассмотренных вопросах, а также о мерах, принятых по реализации решений комиссии;</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13) представляет  комиссию в отношениях с Собранием депутатов, органами государственной власти и местного самоуправления, их должностными лицами, средствами массовой информации, предприятиями, учреждениями, организациями независимо от организационно-правовой формы; </w:t>
      </w:r>
    </w:p>
    <w:p w:rsidR="00CD0465" w:rsidRPr="00F8303F" w:rsidRDefault="00CD0465" w:rsidP="00CD0465">
      <w:pPr>
        <w:suppressAutoHyphens/>
        <w:ind w:firstLine="708"/>
        <w:jc w:val="both"/>
        <w:rPr>
          <w:sz w:val="28"/>
          <w:szCs w:val="28"/>
          <w:lang w:eastAsia="ar-SA"/>
        </w:rPr>
      </w:pPr>
      <w:r w:rsidRPr="00F8303F">
        <w:rPr>
          <w:sz w:val="28"/>
          <w:szCs w:val="28"/>
          <w:lang w:eastAsia="ar-SA"/>
        </w:rPr>
        <w:t>14) исполняет иные полномочия, не противоречащие законодательству</w:t>
      </w:r>
      <w:r>
        <w:rPr>
          <w:sz w:val="28"/>
          <w:szCs w:val="28"/>
          <w:lang w:eastAsia="ar-SA"/>
        </w:rPr>
        <w:t>.</w:t>
      </w:r>
    </w:p>
    <w:p w:rsidR="00CD0465" w:rsidRPr="00F8303F" w:rsidRDefault="00CD0465" w:rsidP="00CD0465">
      <w:pPr>
        <w:suppressAutoHyphens/>
        <w:jc w:val="both"/>
        <w:rPr>
          <w:sz w:val="28"/>
          <w:szCs w:val="28"/>
          <w:lang w:eastAsia="ar-SA"/>
        </w:rPr>
      </w:pPr>
    </w:p>
    <w:p w:rsidR="00CD0465" w:rsidRDefault="00CC4B74" w:rsidP="00CD0465">
      <w:pPr>
        <w:suppressAutoHyphens/>
        <w:jc w:val="center"/>
        <w:rPr>
          <w:b/>
          <w:sz w:val="28"/>
          <w:szCs w:val="28"/>
          <w:lang w:eastAsia="ar-SA"/>
        </w:rPr>
      </w:pPr>
      <w:r>
        <w:rPr>
          <w:b/>
          <w:sz w:val="28"/>
          <w:szCs w:val="28"/>
          <w:lang w:eastAsia="ar-SA"/>
        </w:rPr>
        <w:t>Статья 12</w:t>
      </w:r>
      <w:r w:rsidR="00CD0465" w:rsidRPr="00F8303F">
        <w:rPr>
          <w:b/>
          <w:sz w:val="28"/>
          <w:szCs w:val="28"/>
          <w:lang w:eastAsia="ar-SA"/>
        </w:rPr>
        <w:t>. Полномочия членов комиссии</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1. Члены комиссии:</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1) выполняют поручения комиссии,  участвуют в деятельности  комиссии; </w:t>
      </w:r>
    </w:p>
    <w:p w:rsidR="00CD0465" w:rsidRPr="00F8303F" w:rsidRDefault="00CD0465" w:rsidP="00CD0465">
      <w:pPr>
        <w:suppressAutoHyphens/>
        <w:ind w:firstLine="708"/>
        <w:jc w:val="both"/>
        <w:rPr>
          <w:rFonts w:eastAsia="Arial"/>
          <w:sz w:val="28"/>
          <w:szCs w:val="28"/>
          <w:lang w:eastAsia="ar-SA"/>
        </w:rPr>
      </w:pPr>
      <w:proofErr w:type="gramStart"/>
      <w:r w:rsidRPr="00F8303F">
        <w:rPr>
          <w:rFonts w:eastAsia="Arial"/>
          <w:sz w:val="28"/>
          <w:szCs w:val="28"/>
          <w:lang w:eastAsia="ar-SA"/>
        </w:rPr>
        <w:t>2) пользуются правом решающего голоса по всем вопросам, рассматриваемым постоянной комиссией, в состав которой они входят;</w:t>
      </w:r>
      <w:proofErr w:type="gramEnd"/>
    </w:p>
    <w:p w:rsidR="00CD0465" w:rsidRPr="00F8303F" w:rsidRDefault="00CD0465" w:rsidP="00CD0465">
      <w:pPr>
        <w:suppressAutoHyphens/>
        <w:ind w:firstLine="708"/>
        <w:jc w:val="both"/>
        <w:rPr>
          <w:rFonts w:eastAsia="Arial"/>
          <w:sz w:val="28"/>
          <w:szCs w:val="28"/>
          <w:lang w:eastAsia="ar-SA"/>
        </w:rPr>
      </w:pPr>
      <w:proofErr w:type="gramStart"/>
      <w:r w:rsidRPr="00F8303F">
        <w:rPr>
          <w:rFonts w:eastAsia="Arial"/>
          <w:sz w:val="28"/>
          <w:szCs w:val="28"/>
          <w:lang w:eastAsia="ar-SA"/>
        </w:rPr>
        <w:t>3) вправе участвовать в заседании любой  комиссии, в том числе в закрытом, с правом совещательного голоса, если они не входят в состав данной постоянной комиссии;</w:t>
      </w:r>
      <w:proofErr w:type="gramEnd"/>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lastRenderedPageBreak/>
        <w:t>4) вправе вносить предложения для рассмотрения  комиссией, участвовать в их подготовке и обсуждении;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5) вправе знакомиться с протоколами заседаний  комиссии и принятыми на них решениями;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6) вправе представлять на заседание Собрания депутатов в письменной форме предложения, которые не получили поддержки  комиссии.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7) осуществляют иные полномочия, связанные с их статусом.</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2.  Члены комиссии обязаны присутствовать и принимать участие в деятельности комиссии, в состав которой они включены, содействовать реализации ее решений, выполнять поручения комиссии и  предсе</w:t>
      </w:r>
      <w:r>
        <w:rPr>
          <w:rFonts w:eastAsia="Arial"/>
          <w:sz w:val="28"/>
          <w:szCs w:val="28"/>
          <w:lang w:eastAsia="ar-SA"/>
        </w:rPr>
        <w:t>дателя комиссии</w:t>
      </w:r>
      <w:r w:rsidRPr="00F8303F">
        <w:rPr>
          <w:rFonts w:eastAsia="Arial"/>
          <w:sz w:val="28"/>
          <w:szCs w:val="28"/>
          <w:lang w:eastAsia="ar-SA"/>
        </w:rPr>
        <w:t xml:space="preserve">. </w:t>
      </w:r>
    </w:p>
    <w:p w:rsidR="00CD0465" w:rsidRPr="00F8303F" w:rsidRDefault="00CD0465" w:rsidP="00CD0465">
      <w:pPr>
        <w:suppressAutoHyphens/>
        <w:ind w:firstLine="708"/>
        <w:jc w:val="both"/>
        <w:rPr>
          <w:sz w:val="28"/>
          <w:szCs w:val="28"/>
          <w:lang w:eastAsia="ar-SA"/>
        </w:rPr>
      </w:pPr>
      <w:r w:rsidRPr="00F8303F">
        <w:rPr>
          <w:sz w:val="28"/>
          <w:szCs w:val="28"/>
          <w:lang w:eastAsia="ar-SA"/>
        </w:rPr>
        <w:t>3. В случае отсутствия на заседании комиссии по уважительной причине (нахождение в командировке, болезни и т.п.), член комиссии может передать свой голос другому члену комиссии. Заявление о передаче своего голоса, в случае отсутствия на заседании комиссии, член комиссии направляет на имя председателя комиссии с указанием причины отсутствия и кому передается голос при голосовании по вопросам, рассматриваемым комиссией.</w:t>
      </w:r>
    </w:p>
    <w:p w:rsidR="00CD0465" w:rsidRPr="00F8303F" w:rsidRDefault="00CD0465" w:rsidP="00CD0465">
      <w:pPr>
        <w:suppressAutoHyphens/>
        <w:ind w:firstLine="708"/>
        <w:jc w:val="both"/>
        <w:rPr>
          <w:sz w:val="28"/>
          <w:szCs w:val="28"/>
          <w:lang w:eastAsia="ar-SA"/>
        </w:rPr>
      </w:pPr>
      <w:r>
        <w:rPr>
          <w:sz w:val="28"/>
          <w:szCs w:val="28"/>
          <w:lang w:eastAsia="ar-SA"/>
        </w:rPr>
        <w:t>Член комиссии</w:t>
      </w:r>
      <w:r w:rsidRPr="00F8303F">
        <w:rPr>
          <w:sz w:val="28"/>
          <w:szCs w:val="28"/>
          <w:lang w:eastAsia="ar-SA"/>
        </w:rPr>
        <w:t xml:space="preserve"> имеет право на особое мнение, которое направляется в комиссию в письменном виде в случае отсутствия на заседании комиссии либо в устной форме непосредственно на заседании комиссии, которое обязательно отражается в протоколе заседания комиссии.  </w:t>
      </w:r>
      <w:r w:rsidRPr="00F8303F">
        <w:rPr>
          <w:sz w:val="28"/>
          <w:szCs w:val="28"/>
          <w:lang w:eastAsia="ar-SA"/>
        </w:rPr>
        <w:tab/>
      </w:r>
    </w:p>
    <w:p w:rsidR="00CD0465" w:rsidRPr="00F8303F" w:rsidRDefault="00CD0465" w:rsidP="00CD0465">
      <w:pPr>
        <w:suppressAutoHyphens/>
        <w:ind w:firstLine="708"/>
        <w:jc w:val="both"/>
        <w:rPr>
          <w:sz w:val="28"/>
          <w:szCs w:val="28"/>
          <w:lang w:eastAsia="ar-SA"/>
        </w:rPr>
      </w:pPr>
    </w:p>
    <w:p w:rsidR="00CD0465" w:rsidRPr="00F8303F" w:rsidRDefault="00CD0465" w:rsidP="00E93E5E">
      <w:pPr>
        <w:suppressAutoHyphens/>
        <w:ind w:firstLine="720"/>
        <w:jc w:val="center"/>
        <w:rPr>
          <w:b/>
          <w:sz w:val="28"/>
          <w:szCs w:val="28"/>
          <w:lang w:eastAsia="ar-SA"/>
        </w:rPr>
      </w:pPr>
      <w:r w:rsidRPr="00F8303F">
        <w:rPr>
          <w:b/>
          <w:sz w:val="28"/>
          <w:szCs w:val="28"/>
          <w:lang w:eastAsia="ar-SA"/>
        </w:rPr>
        <w:t>ГЛАВА 5. Организ</w:t>
      </w:r>
      <w:r>
        <w:rPr>
          <w:b/>
          <w:sz w:val="28"/>
          <w:szCs w:val="28"/>
          <w:lang w:eastAsia="ar-SA"/>
        </w:rPr>
        <w:t>ация работы постоянных комиссий</w:t>
      </w:r>
      <w:r w:rsidRPr="00F8303F">
        <w:rPr>
          <w:b/>
          <w:sz w:val="28"/>
          <w:szCs w:val="28"/>
          <w:lang w:eastAsia="ar-SA"/>
        </w:rPr>
        <w:t xml:space="preserve"> </w:t>
      </w:r>
    </w:p>
    <w:p w:rsidR="00CD0465" w:rsidRDefault="00CC4B74" w:rsidP="00CD0465">
      <w:pPr>
        <w:suppressAutoHyphens/>
        <w:jc w:val="center"/>
        <w:rPr>
          <w:b/>
          <w:sz w:val="28"/>
          <w:szCs w:val="28"/>
          <w:lang w:eastAsia="ar-SA"/>
        </w:rPr>
      </w:pPr>
      <w:r>
        <w:rPr>
          <w:b/>
          <w:sz w:val="28"/>
          <w:szCs w:val="28"/>
          <w:lang w:eastAsia="ar-SA"/>
        </w:rPr>
        <w:t>Статья 13</w:t>
      </w:r>
      <w:r w:rsidR="00CD0465">
        <w:rPr>
          <w:b/>
          <w:sz w:val="28"/>
          <w:szCs w:val="28"/>
          <w:lang w:eastAsia="ar-SA"/>
        </w:rPr>
        <w:t>. Принцип деятельности комиссий</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1. Деятельность комисси</w:t>
      </w:r>
      <w:r>
        <w:rPr>
          <w:sz w:val="28"/>
          <w:szCs w:val="28"/>
          <w:lang w:eastAsia="ar-SA"/>
        </w:rPr>
        <w:t>й</w:t>
      </w:r>
      <w:r w:rsidRPr="00F8303F">
        <w:rPr>
          <w:sz w:val="28"/>
          <w:szCs w:val="28"/>
          <w:lang w:eastAsia="ar-SA"/>
        </w:rPr>
        <w:t xml:space="preserve"> основывается на принципах гласности, равного свободного обсуждения и коллективного решения вопросов. </w:t>
      </w:r>
    </w:p>
    <w:p w:rsidR="00CD0465" w:rsidRPr="00F8303F" w:rsidRDefault="00CD0465" w:rsidP="00CD0465">
      <w:pPr>
        <w:suppressAutoHyphens/>
        <w:ind w:firstLine="708"/>
        <w:jc w:val="both"/>
        <w:rPr>
          <w:sz w:val="28"/>
          <w:szCs w:val="28"/>
          <w:lang w:eastAsia="ar-SA"/>
        </w:rPr>
      </w:pPr>
      <w:r w:rsidRPr="00F8303F">
        <w:rPr>
          <w:sz w:val="28"/>
          <w:szCs w:val="28"/>
          <w:lang w:eastAsia="ar-SA"/>
        </w:rPr>
        <w:t>2. В своей работе комиссии руководствуются действующим законодательством.</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3. Комиссии образуются на срок полномочий Собрания депутатов данного созыва в составе председателя и членов комиссии. </w:t>
      </w:r>
    </w:p>
    <w:p w:rsidR="00CD0465" w:rsidRPr="00F8303F" w:rsidRDefault="00CD0465" w:rsidP="00CD0465">
      <w:pPr>
        <w:suppressAutoHyphens/>
        <w:jc w:val="center"/>
        <w:rPr>
          <w:b/>
          <w:sz w:val="28"/>
          <w:szCs w:val="28"/>
          <w:lang w:eastAsia="ar-SA"/>
        </w:rPr>
      </w:pPr>
    </w:p>
    <w:p w:rsidR="00CD0465" w:rsidRDefault="00CC4B74" w:rsidP="00CD0465">
      <w:pPr>
        <w:suppressAutoHyphens/>
        <w:jc w:val="center"/>
        <w:rPr>
          <w:b/>
          <w:sz w:val="28"/>
          <w:szCs w:val="28"/>
          <w:lang w:eastAsia="ar-SA"/>
        </w:rPr>
      </w:pPr>
      <w:r>
        <w:rPr>
          <w:b/>
          <w:sz w:val="28"/>
          <w:szCs w:val="28"/>
          <w:lang w:eastAsia="ar-SA"/>
        </w:rPr>
        <w:t>Статья 14</w:t>
      </w:r>
      <w:r w:rsidR="00CD0465" w:rsidRPr="00F8303F">
        <w:rPr>
          <w:b/>
          <w:sz w:val="28"/>
          <w:szCs w:val="28"/>
          <w:lang w:eastAsia="ar-SA"/>
        </w:rPr>
        <w:t>. Заседания комиссии</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1. Комиссия осуществляет свои полномочия на заседаниях.</w:t>
      </w:r>
    </w:p>
    <w:p w:rsidR="00CD0465" w:rsidRPr="00F8303F" w:rsidRDefault="00CD0465" w:rsidP="00CD0465">
      <w:pPr>
        <w:suppressAutoHyphens/>
        <w:ind w:firstLine="708"/>
        <w:jc w:val="both"/>
        <w:rPr>
          <w:sz w:val="28"/>
          <w:szCs w:val="28"/>
          <w:lang w:eastAsia="ar-SA"/>
        </w:rPr>
      </w:pPr>
      <w:r w:rsidRPr="00F8303F">
        <w:rPr>
          <w:sz w:val="28"/>
          <w:szCs w:val="28"/>
          <w:lang w:eastAsia="ar-SA"/>
        </w:rPr>
        <w:t>В случае нев</w:t>
      </w:r>
      <w:r>
        <w:rPr>
          <w:sz w:val="28"/>
          <w:szCs w:val="28"/>
          <w:lang w:eastAsia="ar-SA"/>
        </w:rPr>
        <w:t>озможности прибыть на заседание</w:t>
      </w:r>
      <w:r w:rsidRPr="00F8303F">
        <w:rPr>
          <w:sz w:val="28"/>
          <w:szCs w:val="28"/>
          <w:lang w:eastAsia="ar-SA"/>
        </w:rPr>
        <w:t xml:space="preserve"> член комиссии сообщает об этом председателю комиссии Собрания депутатов </w:t>
      </w:r>
      <w:r w:rsidR="004B3733">
        <w:rPr>
          <w:sz w:val="28"/>
          <w:szCs w:val="28"/>
          <w:lang w:eastAsia="ar-SA"/>
        </w:rPr>
        <w:t>Лозновского</w:t>
      </w:r>
      <w:r w:rsidR="003D20EB" w:rsidRPr="00CD0465">
        <w:rPr>
          <w:sz w:val="28"/>
          <w:szCs w:val="28"/>
          <w:lang w:eastAsia="ar-SA"/>
        </w:rPr>
        <w:t xml:space="preserve"> </w:t>
      </w:r>
      <w:r>
        <w:rPr>
          <w:sz w:val="28"/>
          <w:szCs w:val="28"/>
          <w:lang w:eastAsia="ar-SA"/>
        </w:rPr>
        <w:t>сельского поселения</w:t>
      </w:r>
      <w:r w:rsidRPr="00F8303F">
        <w:rPr>
          <w:sz w:val="28"/>
          <w:szCs w:val="28"/>
          <w:lang w:eastAsia="ar-SA"/>
        </w:rPr>
        <w:t>.</w:t>
      </w:r>
    </w:p>
    <w:p w:rsidR="00CD0465" w:rsidRPr="00F8303F" w:rsidRDefault="00CD0465" w:rsidP="00CD0465">
      <w:pPr>
        <w:suppressAutoHyphens/>
        <w:ind w:firstLine="708"/>
        <w:jc w:val="both"/>
        <w:rPr>
          <w:sz w:val="28"/>
          <w:szCs w:val="28"/>
          <w:lang w:eastAsia="ar-SA"/>
        </w:rPr>
      </w:pPr>
      <w:r w:rsidRPr="00F8303F">
        <w:rPr>
          <w:sz w:val="28"/>
          <w:szCs w:val="28"/>
          <w:lang w:eastAsia="ar-SA"/>
        </w:rPr>
        <w:t>2. Заседани</w:t>
      </w:r>
      <w:r>
        <w:rPr>
          <w:sz w:val="28"/>
          <w:szCs w:val="28"/>
          <w:lang w:eastAsia="ar-SA"/>
        </w:rPr>
        <w:t>я</w:t>
      </w:r>
      <w:r w:rsidRPr="00F8303F">
        <w:rPr>
          <w:sz w:val="28"/>
          <w:szCs w:val="28"/>
          <w:lang w:eastAsia="ar-SA"/>
        </w:rPr>
        <w:t xml:space="preserve"> комиссии созываются председателем комиссии в соответствии с планом работы комиссии, а также  по мере необходимости для решения текущих вопросов. О дне</w:t>
      </w:r>
      <w:r>
        <w:rPr>
          <w:sz w:val="28"/>
          <w:szCs w:val="28"/>
          <w:lang w:eastAsia="ar-SA"/>
        </w:rPr>
        <w:t xml:space="preserve"> проведения заседания, времени, месте </w:t>
      </w:r>
      <w:r w:rsidRPr="00F8303F">
        <w:rPr>
          <w:sz w:val="28"/>
          <w:szCs w:val="28"/>
          <w:lang w:eastAsia="ar-SA"/>
        </w:rPr>
        <w:t xml:space="preserve">и повестке дня заседания члены комиссии, а также приглашенные  лица, извещаются </w:t>
      </w:r>
      <w:r>
        <w:rPr>
          <w:sz w:val="28"/>
          <w:szCs w:val="28"/>
          <w:lang w:eastAsia="ar-SA"/>
        </w:rPr>
        <w:t>председателем</w:t>
      </w:r>
      <w:r w:rsidRPr="00F8303F">
        <w:rPr>
          <w:sz w:val="28"/>
          <w:szCs w:val="28"/>
          <w:lang w:eastAsia="ar-SA"/>
        </w:rPr>
        <w:t xml:space="preserve"> комиссии не позднее, чем за три дня. </w:t>
      </w:r>
    </w:p>
    <w:p w:rsidR="00CD0465" w:rsidRPr="00F8303F" w:rsidRDefault="00CD0465" w:rsidP="00CD0465">
      <w:pPr>
        <w:suppressAutoHyphens/>
        <w:ind w:firstLine="708"/>
        <w:jc w:val="both"/>
        <w:rPr>
          <w:sz w:val="28"/>
          <w:szCs w:val="28"/>
          <w:lang w:eastAsia="ar-SA"/>
        </w:rPr>
      </w:pPr>
      <w:r w:rsidRPr="00F8303F">
        <w:rPr>
          <w:sz w:val="28"/>
          <w:szCs w:val="28"/>
          <w:lang w:eastAsia="ar-SA"/>
        </w:rPr>
        <w:lastRenderedPageBreak/>
        <w:t>3. Заседания комиссий ведутся открыто. Открытые заседания комиссии проводятся гласно. На открытых заседаниях комиссии могут присутствовать представители средств массовой информации, представители государственных органов, органов местного самоуправления,  общественных объединений, организаций, научных учреждений, эксперты и другие специалисты для представления необходимых сведений и заключений по рассматриваемым  комиссией вопросам.</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 xml:space="preserve">4. На открытых заседаниях  депутатов вправе присутствовать помощники депутатов  комиссии. </w:t>
      </w:r>
    </w:p>
    <w:p w:rsidR="00CD0465" w:rsidRPr="00F8303F" w:rsidRDefault="00CD0465" w:rsidP="00CD0465">
      <w:pPr>
        <w:suppressAutoHyphens/>
        <w:ind w:firstLine="708"/>
        <w:jc w:val="both"/>
        <w:rPr>
          <w:rFonts w:ascii="Arial" w:eastAsia="Arial" w:hAnsi="Arial" w:cs="Arial"/>
          <w:sz w:val="28"/>
          <w:szCs w:val="28"/>
          <w:lang w:eastAsia="ar-SA"/>
        </w:rPr>
      </w:pPr>
      <w:r w:rsidRPr="00F8303F">
        <w:rPr>
          <w:rFonts w:eastAsia="Arial"/>
          <w:sz w:val="28"/>
          <w:szCs w:val="28"/>
          <w:lang w:eastAsia="ar-SA"/>
        </w:rPr>
        <w:t>5. Комиссия вправе принять решение о проведении закрытого заседания. При принятии  комиссией решения о проведении закрытого заседания, порядок проведения такого заседания определяется  комиссией самостоятельно</w:t>
      </w:r>
      <w:r w:rsidRPr="00F8303F">
        <w:rPr>
          <w:rFonts w:ascii="Arial" w:eastAsia="Arial" w:hAnsi="Arial" w:cs="Arial"/>
          <w:sz w:val="28"/>
          <w:szCs w:val="28"/>
          <w:lang w:eastAsia="ar-SA"/>
        </w:rPr>
        <w:t>.</w:t>
      </w:r>
    </w:p>
    <w:p w:rsidR="00CD0465" w:rsidRPr="00F8303F" w:rsidRDefault="00CD0465" w:rsidP="00CD0465">
      <w:pPr>
        <w:suppressAutoHyphens/>
        <w:ind w:firstLine="708"/>
        <w:jc w:val="both"/>
        <w:rPr>
          <w:sz w:val="28"/>
          <w:szCs w:val="28"/>
          <w:lang w:eastAsia="ar-SA"/>
        </w:rPr>
      </w:pPr>
      <w:r w:rsidRPr="00F8303F">
        <w:rPr>
          <w:sz w:val="28"/>
          <w:szCs w:val="28"/>
          <w:lang w:eastAsia="ar-SA"/>
        </w:rPr>
        <w:t>6</w:t>
      </w:r>
      <w:r w:rsidRPr="00F8303F">
        <w:rPr>
          <w:b/>
          <w:sz w:val="28"/>
          <w:szCs w:val="28"/>
          <w:lang w:eastAsia="ar-SA"/>
        </w:rPr>
        <w:t>.</w:t>
      </w:r>
      <w:r w:rsidRPr="00F8303F">
        <w:rPr>
          <w:sz w:val="28"/>
          <w:szCs w:val="28"/>
          <w:lang w:eastAsia="ar-SA"/>
        </w:rPr>
        <w:t xml:space="preserve"> Вопросы, относящиеся к ведению нескольких комиссий, могут по инициативе одной из комиссии, а также по поручению председателя Собрания депутатов подготавливаться и рассматриваться комиссиями совместно. На совместных заседаниях постоянных комиссий депутаты, являющиеся членами этих комиссий, обладают правом решающего голоса.</w:t>
      </w:r>
    </w:p>
    <w:p w:rsidR="00CD0465" w:rsidRPr="00F8303F" w:rsidRDefault="00CD0465" w:rsidP="00CD0465">
      <w:pPr>
        <w:suppressAutoHyphens/>
        <w:jc w:val="both"/>
        <w:rPr>
          <w:sz w:val="28"/>
          <w:szCs w:val="28"/>
          <w:lang w:eastAsia="ar-SA"/>
        </w:rPr>
      </w:pPr>
      <w:r>
        <w:rPr>
          <w:sz w:val="28"/>
          <w:szCs w:val="28"/>
          <w:lang w:eastAsia="ar-SA"/>
        </w:rPr>
        <w:t xml:space="preserve"> </w:t>
      </w:r>
      <w:r>
        <w:rPr>
          <w:sz w:val="28"/>
          <w:szCs w:val="28"/>
          <w:lang w:eastAsia="ar-SA"/>
        </w:rPr>
        <w:tab/>
        <w:t>7. Заседания комиссий при</w:t>
      </w:r>
      <w:r w:rsidRPr="00F8303F">
        <w:rPr>
          <w:sz w:val="28"/>
          <w:szCs w:val="28"/>
          <w:lang w:eastAsia="ar-SA"/>
        </w:rPr>
        <w:t xml:space="preserve"> необходимости могут быть выездными или проводиться в иных формах, определяемых решением Собрания депутатов или членами постоянной комиссии.</w:t>
      </w:r>
    </w:p>
    <w:p w:rsidR="00CD0465" w:rsidRPr="00F8303F" w:rsidRDefault="00CD0465" w:rsidP="00CD0465">
      <w:pPr>
        <w:suppressAutoHyphens/>
        <w:jc w:val="center"/>
        <w:rPr>
          <w:b/>
          <w:sz w:val="28"/>
          <w:szCs w:val="28"/>
          <w:lang w:eastAsia="ar-SA"/>
        </w:rPr>
      </w:pPr>
    </w:p>
    <w:p w:rsidR="00CD0465" w:rsidRDefault="00CC4B74" w:rsidP="00CD0465">
      <w:pPr>
        <w:suppressAutoHyphens/>
        <w:jc w:val="center"/>
        <w:rPr>
          <w:b/>
          <w:sz w:val="28"/>
          <w:szCs w:val="28"/>
          <w:lang w:eastAsia="ar-SA"/>
        </w:rPr>
      </w:pPr>
      <w:r>
        <w:rPr>
          <w:b/>
          <w:sz w:val="28"/>
          <w:szCs w:val="28"/>
          <w:lang w:eastAsia="ar-SA"/>
        </w:rPr>
        <w:t>Статья 15</w:t>
      </w:r>
      <w:r w:rsidR="00CD0465" w:rsidRPr="00F8303F">
        <w:rPr>
          <w:b/>
          <w:sz w:val="28"/>
          <w:szCs w:val="28"/>
          <w:lang w:eastAsia="ar-SA"/>
        </w:rPr>
        <w:t>. Запросы комиссии</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jc w:val="both"/>
        <w:rPr>
          <w:sz w:val="28"/>
          <w:szCs w:val="28"/>
          <w:lang w:eastAsia="ar-SA"/>
        </w:rPr>
      </w:pPr>
      <w:r w:rsidRPr="00F8303F">
        <w:rPr>
          <w:sz w:val="28"/>
          <w:szCs w:val="28"/>
          <w:lang w:eastAsia="ar-SA"/>
        </w:rPr>
        <w:t xml:space="preserve">  </w:t>
      </w:r>
      <w:r w:rsidRPr="00F8303F">
        <w:rPr>
          <w:sz w:val="28"/>
          <w:szCs w:val="28"/>
          <w:lang w:eastAsia="ar-SA"/>
        </w:rPr>
        <w:tab/>
        <w:t>1.</w:t>
      </w:r>
      <w:r>
        <w:rPr>
          <w:sz w:val="28"/>
          <w:szCs w:val="28"/>
          <w:lang w:eastAsia="ar-SA"/>
        </w:rPr>
        <w:t xml:space="preserve"> </w:t>
      </w:r>
      <w:proofErr w:type="gramStart"/>
      <w:r w:rsidRPr="00F8303F">
        <w:rPr>
          <w:sz w:val="28"/>
          <w:szCs w:val="28"/>
          <w:lang w:eastAsia="ar-SA"/>
        </w:rPr>
        <w:t xml:space="preserve">Комиссии в пределах своих полномочий вправе получить от </w:t>
      </w:r>
      <w:r w:rsidR="00535A30">
        <w:rPr>
          <w:sz w:val="28"/>
          <w:szCs w:val="28"/>
          <w:lang w:eastAsia="ar-SA"/>
        </w:rPr>
        <w:t xml:space="preserve">главы Администрации </w:t>
      </w:r>
      <w:r w:rsidR="004B3733">
        <w:rPr>
          <w:sz w:val="28"/>
          <w:szCs w:val="28"/>
          <w:lang w:eastAsia="ar-SA"/>
        </w:rPr>
        <w:t>Лозновского</w:t>
      </w:r>
      <w:r w:rsidR="003D20EB">
        <w:rPr>
          <w:sz w:val="28"/>
          <w:szCs w:val="28"/>
          <w:lang w:eastAsia="ar-SA"/>
        </w:rPr>
        <w:t xml:space="preserve"> сельского поселения, Председателя Собрания депутатов - г</w:t>
      </w:r>
      <w:r w:rsidRPr="00F8303F">
        <w:rPr>
          <w:sz w:val="28"/>
          <w:szCs w:val="28"/>
          <w:lang w:eastAsia="ar-SA"/>
        </w:rPr>
        <w:t>ла</w:t>
      </w:r>
      <w:r w:rsidR="00535A30">
        <w:rPr>
          <w:sz w:val="28"/>
          <w:szCs w:val="28"/>
          <w:lang w:eastAsia="ar-SA"/>
        </w:rPr>
        <w:t>вы</w:t>
      </w:r>
      <w:r w:rsidR="003D20EB" w:rsidRPr="00CD0465">
        <w:rPr>
          <w:sz w:val="28"/>
          <w:szCs w:val="28"/>
          <w:lang w:eastAsia="ar-SA"/>
        </w:rPr>
        <w:t xml:space="preserve"> </w:t>
      </w:r>
      <w:r w:rsidR="004B3733">
        <w:rPr>
          <w:sz w:val="28"/>
          <w:szCs w:val="28"/>
        </w:rPr>
        <w:t>Лозновского</w:t>
      </w:r>
      <w:r w:rsidR="00535A30">
        <w:rPr>
          <w:sz w:val="28"/>
          <w:szCs w:val="28"/>
          <w:lang w:eastAsia="ar-SA"/>
        </w:rPr>
        <w:t xml:space="preserve"> </w:t>
      </w:r>
      <w:r>
        <w:rPr>
          <w:sz w:val="28"/>
          <w:szCs w:val="28"/>
          <w:lang w:eastAsia="ar-SA"/>
        </w:rPr>
        <w:t>сельского поселения</w:t>
      </w:r>
      <w:r w:rsidRPr="00F8303F">
        <w:rPr>
          <w:sz w:val="28"/>
          <w:szCs w:val="28"/>
          <w:lang w:eastAsia="ar-SA"/>
        </w:rPr>
        <w:t xml:space="preserve">, руководителей структурных подразделений администрации </w:t>
      </w:r>
      <w:r>
        <w:rPr>
          <w:sz w:val="28"/>
          <w:szCs w:val="28"/>
          <w:lang w:eastAsia="ar-SA"/>
        </w:rPr>
        <w:t>сельского поселения</w:t>
      </w:r>
      <w:r w:rsidRPr="00F8303F">
        <w:rPr>
          <w:sz w:val="28"/>
          <w:szCs w:val="28"/>
          <w:lang w:eastAsia="ar-SA"/>
        </w:rPr>
        <w:t xml:space="preserve">, </w:t>
      </w:r>
      <w:r>
        <w:rPr>
          <w:sz w:val="28"/>
          <w:szCs w:val="28"/>
          <w:lang w:eastAsia="ar-SA"/>
        </w:rPr>
        <w:t xml:space="preserve">работников </w:t>
      </w:r>
      <w:r w:rsidRPr="00F8303F">
        <w:rPr>
          <w:sz w:val="28"/>
          <w:szCs w:val="28"/>
          <w:lang w:eastAsia="ar-SA"/>
        </w:rPr>
        <w:t xml:space="preserve">администрации </w:t>
      </w:r>
      <w:r>
        <w:rPr>
          <w:sz w:val="28"/>
          <w:szCs w:val="28"/>
          <w:lang w:eastAsia="ar-SA"/>
        </w:rPr>
        <w:t>сельского поселения</w:t>
      </w:r>
      <w:r w:rsidRPr="00F8303F">
        <w:rPr>
          <w:sz w:val="28"/>
          <w:szCs w:val="28"/>
          <w:lang w:eastAsia="ar-SA"/>
        </w:rPr>
        <w:t xml:space="preserve">, а также от должностных лиц предприятий, учреждений и организаций, расположенных на территории </w:t>
      </w:r>
      <w:r>
        <w:rPr>
          <w:sz w:val="28"/>
          <w:szCs w:val="28"/>
          <w:lang w:eastAsia="ar-SA"/>
        </w:rPr>
        <w:t>сельского поселения</w:t>
      </w:r>
      <w:r w:rsidRPr="00F8303F">
        <w:rPr>
          <w:sz w:val="28"/>
          <w:szCs w:val="28"/>
          <w:lang w:eastAsia="ar-SA"/>
        </w:rPr>
        <w:t>, официальную информацию, справки, разъяснения  по вопросам местного значения, входящих в компетенцию данной комиссии.</w:t>
      </w:r>
      <w:proofErr w:type="gramEnd"/>
    </w:p>
    <w:p w:rsidR="00CD0465" w:rsidRPr="00F8303F" w:rsidRDefault="00CD0465" w:rsidP="00CD0465">
      <w:pPr>
        <w:suppressAutoHyphens/>
        <w:ind w:firstLine="708"/>
        <w:jc w:val="both"/>
        <w:rPr>
          <w:sz w:val="28"/>
          <w:szCs w:val="28"/>
          <w:lang w:eastAsia="ar-SA"/>
        </w:rPr>
      </w:pPr>
      <w:r w:rsidRPr="00F8303F">
        <w:rPr>
          <w:sz w:val="28"/>
          <w:szCs w:val="28"/>
          <w:lang w:eastAsia="ar-SA"/>
        </w:rPr>
        <w:t>2. Комиссии вправе запрашивать и получать материалы и документы, необходимые для осуществления ее деятельности. Органы государственной власти, органы местного самоуправления, организа</w:t>
      </w:r>
      <w:r>
        <w:rPr>
          <w:sz w:val="28"/>
          <w:szCs w:val="28"/>
          <w:lang w:eastAsia="ar-SA"/>
        </w:rPr>
        <w:t>ции, предприятия, учреждения не</w:t>
      </w:r>
      <w:r w:rsidRPr="00F8303F">
        <w:rPr>
          <w:sz w:val="28"/>
          <w:szCs w:val="28"/>
          <w:lang w:eastAsia="ar-SA"/>
        </w:rPr>
        <w:t xml:space="preserve">зависимо от организационно-правовой формы и формы собственности, их должностные лица обязаны предоставлять запрашиваемые материалы и документы в указанный комиссией срок.  </w:t>
      </w:r>
    </w:p>
    <w:p w:rsidR="00CD0465" w:rsidRPr="00F8303F" w:rsidRDefault="00CD0465" w:rsidP="00CD0465">
      <w:pPr>
        <w:suppressAutoHyphens/>
        <w:rPr>
          <w:b/>
          <w:sz w:val="28"/>
          <w:szCs w:val="28"/>
          <w:lang w:eastAsia="ar-SA"/>
        </w:rPr>
      </w:pPr>
    </w:p>
    <w:p w:rsidR="00BF21F3" w:rsidRDefault="00BF21F3" w:rsidP="00CC4B74">
      <w:pPr>
        <w:suppressAutoHyphens/>
        <w:rPr>
          <w:b/>
          <w:sz w:val="28"/>
          <w:szCs w:val="28"/>
          <w:lang w:eastAsia="ar-SA"/>
        </w:rPr>
      </w:pPr>
    </w:p>
    <w:p w:rsidR="00CD0465" w:rsidRDefault="00CC4B74" w:rsidP="00CD0465">
      <w:pPr>
        <w:suppressAutoHyphens/>
        <w:jc w:val="center"/>
        <w:rPr>
          <w:b/>
          <w:sz w:val="28"/>
          <w:szCs w:val="28"/>
          <w:lang w:eastAsia="ar-SA"/>
        </w:rPr>
      </w:pPr>
      <w:r>
        <w:rPr>
          <w:b/>
          <w:sz w:val="28"/>
          <w:szCs w:val="28"/>
          <w:lang w:eastAsia="ar-SA"/>
        </w:rPr>
        <w:t>Статья 16</w:t>
      </w:r>
      <w:r w:rsidR="00CD0465" w:rsidRPr="00F8303F">
        <w:rPr>
          <w:b/>
          <w:sz w:val="28"/>
          <w:szCs w:val="28"/>
          <w:lang w:eastAsia="ar-SA"/>
        </w:rPr>
        <w:t>. Порядок ведения заседания комиссии, повестка дня</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ind w:firstLine="708"/>
        <w:jc w:val="both"/>
        <w:rPr>
          <w:rFonts w:eastAsia="Arial"/>
          <w:sz w:val="28"/>
          <w:szCs w:val="28"/>
          <w:lang w:eastAsia="ar-SA"/>
        </w:rPr>
      </w:pPr>
      <w:r w:rsidRPr="00F8303F">
        <w:rPr>
          <w:sz w:val="28"/>
          <w:szCs w:val="28"/>
          <w:lang w:eastAsia="ar-SA"/>
        </w:rPr>
        <w:t xml:space="preserve">1. Заседание комиссии открывает и ведет </w:t>
      </w:r>
      <w:r w:rsidR="004B3733">
        <w:rPr>
          <w:rFonts w:eastAsia="Arial"/>
          <w:sz w:val="28"/>
          <w:szCs w:val="28"/>
          <w:lang w:eastAsia="ar-SA"/>
        </w:rPr>
        <w:t>председатель</w:t>
      </w:r>
      <w:r w:rsidRPr="00F8303F">
        <w:rPr>
          <w:rFonts w:eastAsia="Arial"/>
          <w:sz w:val="28"/>
          <w:szCs w:val="28"/>
          <w:lang w:eastAsia="ar-SA"/>
        </w:rPr>
        <w:t xml:space="preserve"> комиссии. </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2. После открытия заседани</w:t>
      </w:r>
      <w:r>
        <w:rPr>
          <w:rFonts w:eastAsia="Arial"/>
          <w:sz w:val="28"/>
          <w:szCs w:val="28"/>
          <w:lang w:eastAsia="ar-SA"/>
        </w:rPr>
        <w:t>я  комиссии председатель</w:t>
      </w:r>
      <w:r w:rsidRPr="00F8303F">
        <w:rPr>
          <w:rFonts w:eastAsia="Arial"/>
          <w:sz w:val="28"/>
          <w:szCs w:val="28"/>
          <w:lang w:eastAsia="ar-SA"/>
        </w:rPr>
        <w:t xml:space="preserve"> сообщает число присутствующих членов комиссии и отсутствующих с указанием причин.</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lastRenderedPageBreak/>
        <w:t>3. Порядок проведения и продолжительность заседания, а также регламент для докладов, выступлений и т.д. определяются в каждом конкретном случае исходя из принятой повестки дня, количества и особенностей включенных в нее вопросов.</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4. Проект повестки дня оглашается </w:t>
      </w:r>
      <w:r>
        <w:rPr>
          <w:sz w:val="28"/>
          <w:szCs w:val="28"/>
          <w:lang w:eastAsia="ar-SA"/>
        </w:rPr>
        <w:t xml:space="preserve">председателем </w:t>
      </w:r>
      <w:r w:rsidRPr="00F8303F">
        <w:rPr>
          <w:sz w:val="28"/>
          <w:szCs w:val="28"/>
          <w:lang w:eastAsia="ar-SA"/>
        </w:rPr>
        <w:t xml:space="preserve">и после обсуждения утверждается. В проект повестки дня заседания  комиссии включаются вопросы, </w:t>
      </w:r>
      <w:r>
        <w:rPr>
          <w:sz w:val="28"/>
          <w:szCs w:val="28"/>
          <w:lang w:eastAsia="ar-SA"/>
        </w:rPr>
        <w:t xml:space="preserve">установленные планами работы </w:t>
      </w:r>
      <w:r w:rsidRPr="00F8303F">
        <w:rPr>
          <w:sz w:val="28"/>
          <w:szCs w:val="28"/>
          <w:lang w:eastAsia="ar-SA"/>
        </w:rPr>
        <w:t>комиссии, решениями Собрания депутатов, поручениями председателя Собрания депутатов, а также вопросы, предложенные членами  комиссии. Изменения и дополнения в повестку дня заседания комиссии вносятся большинством голосов от числа депутатов, присутствующих на его заседании.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 xml:space="preserve">5. Проекты решений Собрания депутатов, иные документы, включенные в проект повестки дня, с приложением к ним необходимых материалов направляются членам  комиссии не </w:t>
      </w:r>
      <w:proofErr w:type="gramStart"/>
      <w:r w:rsidRPr="00F8303F">
        <w:rPr>
          <w:rFonts w:eastAsia="Arial"/>
          <w:sz w:val="28"/>
          <w:szCs w:val="28"/>
          <w:lang w:eastAsia="ar-SA"/>
        </w:rPr>
        <w:t>позднее</w:t>
      </w:r>
      <w:proofErr w:type="gramEnd"/>
      <w:r w:rsidRPr="00F8303F">
        <w:rPr>
          <w:rFonts w:eastAsia="Arial"/>
          <w:sz w:val="28"/>
          <w:szCs w:val="28"/>
          <w:lang w:eastAsia="ar-SA"/>
        </w:rPr>
        <w:t xml:space="preserve"> чем за 3 рабочих дня до дня проведения заседания  комиссии.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6. На заседании комиссии ведется протокол. Каждый член комиссии имеет право отразить в протоколе свое особое мнение.</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7. Протоколы заседаний комиссии оформляются </w:t>
      </w:r>
      <w:r>
        <w:rPr>
          <w:sz w:val="28"/>
          <w:szCs w:val="28"/>
          <w:lang w:eastAsia="ar-SA"/>
        </w:rPr>
        <w:t xml:space="preserve">уполномоченным членом комиссии </w:t>
      </w:r>
      <w:r w:rsidRPr="00F8303F">
        <w:rPr>
          <w:sz w:val="28"/>
          <w:szCs w:val="28"/>
          <w:lang w:eastAsia="ar-SA"/>
        </w:rPr>
        <w:t xml:space="preserve">в течение двух дней в виде короткой стенограммы обсуждения вопросов, изложения в полном объеме особых мнений, принятых решений с указанием количества голосов по ним и предоставляются на подпись председателю комиссии. Один экземпляр протоколов заседаний и решений комиссий хранится в </w:t>
      </w:r>
      <w:r>
        <w:rPr>
          <w:sz w:val="28"/>
          <w:szCs w:val="28"/>
          <w:lang w:eastAsia="ar-SA"/>
        </w:rPr>
        <w:t>комиссии Собрания</w:t>
      </w:r>
      <w:r w:rsidRPr="00F8303F">
        <w:rPr>
          <w:sz w:val="28"/>
          <w:szCs w:val="28"/>
          <w:lang w:eastAsia="ar-SA"/>
        </w:rPr>
        <w:t xml:space="preserve"> депутатов, предоставляется для ознакомления депутатам Собрания депутато</w:t>
      </w:r>
      <w:r>
        <w:rPr>
          <w:sz w:val="28"/>
          <w:szCs w:val="28"/>
          <w:lang w:eastAsia="ar-SA"/>
        </w:rPr>
        <w:t>в по их требованию, по истечении</w:t>
      </w:r>
      <w:r w:rsidRPr="00F8303F">
        <w:rPr>
          <w:sz w:val="28"/>
          <w:szCs w:val="28"/>
          <w:lang w:eastAsia="ar-SA"/>
        </w:rPr>
        <w:t xml:space="preserve"> одного года подлежит сдаче в архив.</w:t>
      </w:r>
    </w:p>
    <w:p w:rsidR="00CD0465" w:rsidRPr="006B7B55" w:rsidRDefault="00CD0465" w:rsidP="006B7B55">
      <w:pPr>
        <w:suppressAutoHyphens/>
        <w:ind w:firstLine="708"/>
        <w:jc w:val="both"/>
        <w:rPr>
          <w:rFonts w:eastAsia="Arial"/>
          <w:sz w:val="28"/>
          <w:szCs w:val="28"/>
          <w:lang w:eastAsia="ar-SA"/>
        </w:rPr>
      </w:pPr>
      <w:r w:rsidRPr="00F8303F">
        <w:rPr>
          <w:rFonts w:eastAsia="Arial"/>
          <w:sz w:val="28"/>
          <w:szCs w:val="28"/>
          <w:lang w:eastAsia="ar-SA"/>
        </w:rPr>
        <w:t>8. В случае необходимости могут проводит</w:t>
      </w:r>
      <w:r>
        <w:rPr>
          <w:rFonts w:eastAsia="Arial"/>
          <w:sz w:val="28"/>
          <w:szCs w:val="28"/>
          <w:lang w:eastAsia="ar-SA"/>
        </w:rPr>
        <w:t>ь</w:t>
      </w:r>
      <w:r w:rsidRPr="00F8303F">
        <w:rPr>
          <w:rFonts w:eastAsia="Arial"/>
          <w:sz w:val="28"/>
          <w:szCs w:val="28"/>
          <w:lang w:eastAsia="ar-SA"/>
        </w:rPr>
        <w:t>ся совместные заседания комиссий. Совместные заседания  комиссий ведет</w:t>
      </w:r>
      <w:r>
        <w:rPr>
          <w:rFonts w:eastAsia="Arial"/>
          <w:sz w:val="28"/>
          <w:szCs w:val="28"/>
          <w:lang w:eastAsia="ar-SA"/>
        </w:rPr>
        <w:t xml:space="preserve"> один из председателей комиссий</w:t>
      </w:r>
      <w:r w:rsidRPr="00F8303F">
        <w:rPr>
          <w:rFonts w:eastAsia="Arial"/>
          <w:sz w:val="28"/>
          <w:szCs w:val="28"/>
          <w:lang w:eastAsia="ar-SA"/>
        </w:rPr>
        <w:t xml:space="preserve"> по согласованию между собой. Решение на совместном заседании принимается большинством от числа присутствующих членов комиссии и подписывается председателями участвующих в совместном заседании комиссий.</w:t>
      </w:r>
    </w:p>
    <w:p w:rsidR="00CD0465" w:rsidRDefault="00CC4B74" w:rsidP="00CD0465">
      <w:pPr>
        <w:suppressAutoHyphens/>
        <w:jc w:val="center"/>
        <w:rPr>
          <w:rFonts w:eastAsia="Arial"/>
          <w:b/>
          <w:sz w:val="28"/>
          <w:szCs w:val="28"/>
          <w:lang w:eastAsia="ar-SA"/>
        </w:rPr>
      </w:pPr>
      <w:r>
        <w:rPr>
          <w:rFonts w:eastAsia="Arial"/>
          <w:b/>
          <w:sz w:val="28"/>
          <w:szCs w:val="28"/>
          <w:lang w:eastAsia="ar-SA"/>
        </w:rPr>
        <w:t>Статья 17</w:t>
      </w:r>
      <w:r w:rsidR="00CD0465" w:rsidRPr="00F8303F">
        <w:rPr>
          <w:rFonts w:eastAsia="Arial"/>
          <w:b/>
          <w:sz w:val="28"/>
          <w:szCs w:val="28"/>
          <w:lang w:eastAsia="ar-SA"/>
        </w:rPr>
        <w:t>. Решения комиссии</w:t>
      </w:r>
    </w:p>
    <w:p w:rsidR="00BF21F3" w:rsidRPr="00F8303F" w:rsidRDefault="00BF21F3" w:rsidP="00CD0465">
      <w:pPr>
        <w:suppressAutoHyphens/>
        <w:jc w:val="center"/>
        <w:rPr>
          <w:rFonts w:eastAsia="Arial"/>
          <w:b/>
          <w:sz w:val="28"/>
          <w:szCs w:val="28"/>
          <w:lang w:eastAsia="ar-SA"/>
        </w:rPr>
      </w:pP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1. По каждому рассматриваемому вопросу  комиссией принимается решение, которое не  входит в систему муниципальных правовых актов.</w:t>
      </w:r>
    </w:p>
    <w:p w:rsidR="00CD0465" w:rsidRPr="00F8303F" w:rsidRDefault="00CD0465" w:rsidP="00CD0465">
      <w:pPr>
        <w:suppressAutoHyphens/>
        <w:ind w:firstLine="708"/>
        <w:jc w:val="both"/>
        <w:rPr>
          <w:sz w:val="28"/>
          <w:szCs w:val="28"/>
          <w:lang w:eastAsia="ar-SA"/>
        </w:rPr>
      </w:pPr>
      <w:r w:rsidRPr="00F8303F">
        <w:rPr>
          <w:sz w:val="28"/>
          <w:szCs w:val="28"/>
          <w:lang w:eastAsia="ar-SA"/>
        </w:rPr>
        <w:t>2. Решения комиссий, как правило, носят рекомендательный характер. Протокол заседания комиссии подписывается председателем комиссии. При проведении совместных заседаний комиссий Собрани</w:t>
      </w:r>
      <w:r w:rsidR="004B3733">
        <w:rPr>
          <w:sz w:val="28"/>
          <w:szCs w:val="28"/>
          <w:lang w:eastAsia="ar-SA"/>
        </w:rPr>
        <w:t>я депутатов, протокол заседания совместной</w:t>
      </w:r>
      <w:r w:rsidRPr="00F8303F">
        <w:rPr>
          <w:sz w:val="28"/>
          <w:szCs w:val="28"/>
          <w:lang w:eastAsia="ar-SA"/>
        </w:rPr>
        <w:t xml:space="preserve"> комиссии, подписывается председателями соответствующих комиссий. </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3. Решение комиссии принимается большинством голосов от числа присутствующих на заседании  комиссии членов постоянной комиссии.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 xml:space="preserve">4. При проведении совместных заседаний нескольких  комиссий решение принимается большинством голосов от общего состава членов  </w:t>
      </w:r>
      <w:r w:rsidRPr="00F8303F">
        <w:rPr>
          <w:rFonts w:eastAsia="Arial"/>
          <w:sz w:val="28"/>
          <w:szCs w:val="28"/>
          <w:lang w:eastAsia="ar-SA"/>
        </w:rPr>
        <w:lastRenderedPageBreak/>
        <w:t>комиссий, присутствующих на заседании, при наличии кворума в каждой  комиссии.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5. Комиссия вправе давать рекомендации и предложения к проектам решений Собрания депутатов и другим рассматриваемым вопросам после их предварительного обсуждения.</w:t>
      </w:r>
    </w:p>
    <w:p w:rsidR="00CD0465" w:rsidRPr="00F8303F" w:rsidRDefault="00CD0465" w:rsidP="00CD0465">
      <w:pPr>
        <w:suppressAutoHyphens/>
        <w:jc w:val="both"/>
        <w:rPr>
          <w:rFonts w:eastAsia="Arial"/>
          <w:b/>
          <w:sz w:val="28"/>
          <w:szCs w:val="28"/>
          <w:lang w:eastAsia="ar-SA"/>
        </w:rPr>
      </w:pPr>
    </w:p>
    <w:p w:rsidR="00CD0465" w:rsidRDefault="00CC4B74" w:rsidP="00CD0465">
      <w:pPr>
        <w:suppressAutoHyphens/>
        <w:jc w:val="center"/>
        <w:rPr>
          <w:b/>
          <w:sz w:val="28"/>
          <w:szCs w:val="28"/>
          <w:lang w:eastAsia="ar-SA"/>
        </w:rPr>
      </w:pPr>
      <w:r>
        <w:rPr>
          <w:b/>
          <w:sz w:val="28"/>
          <w:szCs w:val="28"/>
          <w:lang w:eastAsia="ar-SA"/>
        </w:rPr>
        <w:t>Статья 18</w:t>
      </w:r>
      <w:r w:rsidR="00CD0465" w:rsidRPr="00F8303F">
        <w:rPr>
          <w:b/>
          <w:sz w:val="28"/>
          <w:szCs w:val="28"/>
          <w:lang w:eastAsia="ar-SA"/>
        </w:rPr>
        <w:t>. Обсуждение проектов решен</w:t>
      </w:r>
      <w:r w:rsidR="00E93E5E">
        <w:rPr>
          <w:b/>
          <w:sz w:val="28"/>
          <w:szCs w:val="28"/>
          <w:lang w:eastAsia="ar-SA"/>
        </w:rPr>
        <w:t>ий и иных вопросов повестки дня</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1.  Обсуждение проекта решения Собрания депутатов на заседании  комиссии начинается с доклада субъекта правотворческой инициативы, внесшего проект, или его представителя.</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 xml:space="preserve">2. При рассмотрении комиссией проекта решения Собрания депутатов обсуждаются его основные положения, вопросы о необходимости его принятия, дается общая оценка </w:t>
      </w:r>
      <w:proofErr w:type="gramStart"/>
      <w:r w:rsidRPr="00F8303F">
        <w:rPr>
          <w:rFonts w:eastAsia="Arial"/>
          <w:sz w:val="28"/>
          <w:szCs w:val="28"/>
          <w:lang w:eastAsia="ar-SA"/>
        </w:rPr>
        <w:t>положений проек</w:t>
      </w:r>
      <w:r w:rsidR="004B3733">
        <w:rPr>
          <w:rFonts w:eastAsia="Arial"/>
          <w:sz w:val="28"/>
          <w:szCs w:val="28"/>
          <w:lang w:eastAsia="ar-SA"/>
        </w:rPr>
        <w:t>та решения Собрания депутатов</w:t>
      </w:r>
      <w:proofErr w:type="gramEnd"/>
      <w:r w:rsidR="004B3733">
        <w:rPr>
          <w:rFonts w:eastAsia="Arial"/>
          <w:sz w:val="28"/>
          <w:szCs w:val="28"/>
          <w:lang w:eastAsia="ar-SA"/>
        </w:rPr>
        <w:t>.</w:t>
      </w:r>
      <w:r w:rsidR="00E93E5E">
        <w:rPr>
          <w:rFonts w:eastAsia="Arial"/>
          <w:sz w:val="28"/>
          <w:szCs w:val="28"/>
          <w:lang w:eastAsia="ar-SA"/>
        </w:rPr>
        <w:t xml:space="preserve"> </w:t>
      </w:r>
      <w:r w:rsidRPr="00F8303F">
        <w:rPr>
          <w:rFonts w:eastAsia="Arial"/>
          <w:sz w:val="28"/>
          <w:szCs w:val="28"/>
          <w:lang w:eastAsia="ar-SA"/>
        </w:rPr>
        <w:t xml:space="preserve">По результатам </w:t>
      </w:r>
      <w:proofErr w:type="gramStart"/>
      <w:r w:rsidRPr="00F8303F">
        <w:rPr>
          <w:rFonts w:eastAsia="Arial"/>
          <w:sz w:val="28"/>
          <w:szCs w:val="28"/>
          <w:lang w:eastAsia="ar-SA"/>
        </w:rPr>
        <w:t>обсуждения проекта решения Собрания депутатов</w:t>
      </w:r>
      <w:proofErr w:type="gramEnd"/>
      <w:r w:rsidRPr="00F8303F">
        <w:rPr>
          <w:rFonts w:eastAsia="Arial"/>
          <w:sz w:val="28"/>
          <w:szCs w:val="28"/>
          <w:lang w:eastAsia="ar-SA"/>
        </w:rPr>
        <w:t xml:space="preserve"> на заседании комиссии Собрания депутатов депутаты принимают одно из следующих решений:</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1) вынести проект решения Собрания деп</w:t>
      </w:r>
      <w:r>
        <w:rPr>
          <w:rFonts w:eastAsia="Arial"/>
          <w:sz w:val="28"/>
          <w:szCs w:val="28"/>
          <w:lang w:eastAsia="ar-SA"/>
        </w:rPr>
        <w:t xml:space="preserve">утатов на заседание Собрания депутатов (с </w:t>
      </w:r>
      <w:r w:rsidRPr="00F8303F">
        <w:rPr>
          <w:rFonts w:eastAsia="Arial"/>
          <w:sz w:val="28"/>
          <w:szCs w:val="28"/>
          <w:lang w:eastAsia="ar-SA"/>
        </w:rPr>
        <w:t>поступившими замечаниями должностных лиц местного самоуправления, депутатов Собрания депутатов или в первоначальной редакции);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2) направить проект решения Собрания депутатов на доработку;</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3) снять проект решения Собрания депутатов с рассмотрения.</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3. Обсуждение иного вопроса, включенного в повестку дня, на заседании постоянной комиссии начинается с доклада лица, внесшего данный вопрос, или его представителя. По результатам обсуждения вопроса, включенного в повестку дня, на заседании  комиссии Собрания депутатов депутаты принимают одно из следующих решений:</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1) вынести</w:t>
      </w:r>
      <w:r>
        <w:rPr>
          <w:rFonts w:eastAsia="Arial"/>
          <w:sz w:val="28"/>
          <w:szCs w:val="28"/>
          <w:lang w:eastAsia="ar-SA"/>
        </w:rPr>
        <w:t xml:space="preserve"> вопрос на заседание</w:t>
      </w:r>
      <w:r w:rsidRPr="00F8303F">
        <w:rPr>
          <w:rFonts w:eastAsia="Arial"/>
          <w:sz w:val="28"/>
          <w:szCs w:val="28"/>
          <w:lang w:eastAsia="ar-SA"/>
        </w:rPr>
        <w:t xml:space="preserve"> Собрания депутатов;</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2) ограничиться рассмотрением вопроса на заседании  комиссии;</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3) отправить вопрос на доработку;</w:t>
      </w:r>
    </w:p>
    <w:p w:rsidR="00CD0465" w:rsidRPr="00F8303F" w:rsidRDefault="00CD0465" w:rsidP="00CD0465">
      <w:pPr>
        <w:suppressAutoHyphens/>
        <w:ind w:firstLine="708"/>
        <w:jc w:val="both"/>
        <w:rPr>
          <w:rFonts w:eastAsia="Arial"/>
          <w:sz w:val="28"/>
          <w:szCs w:val="28"/>
          <w:lang w:eastAsia="ar-SA"/>
        </w:rPr>
      </w:pPr>
      <w:r w:rsidRPr="00F8303F">
        <w:rPr>
          <w:rFonts w:eastAsia="Arial"/>
          <w:sz w:val="28"/>
          <w:szCs w:val="28"/>
          <w:lang w:eastAsia="ar-SA"/>
        </w:rPr>
        <w:t>4) снять вопрос с рассмотрения.</w:t>
      </w:r>
    </w:p>
    <w:p w:rsidR="00CD0465" w:rsidRPr="00F8303F" w:rsidRDefault="00CD0465" w:rsidP="00CD0465">
      <w:pPr>
        <w:suppressAutoHyphens/>
        <w:rPr>
          <w:sz w:val="28"/>
          <w:szCs w:val="28"/>
          <w:lang w:eastAsia="ar-SA"/>
        </w:rPr>
      </w:pPr>
    </w:p>
    <w:p w:rsidR="00CD0465" w:rsidRDefault="00CC4B74" w:rsidP="00CD0465">
      <w:pPr>
        <w:suppressAutoHyphens/>
        <w:jc w:val="center"/>
        <w:rPr>
          <w:b/>
          <w:sz w:val="28"/>
          <w:szCs w:val="28"/>
          <w:lang w:eastAsia="ar-SA"/>
        </w:rPr>
      </w:pPr>
      <w:r>
        <w:rPr>
          <w:b/>
          <w:sz w:val="28"/>
          <w:szCs w:val="28"/>
          <w:lang w:eastAsia="ar-SA"/>
        </w:rPr>
        <w:t>Статья 19</w:t>
      </w:r>
      <w:r w:rsidR="00CD0465" w:rsidRPr="00F8303F">
        <w:rPr>
          <w:b/>
          <w:sz w:val="28"/>
          <w:szCs w:val="28"/>
          <w:lang w:eastAsia="ar-SA"/>
        </w:rPr>
        <w:t>. Информирование о деятельности комиссии</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ind w:firstLine="708"/>
        <w:jc w:val="both"/>
        <w:rPr>
          <w:sz w:val="28"/>
          <w:szCs w:val="28"/>
          <w:lang w:eastAsia="ar-SA"/>
        </w:rPr>
      </w:pPr>
      <w:r w:rsidRPr="00F8303F">
        <w:rPr>
          <w:sz w:val="28"/>
          <w:szCs w:val="28"/>
          <w:lang w:eastAsia="ar-SA"/>
        </w:rPr>
        <w:t>Инф</w:t>
      </w:r>
      <w:r w:rsidR="004B3733">
        <w:rPr>
          <w:sz w:val="28"/>
          <w:szCs w:val="28"/>
          <w:lang w:eastAsia="ar-SA"/>
        </w:rPr>
        <w:t>ормационный материал проведения</w:t>
      </w:r>
      <w:r w:rsidRPr="00F8303F">
        <w:rPr>
          <w:sz w:val="28"/>
          <w:szCs w:val="28"/>
          <w:lang w:eastAsia="ar-SA"/>
        </w:rPr>
        <w:t xml:space="preserve"> заседания комиссии, его повестки, принятые решения могут публиковаться в средствах массовой информации, если заседание комиссии ведется открыто.</w:t>
      </w:r>
    </w:p>
    <w:p w:rsidR="00E60D3E" w:rsidRDefault="00E60D3E" w:rsidP="00CC4B74">
      <w:pPr>
        <w:suppressAutoHyphens/>
        <w:rPr>
          <w:b/>
          <w:sz w:val="28"/>
          <w:szCs w:val="28"/>
          <w:lang w:eastAsia="ar-SA"/>
        </w:rPr>
      </w:pPr>
    </w:p>
    <w:p w:rsidR="00E60D3E" w:rsidRDefault="00E60D3E" w:rsidP="00CD0465">
      <w:pPr>
        <w:suppressAutoHyphens/>
        <w:jc w:val="center"/>
        <w:rPr>
          <w:b/>
          <w:sz w:val="28"/>
          <w:szCs w:val="28"/>
          <w:lang w:eastAsia="ar-SA"/>
        </w:rPr>
      </w:pPr>
    </w:p>
    <w:p w:rsidR="00BF21F3" w:rsidRPr="00F8303F" w:rsidRDefault="00CC4B74" w:rsidP="00CC4B74">
      <w:pPr>
        <w:suppressAutoHyphens/>
        <w:jc w:val="center"/>
        <w:rPr>
          <w:b/>
          <w:sz w:val="28"/>
          <w:szCs w:val="28"/>
          <w:lang w:eastAsia="ar-SA"/>
        </w:rPr>
      </w:pPr>
      <w:r>
        <w:rPr>
          <w:b/>
          <w:sz w:val="28"/>
          <w:szCs w:val="28"/>
          <w:lang w:eastAsia="ar-SA"/>
        </w:rPr>
        <w:t>Статья 20</w:t>
      </w:r>
      <w:r w:rsidR="00CD0465" w:rsidRPr="00F8303F">
        <w:rPr>
          <w:b/>
          <w:sz w:val="28"/>
          <w:szCs w:val="28"/>
          <w:lang w:eastAsia="ar-SA"/>
        </w:rPr>
        <w:t>. Рабочие группы</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1. Для разработки, подготовки, доработки проектов муниципальных правовых актов и иных вопросов </w:t>
      </w:r>
      <w:r w:rsidRPr="00F8303F">
        <w:rPr>
          <w:rFonts w:eastAsia="Arial"/>
          <w:sz w:val="28"/>
          <w:szCs w:val="28"/>
          <w:lang w:eastAsia="ar-SA"/>
        </w:rPr>
        <w:t xml:space="preserve">Собрание депутатов </w:t>
      </w:r>
      <w:r w:rsidRPr="00F8303F">
        <w:rPr>
          <w:sz w:val="28"/>
          <w:szCs w:val="28"/>
          <w:lang w:eastAsia="ar-SA"/>
        </w:rPr>
        <w:t xml:space="preserve">на своих заседаниях и комиссии на своих могут образовывать рабочие группы. </w:t>
      </w:r>
    </w:p>
    <w:p w:rsidR="00CD0465" w:rsidRPr="00F8303F" w:rsidRDefault="00CD0465" w:rsidP="00CD0465">
      <w:pPr>
        <w:suppressAutoHyphens/>
        <w:ind w:firstLine="708"/>
        <w:jc w:val="both"/>
        <w:rPr>
          <w:sz w:val="28"/>
          <w:szCs w:val="28"/>
          <w:lang w:eastAsia="ar-SA"/>
        </w:rPr>
      </w:pPr>
      <w:r w:rsidRPr="00F8303F">
        <w:rPr>
          <w:sz w:val="28"/>
          <w:szCs w:val="28"/>
          <w:lang w:eastAsia="ar-SA"/>
        </w:rPr>
        <w:lastRenderedPageBreak/>
        <w:t xml:space="preserve">2. Образование, задачи, направления и порядок деятельности рабочих групп, срок их полномочий устанавливается </w:t>
      </w:r>
      <w:r w:rsidRPr="00F8303F">
        <w:rPr>
          <w:rFonts w:eastAsia="Arial"/>
          <w:sz w:val="28"/>
          <w:szCs w:val="28"/>
          <w:lang w:eastAsia="ar-SA"/>
        </w:rPr>
        <w:t xml:space="preserve">Собранием депутатов </w:t>
      </w:r>
      <w:r>
        <w:rPr>
          <w:sz w:val="28"/>
          <w:szCs w:val="28"/>
          <w:lang w:eastAsia="ar-SA"/>
        </w:rPr>
        <w:t>и оформляется распоряжени</w:t>
      </w:r>
      <w:r w:rsidRPr="00F8303F">
        <w:rPr>
          <w:sz w:val="28"/>
          <w:szCs w:val="28"/>
          <w:lang w:eastAsia="ar-SA"/>
        </w:rPr>
        <w:t>ем Собрания депутатов.</w:t>
      </w:r>
    </w:p>
    <w:p w:rsidR="00CD0465" w:rsidRPr="00F8303F" w:rsidRDefault="00CD0465" w:rsidP="00CD0465">
      <w:pPr>
        <w:suppressAutoHyphens/>
        <w:ind w:firstLine="708"/>
        <w:jc w:val="both"/>
        <w:rPr>
          <w:sz w:val="28"/>
          <w:szCs w:val="28"/>
          <w:lang w:eastAsia="ar-SA"/>
        </w:rPr>
      </w:pPr>
      <w:r w:rsidRPr="00F8303F">
        <w:rPr>
          <w:sz w:val="28"/>
          <w:szCs w:val="28"/>
          <w:lang w:eastAsia="ar-SA"/>
        </w:rPr>
        <w:t>3. В состав рабочей группы могут входить:</w:t>
      </w:r>
    </w:p>
    <w:p w:rsidR="00CD0465" w:rsidRPr="00F8303F" w:rsidRDefault="00CD0465" w:rsidP="00CD0465">
      <w:pPr>
        <w:suppressAutoHyphens/>
        <w:jc w:val="both"/>
        <w:rPr>
          <w:sz w:val="28"/>
          <w:szCs w:val="28"/>
          <w:lang w:eastAsia="ar-SA"/>
        </w:rPr>
      </w:pPr>
      <w:r w:rsidRPr="00F8303F">
        <w:rPr>
          <w:sz w:val="28"/>
          <w:szCs w:val="28"/>
          <w:lang w:eastAsia="ar-SA"/>
        </w:rPr>
        <w:t xml:space="preserve">- депутаты </w:t>
      </w:r>
      <w:r w:rsidRPr="00F8303F">
        <w:rPr>
          <w:rFonts w:eastAsia="Arial"/>
          <w:sz w:val="28"/>
          <w:szCs w:val="28"/>
          <w:lang w:eastAsia="ar-SA"/>
        </w:rPr>
        <w:t>Собрания депутатов</w:t>
      </w:r>
      <w:r w:rsidRPr="00F8303F">
        <w:rPr>
          <w:sz w:val="28"/>
          <w:szCs w:val="28"/>
          <w:lang w:eastAsia="ar-SA"/>
        </w:rPr>
        <w:t>;</w:t>
      </w:r>
    </w:p>
    <w:p w:rsidR="00CD0465" w:rsidRPr="00F8303F" w:rsidRDefault="00CD0465" w:rsidP="00CD0465">
      <w:pPr>
        <w:suppressAutoHyphens/>
        <w:jc w:val="both"/>
        <w:rPr>
          <w:sz w:val="28"/>
          <w:szCs w:val="28"/>
          <w:lang w:eastAsia="ar-SA"/>
        </w:rPr>
      </w:pPr>
      <w:r w:rsidRPr="00F8303F">
        <w:rPr>
          <w:sz w:val="28"/>
          <w:szCs w:val="28"/>
          <w:lang w:eastAsia="ar-SA"/>
        </w:rPr>
        <w:t xml:space="preserve">- представители администрации </w:t>
      </w:r>
      <w:r>
        <w:rPr>
          <w:sz w:val="28"/>
          <w:szCs w:val="28"/>
          <w:lang w:eastAsia="ar-SA"/>
        </w:rPr>
        <w:t>сельского поселения</w:t>
      </w:r>
      <w:r w:rsidRPr="00F8303F">
        <w:rPr>
          <w:sz w:val="28"/>
          <w:szCs w:val="28"/>
          <w:lang w:eastAsia="ar-SA"/>
        </w:rPr>
        <w:t>;</w:t>
      </w:r>
    </w:p>
    <w:p w:rsidR="00CD0465" w:rsidRPr="00F8303F" w:rsidRDefault="00CD0465" w:rsidP="00CD0465">
      <w:pPr>
        <w:suppressAutoHyphens/>
        <w:jc w:val="both"/>
        <w:rPr>
          <w:sz w:val="28"/>
          <w:szCs w:val="28"/>
          <w:lang w:eastAsia="ar-SA"/>
        </w:rPr>
      </w:pPr>
      <w:r w:rsidRPr="00F8303F">
        <w:rPr>
          <w:sz w:val="28"/>
          <w:szCs w:val="28"/>
          <w:lang w:eastAsia="ar-SA"/>
        </w:rPr>
        <w:t>- представители организаций, предприятий, учреждений и общественных объединений</w:t>
      </w:r>
      <w:r>
        <w:rPr>
          <w:sz w:val="28"/>
          <w:szCs w:val="28"/>
          <w:lang w:eastAsia="ar-SA"/>
        </w:rPr>
        <w:t>,</w:t>
      </w:r>
      <w:r w:rsidRPr="00F8303F">
        <w:rPr>
          <w:sz w:val="28"/>
          <w:szCs w:val="28"/>
          <w:lang w:eastAsia="ar-SA"/>
        </w:rPr>
        <w:t xml:space="preserve"> находящихся на территории </w:t>
      </w:r>
      <w:r>
        <w:rPr>
          <w:sz w:val="28"/>
          <w:szCs w:val="28"/>
          <w:lang w:eastAsia="ar-SA"/>
        </w:rPr>
        <w:t>сельского поселения</w:t>
      </w:r>
      <w:r w:rsidRPr="00F8303F">
        <w:rPr>
          <w:sz w:val="28"/>
          <w:szCs w:val="28"/>
          <w:lang w:eastAsia="ar-SA"/>
        </w:rPr>
        <w:t>;</w:t>
      </w:r>
    </w:p>
    <w:p w:rsidR="00CD0465" w:rsidRPr="00F8303F" w:rsidRDefault="00CD0465" w:rsidP="00CD0465">
      <w:pPr>
        <w:suppressAutoHyphens/>
        <w:jc w:val="both"/>
        <w:rPr>
          <w:sz w:val="28"/>
          <w:szCs w:val="28"/>
          <w:lang w:eastAsia="ar-SA"/>
        </w:rPr>
      </w:pPr>
      <w:r w:rsidRPr="00F8303F">
        <w:rPr>
          <w:sz w:val="28"/>
          <w:szCs w:val="28"/>
          <w:lang w:eastAsia="ar-SA"/>
        </w:rPr>
        <w:t>- эксперты, специалисты, в том числе на договорной основе.</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4. Рабочая группа прекращает свою деятельность после прекращения возложенных на нее задач. </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Деятельность рабочей группы может быть прекращена досрочно по распоряжению </w:t>
      </w:r>
      <w:r w:rsidRPr="00F8303F">
        <w:rPr>
          <w:rFonts w:eastAsia="Arial"/>
          <w:sz w:val="28"/>
          <w:szCs w:val="28"/>
          <w:lang w:eastAsia="ar-SA"/>
        </w:rPr>
        <w:t>Собрания депутатов</w:t>
      </w:r>
      <w:r w:rsidRPr="00F8303F">
        <w:rPr>
          <w:sz w:val="28"/>
          <w:szCs w:val="28"/>
          <w:lang w:eastAsia="ar-SA"/>
        </w:rPr>
        <w:t xml:space="preserve">. </w:t>
      </w:r>
    </w:p>
    <w:p w:rsidR="00CD0465" w:rsidRPr="00F8303F" w:rsidRDefault="00CD0465" w:rsidP="00CD0465">
      <w:pPr>
        <w:suppressAutoHyphens/>
        <w:ind w:firstLine="708"/>
        <w:jc w:val="both"/>
        <w:rPr>
          <w:sz w:val="28"/>
          <w:szCs w:val="28"/>
          <w:lang w:eastAsia="ar-SA"/>
        </w:rPr>
      </w:pPr>
      <w:r w:rsidRPr="00F8303F">
        <w:rPr>
          <w:sz w:val="28"/>
          <w:szCs w:val="28"/>
          <w:lang w:eastAsia="ar-SA"/>
        </w:rPr>
        <w:t xml:space="preserve">5. Рабочие группы подконтрольны и подотчетны </w:t>
      </w:r>
      <w:r w:rsidRPr="00F8303F">
        <w:rPr>
          <w:rFonts w:eastAsia="Arial"/>
          <w:sz w:val="28"/>
          <w:szCs w:val="28"/>
          <w:lang w:eastAsia="ar-SA"/>
        </w:rPr>
        <w:t xml:space="preserve">Собранию депутатов </w:t>
      </w:r>
      <w:r w:rsidRPr="00F8303F">
        <w:rPr>
          <w:sz w:val="28"/>
          <w:szCs w:val="28"/>
          <w:lang w:eastAsia="ar-SA"/>
        </w:rPr>
        <w:t>и соответствующим комиссиям.</w:t>
      </w:r>
      <w:r w:rsidRPr="00F8303F">
        <w:rPr>
          <w:sz w:val="28"/>
          <w:szCs w:val="28"/>
          <w:lang w:eastAsia="ar-SA"/>
        </w:rPr>
        <w:tab/>
      </w:r>
    </w:p>
    <w:p w:rsidR="00CD0465" w:rsidRPr="00F8303F" w:rsidRDefault="00CD0465" w:rsidP="00CD0465">
      <w:pPr>
        <w:suppressAutoHyphens/>
        <w:ind w:firstLine="708"/>
        <w:jc w:val="both"/>
        <w:rPr>
          <w:sz w:val="28"/>
          <w:szCs w:val="28"/>
          <w:lang w:eastAsia="ar-SA"/>
        </w:rPr>
      </w:pPr>
    </w:p>
    <w:p w:rsidR="00CD0465" w:rsidRDefault="00CC4B74" w:rsidP="00CD0465">
      <w:pPr>
        <w:suppressAutoHyphens/>
        <w:jc w:val="center"/>
        <w:rPr>
          <w:b/>
          <w:sz w:val="28"/>
          <w:szCs w:val="28"/>
          <w:lang w:eastAsia="ar-SA"/>
        </w:rPr>
      </w:pPr>
      <w:r>
        <w:rPr>
          <w:b/>
          <w:sz w:val="28"/>
          <w:szCs w:val="28"/>
          <w:lang w:eastAsia="ar-SA"/>
        </w:rPr>
        <w:t>Статья 21</w:t>
      </w:r>
      <w:r w:rsidR="00CD0465" w:rsidRPr="00F8303F">
        <w:rPr>
          <w:b/>
          <w:sz w:val="28"/>
          <w:szCs w:val="28"/>
          <w:lang w:eastAsia="ar-SA"/>
        </w:rPr>
        <w:t>. Обеспечение деятельности комиссии</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jc w:val="both"/>
        <w:rPr>
          <w:sz w:val="28"/>
          <w:szCs w:val="28"/>
          <w:lang w:eastAsia="ar-SA"/>
        </w:rPr>
      </w:pPr>
      <w:r w:rsidRPr="00F8303F">
        <w:rPr>
          <w:b/>
          <w:sz w:val="28"/>
          <w:szCs w:val="28"/>
          <w:lang w:eastAsia="ar-SA"/>
        </w:rPr>
        <w:t xml:space="preserve"> </w:t>
      </w:r>
      <w:r w:rsidRPr="00F8303F">
        <w:rPr>
          <w:b/>
          <w:sz w:val="28"/>
          <w:szCs w:val="28"/>
          <w:lang w:eastAsia="ar-SA"/>
        </w:rPr>
        <w:tab/>
      </w:r>
      <w:r w:rsidRPr="00F8303F">
        <w:rPr>
          <w:sz w:val="28"/>
          <w:szCs w:val="28"/>
          <w:lang w:eastAsia="ar-SA"/>
        </w:rPr>
        <w:t xml:space="preserve">Организационное, правовое, техническое, информационное обеспечение работы комиссии осуществляет </w:t>
      </w:r>
      <w:r w:rsidRPr="00F8303F">
        <w:rPr>
          <w:rFonts w:eastAsia="Arial"/>
          <w:sz w:val="28"/>
          <w:szCs w:val="28"/>
          <w:lang w:eastAsia="ar-SA"/>
        </w:rPr>
        <w:t>Собрани</w:t>
      </w:r>
      <w:r>
        <w:rPr>
          <w:rFonts w:eastAsia="Arial"/>
          <w:sz w:val="28"/>
          <w:szCs w:val="28"/>
          <w:lang w:eastAsia="ar-SA"/>
        </w:rPr>
        <w:t>е</w:t>
      </w:r>
      <w:r w:rsidRPr="00F8303F">
        <w:rPr>
          <w:rFonts w:eastAsia="Arial"/>
          <w:sz w:val="28"/>
          <w:szCs w:val="28"/>
          <w:lang w:eastAsia="ar-SA"/>
        </w:rPr>
        <w:t xml:space="preserve"> депутатов </w:t>
      </w:r>
      <w:r w:rsidRPr="00F8303F">
        <w:rPr>
          <w:sz w:val="28"/>
          <w:szCs w:val="28"/>
          <w:lang w:eastAsia="ar-SA"/>
        </w:rPr>
        <w:t xml:space="preserve">в соответствии с действующим законодательством и иными нормативными правовыми актами </w:t>
      </w:r>
      <w:r w:rsidRPr="00F8303F">
        <w:rPr>
          <w:rFonts w:eastAsia="Arial"/>
          <w:sz w:val="28"/>
          <w:szCs w:val="28"/>
          <w:lang w:eastAsia="ar-SA"/>
        </w:rPr>
        <w:t>Собрания депутатов</w:t>
      </w:r>
      <w:r w:rsidRPr="00F8303F">
        <w:rPr>
          <w:sz w:val="28"/>
          <w:szCs w:val="28"/>
          <w:lang w:eastAsia="ar-SA"/>
        </w:rPr>
        <w:t xml:space="preserve">. </w:t>
      </w:r>
    </w:p>
    <w:p w:rsidR="00CD0465" w:rsidRPr="00F8303F" w:rsidRDefault="00CD0465" w:rsidP="00CD0465">
      <w:pPr>
        <w:suppressAutoHyphens/>
        <w:jc w:val="center"/>
        <w:rPr>
          <w:b/>
          <w:sz w:val="28"/>
          <w:szCs w:val="28"/>
          <w:lang w:eastAsia="ar-SA"/>
        </w:rPr>
      </w:pPr>
    </w:p>
    <w:p w:rsidR="00CD0465" w:rsidRPr="00F8303F" w:rsidRDefault="00CD0465" w:rsidP="00E93E5E">
      <w:pPr>
        <w:suppressAutoHyphens/>
        <w:jc w:val="center"/>
        <w:rPr>
          <w:b/>
          <w:sz w:val="28"/>
          <w:szCs w:val="28"/>
          <w:lang w:eastAsia="ar-SA"/>
        </w:rPr>
      </w:pPr>
      <w:r w:rsidRPr="00F8303F">
        <w:rPr>
          <w:b/>
          <w:sz w:val="28"/>
          <w:szCs w:val="28"/>
          <w:lang w:eastAsia="ar-SA"/>
        </w:rPr>
        <w:t>Глава 6. Заключительные положения</w:t>
      </w:r>
    </w:p>
    <w:p w:rsidR="00CD0465" w:rsidRDefault="00CC4B74" w:rsidP="00CD0465">
      <w:pPr>
        <w:suppressAutoHyphens/>
        <w:jc w:val="center"/>
        <w:rPr>
          <w:b/>
          <w:sz w:val="28"/>
          <w:szCs w:val="28"/>
          <w:lang w:eastAsia="ar-SA"/>
        </w:rPr>
      </w:pPr>
      <w:r>
        <w:rPr>
          <w:b/>
          <w:sz w:val="28"/>
          <w:szCs w:val="28"/>
          <w:lang w:eastAsia="ar-SA"/>
        </w:rPr>
        <w:t>Статья 22</w:t>
      </w:r>
      <w:r w:rsidR="00CD0465" w:rsidRPr="00F8303F">
        <w:rPr>
          <w:b/>
          <w:sz w:val="28"/>
          <w:szCs w:val="28"/>
          <w:lang w:eastAsia="ar-SA"/>
        </w:rPr>
        <w:t>. Вступление в законную силу</w:t>
      </w:r>
    </w:p>
    <w:p w:rsidR="00BF21F3" w:rsidRPr="00F8303F" w:rsidRDefault="00BF21F3" w:rsidP="00CD0465">
      <w:pPr>
        <w:suppressAutoHyphens/>
        <w:jc w:val="center"/>
        <w:rPr>
          <w:b/>
          <w:sz w:val="28"/>
          <w:szCs w:val="28"/>
          <w:lang w:eastAsia="ar-SA"/>
        </w:rPr>
      </w:pPr>
    </w:p>
    <w:p w:rsidR="00CD0465" w:rsidRPr="00F8303F" w:rsidRDefault="00CD0465" w:rsidP="00CD0465">
      <w:pPr>
        <w:suppressAutoHyphens/>
        <w:ind w:firstLine="360"/>
        <w:jc w:val="both"/>
        <w:rPr>
          <w:sz w:val="28"/>
          <w:szCs w:val="28"/>
          <w:lang w:eastAsia="ar-SA"/>
        </w:rPr>
      </w:pPr>
      <w:r w:rsidRPr="00F8303F">
        <w:rPr>
          <w:sz w:val="28"/>
          <w:szCs w:val="28"/>
          <w:lang w:eastAsia="ar-SA"/>
        </w:rPr>
        <w:t xml:space="preserve">1. Настоящее Положение оформляется решением </w:t>
      </w:r>
      <w:r w:rsidRPr="00F8303F">
        <w:rPr>
          <w:rFonts w:eastAsia="Arial"/>
          <w:sz w:val="28"/>
          <w:szCs w:val="28"/>
          <w:lang w:eastAsia="ar-SA"/>
        </w:rPr>
        <w:t xml:space="preserve">Собрания депутатов </w:t>
      </w:r>
      <w:r w:rsidR="004B3733">
        <w:rPr>
          <w:sz w:val="28"/>
          <w:szCs w:val="28"/>
        </w:rPr>
        <w:t>Лозновского</w:t>
      </w:r>
      <w:r w:rsidR="00535A30">
        <w:rPr>
          <w:rFonts w:eastAsia="Arial"/>
          <w:sz w:val="28"/>
          <w:szCs w:val="28"/>
          <w:lang w:eastAsia="ar-SA"/>
        </w:rPr>
        <w:t xml:space="preserve"> </w:t>
      </w:r>
      <w:r>
        <w:rPr>
          <w:rFonts w:eastAsia="Arial"/>
          <w:sz w:val="28"/>
          <w:szCs w:val="28"/>
          <w:lang w:eastAsia="ar-SA"/>
        </w:rPr>
        <w:t>сельского поселения</w:t>
      </w:r>
      <w:r w:rsidRPr="00F8303F">
        <w:rPr>
          <w:rFonts w:eastAsia="Arial"/>
          <w:sz w:val="28"/>
          <w:szCs w:val="28"/>
          <w:lang w:eastAsia="ar-SA"/>
        </w:rPr>
        <w:t xml:space="preserve"> </w:t>
      </w:r>
      <w:r w:rsidRPr="00F8303F">
        <w:rPr>
          <w:sz w:val="28"/>
          <w:szCs w:val="28"/>
          <w:lang w:eastAsia="ar-SA"/>
        </w:rPr>
        <w:t>и вступает в силу с момента его официального опубликования.</w:t>
      </w:r>
    </w:p>
    <w:p w:rsidR="00CD0465" w:rsidRPr="00F8303F" w:rsidRDefault="00CD0465" w:rsidP="00CD0465">
      <w:pPr>
        <w:suppressAutoHyphens/>
        <w:ind w:firstLine="360"/>
        <w:jc w:val="both"/>
        <w:rPr>
          <w:sz w:val="28"/>
          <w:szCs w:val="28"/>
          <w:lang w:eastAsia="ar-SA"/>
        </w:rPr>
      </w:pPr>
    </w:p>
    <w:p w:rsidR="00CD0465" w:rsidRPr="00F8303F" w:rsidRDefault="00CD0465" w:rsidP="00CD0465">
      <w:pPr>
        <w:suppressAutoHyphens/>
        <w:ind w:firstLine="360"/>
        <w:jc w:val="both"/>
        <w:rPr>
          <w:sz w:val="28"/>
          <w:szCs w:val="28"/>
          <w:lang w:eastAsia="ar-SA"/>
        </w:rPr>
      </w:pPr>
    </w:p>
    <w:p w:rsidR="00CD0465" w:rsidRDefault="00CD0465" w:rsidP="00CD0465"/>
    <w:p w:rsidR="00CD0465" w:rsidRDefault="00CD0465" w:rsidP="00CD0465"/>
    <w:p w:rsidR="00CD0465" w:rsidRDefault="00CD0465" w:rsidP="00CD0465"/>
    <w:p w:rsidR="00CD0465" w:rsidRDefault="00CD0465" w:rsidP="00CD0465"/>
    <w:p w:rsidR="00CD0465" w:rsidRDefault="00CD0465" w:rsidP="00CD0465"/>
    <w:p w:rsidR="0096771B" w:rsidRDefault="0096771B"/>
    <w:sectPr w:rsidR="00967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74310"/>
    <w:multiLevelType w:val="hybridMultilevel"/>
    <w:tmpl w:val="D2AA7136"/>
    <w:lvl w:ilvl="0" w:tplc="DB62EF8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1">
    <w:nsid w:val="48436441"/>
    <w:multiLevelType w:val="hybridMultilevel"/>
    <w:tmpl w:val="3B186164"/>
    <w:lvl w:ilvl="0" w:tplc="BAD03BA2">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7F1F0B99"/>
    <w:multiLevelType w:val="hybridMultilevel"/>
    <w:tmpl w:val="8C7865AE"/>
    <w:lvl w:ilvl="0" w:tplc="92B6BC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compat/>
  <w:rsids>
    <w:rsidRoot w:val="00C41375"/>
    <w:rsid w:val="000005BF"/>
    <w:rsid w:val="000115B4"/>
    <w:rsid w:val="0001440B"/>
    <w:rsid w:val="00025B58"/>
    <w:rsid w:val="00030C86"/>
    <w:rsid w:val="00037C7E"/>
    <w:rsid w:val="00053307"/>
    <w:rsid w:val="000A0E8E"/>
    <w:rsid w:val="000A608A"/>
    <w:rsid w:val="00170A74"/>
    <w:rsid w:val="001777A2"/>
    <w:rsid w:val="00180CBE"/>
    <w:rsid w:val="001D690D"/>
    <w:rsid w:val="0021095B"/>
    <w:rsid w:val="002149B8"/>
    <w:rsid w:val="00216CFA"/>
    <w:rsid w:val="0026036E"/>
    <w:rsid w:val="00274990"/>
    <w:rsid w:val="002C2476"/>
    <w:rsid w:val="002C2CB6"/>
    <w:rsid w:val="002C671C"/>
    <w:rsid w:val="002D02F7"/>
    <w:rsid w:val="002D0BED"/>
    <w:rsid w:val="002E3CE0"/>
    <w:rsid w:val="002E7B69"/>
    <w:rsid w:val="002F3FD4"/>
    <w:rsid w:val="00364A57"/>
    <w:rsid w:val="0037282A"/>
    <w:rsid w:val="003C0B80"/>
    <w:rsid w:val="003C7744"/>
    <w:rsid w:val="003D20EB"/>
    <w:rsid w:val="003D21B2"/>
    <w:rsid w:val="003F269E"/>
    <w:rsid w:val="004114EF"/>
    <w:rsid w:val="004149A1"/>
    <w:rsid w:val="00420FAC"/>
    <w:rsid w:val="004357D6"/>
    <w:rsid w:val="00442D1D"/>
    <w:rsid w:val="00446AEA"/>
    <w:rsid w:val="00453458"/>
    <w:rsid w:val="00470098"/>
    <w:rsid w:val="0047315B"/>
    <w:rsid w:val="004B3733"/>
    <w:rsid w:val="00527451"/>
    <w:rsid w:val="00535A30"/>
    <w:rsid w:val="00543DF9"/>
    <w:rsid w:val="00571802"/>
    <w:rsid w:val="00580482"/>
    <w:rsid w:val="00594966"/>
    <w:rsid w:val="005A7ABF"/>
    <w:rsid w:val="005C1266"/>
    <w:rsid w:val="005F46AE"/>
    <w:rsid w:val="0060241F"/>
    <w:rsid w:val="006058A2"/>
    <w:rsid w:val="00607F2E"/>
    <w:rsid w:val="00670FD9"/>
    <w:rsid w:val="006B0759"/>
    <w:rsid w:val="006B7B55"/>
    <w:rsid w:val="006F1FB9"/>
    <w:rsid w:val="00731DB6"/>
    <w:rsid w:val="0074568C"/>
    <w:rsid w:val="007471A1"/>
    <w:rsid w:val="007542C7"/>
    <w:rsid w:val="00790EF4"/>
    <w:rsid w:val="00795B33"/>
    <w:rsid w:val="007A3408"/>
    <w:rsid w:val="007E53C4"/>
    <w:rsid w:val="00807855"/>
    <w:rsid w:val="008226F0"/>
    <w:rsid w:val="008500BB"/>
    <w:rsid w:val="00851A98"/>
    <w:rsid w:val="00856461"/>
    <w:rsid w:val="008E52DF"/>
    <w:rsid w:val="00904597"/>
    <w:rsid w:val="0091520E"/>
    <w:rsid w:val="0096771B"/>
    <w:rsid w:val="009749E3"/>
    <w:rsid w:val="0099091D"/>
    <w:rsid w:val="009A28FD"/>
    <w:rsid w:val="009A6C8B"/>
    <w:rsid w:val="009C2AF9"/>
    <w:rsid w:val="009D1767"/>
    <w:rsid w:val="009F0932"/>
    <w:rsid w:val="00A006D0"/>
    <w:rsid w:val="00A07540"/>
    <w:rsid w:val="00A116BB"/>
    <w:rsid w:val="00A77D93"/>
    <w:rsid w:val="00AA7393"/>
    <w:rsid w:val="00AF3511"/>
    <w:rsid w:val="00B10760"/>
    <w:rsid w:val="00B47897"/>
    <w:rsid w:val="00B637FD"/>
    <w:rsid w:val="00B65E63"/>
    <w:rsid w:val="00B71D21"/>
    <w:rsid w:val="00BC47D2"/>
    <w:rsid w:val="00BE1066"/>
    <w:rsid w:val="00BF21F3"/>
    <w:rsid w:val="00C02B19"/>
    <w:rsid w:val="00C10DD7"/>
    <w:rsid w:val="00C25C90"/>
    <w:rsid w:val="00C41375"/>
    <w:rsid w:val="00C61ED1"/>
    <w:rsid w:val="00C70934"/>
    <w:rsid w:val="00C735CC"/>
    <w:rsid w:val="00C76265"/>
    <w:rsid w:val="00CC4B74"/>
    <w:rsid w:val="00CD0465"/>
    <w:rsid w:val="00D077AD"/>
    <w:rsid w:val="00D25923"/>
    <w:rsid w:val="00D50998"/>
    <w:rsid w:val="00D81B1B"/>
    <w:rsid w:val="00D922A1"/>
    <w:rsid w:val="00E43D84"/>
    <w:rsid w:val="00E60D3E"/>
    <w:rsid w:val="00E7071A"/>
    <w:rsid w:val="00E93E5E"/>
    <w:rsid w:val="00ED547E"/>
    <w:rsid w:val="00EF521E"/>
    <w:rsid w:val="00F26541"/>
    <w:rsid w:val="00F46302"/>
    <w:rsid w:val="00F515E3"/>
    <w:rsid w:val="00F74CCA"/>
    <w:rsid w:val="00FC33C7"/>
    <w:rsid w:val="00FD17A9"/>
    <w:rsid w:val="00FF0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137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C41375"/>
    <w:pPr>
      <w:widowControl w:val="0"/>
      <w:autoSpaceDE w:val="0"/>
      <w:autoSpaceDN w:val="0"/>
      <w:adjustRightInd w:val="0"/>
      <w:ind w:firstLine="720"/>
    </w:pPr>
    <w:rPr>
      <w:rFonts w:ascii="Arial" w:hAnsi="Arial" w:cs="Arial"/>
    </w:rPr>
  </w:style>
  <w:style w:type="paragraph" w:customStyle="1" w:styleId="ConsPlusNonformat">
    <w:name w:val="ConsPlusNonformat"/>
    <w:rsid w:val="00C41375"/>
    <w:pPr>
      <w:widowControl w:val="0"/>
      <w:autoSpaceDE w:val="0"/>
      <w:autoSpaceDN w:val="0"/>
      <w:adjustRightInd w:val="0"/>
    </w:pPr>
    <w:rPr>
      <w:rFonts w:ascii="Courier New" w:hAnsi="Courier New" w:cs="Courier New"/>
    </w:rPr>
  </w:style>
  <w:style w:type="paragraph" w:customStyle="1" w:styleId="1">
    <w:name w:val=" Знак Знак Знак1 Знак"/>
    <w:basedOn w:val="a"/>
    <w:rsid w:val="00C41375"/>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rsid w:val="00025B58"/>
    <w:pPr>
      <w:widowControl w:val="0"/>
      <w:autoSpaceDE w:val="0"/>
      <w:autoSpaceDN w:val="0"/>
      <w:adjustRightInd w:val="0"/>
    </w:pPr>
    <w:rPr>
      <w:rFonts w:ascii="Arial" w:hAnsi="Arial" w:cs="Arial"/>
      <w:b/>
      <w:bCs/>
    </w:rPr>
  </w:style>
  <w:style w:type="paragraph" w:styleId="a3">
    <w:name w:val="No Spacing"/>
    <w:uiPriority w:val="1"/>
    <w:qFormat/>
    <w:rsid w:val="00BC47D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4028</Words>
  <Characters>22964</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Наташа</dc:creator>
  <cp:lastModifiedBy>Пользователь Windows</cp:lastModifiedBy>
  <cp:revision>2</cp:revision>
  <cp:lastPrinted>2021-10-08T10:05:00Z</cp:lastPrinted>
  <dcterms:created xsi:type="dcterms:W3CDTF">2021-10-08T10:37:00Z</dcterms:created>
  <dcterms:modified xsi:type="dcterms:W3CDTF">2021-10-08T10:37:00Z</dcterms:modified>
</cp:coreProperties>
</file>