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4D" w:rsidRPr="008B666B" w:rsidRDefault="002E314D" w:rsidP="002E314D">
      <w:pPr>
        <w:jc w:val="center"/>
      </w:pPr>
      <w:r w:rsidRPr="008B666B">
        <w:rPr>
          <w:noProof/>
          <w:lang w:eastAsia="ru-RU"/>
        </w:rPr>
        <w:drawing>
          <wp:inline distT="0" distB="0" distL="0" distR="0">
            <wp:extent cx="55245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14D" w:rsidRPr="002E314D" w:rsidRDefault="002E314D" w:rsidP="002E3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1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E314D" w:rsidRPr="002E314D" w:rsidRDefault="002E314D" w:rsidP="002E314D">
      <w:pPr>
        <w:tabs>
          <w:tab w:val="left" w:pos="3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14D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2E314D" w:rsidRPr="002E314D" w:rsidRDefault="002E314D" w:rsidP="002E314D">
      <w:pPr>
        <w:tabs>
          <w:tab w:val="left" w:pos="3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14D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2E314D" w:rsidRPr="002E314D" w:rsidRDefault="002E314D" w:rsidP="002E314D">
      <w:pPr>
        <w:tabs>
          <w:tab w:val="left" w:pos="31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14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E314D" w:rsidRPr="002E314D" w:rsidRDefault="002E314D" w:rsidP="002E314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14D">
        <w:rPr>
          <w:rFonts w:ascii="Times New Roman" w:hAnsi="Times New Roman" w:cs="Times New Roman"/>
          <w:sz w:val="28"/>
          <w:szCs w:val="28"/>
        </w:rPr>
        <w:t>ЛОЗНОВСКОГО СЕЛЬСКОГО ПОСЕЛЕНИЯ</w:t>
      </w:r>
    </w:p>
    <w:p w:rsidR="002E314D" w:rsidRPr="002E314D" w:rsidRDefault="002E314D" w:rsidP="002E314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2E314D" w:rsidRPr="002E314D" w:rsidRDefault="002E314D" w:rsidP="002E314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2E314D">
        <w:rPr>
          <w:rFonts w:ascii="Times New Roman" w:hAnsi="Times New Roman" w:cs="Times New Roman"/>
          <w:bCs/>
          <w:spacing w:val="-2"/>
          <w:sz w:val="28"/>
          <w:szCs w:val="28"/>
        </w:rPr>
        <w:t>РЕШЕНИЕ</w:t>
      </w:r>
    </w:p>
    <w:p w:rsidR="002E314D" w:rsidRPr="002E314D" w:rsidRDefault="002E314D" w:rsidP="002E314D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314D">
        <w:rPr>
          <w:rFonts w:ascii="Times New Roman" w:hAnsi="Times New Roman" w:cs="Times New Roman"/>
          <w:b w:val="0"/>
          <w:bCs w:val="0"/>
          <w:sz w:val="28"/>
          <w:szCs w:val="28"/>
        </w:rPr>
        <w:t>00.00.2023г.                                          №00                                  х. Лозной</w:t>
      </w:r>
    </w:p>
    <w:p w:rsidR="00EE33E5" w:rsidRDefault="00EE33E5" w:rsidP="00ED10C4">
      <w:pPr>
        <w:pStyle w:val="a5"/>
      </w:pPr>
    </w:p>
    <w:p w:rsidR="00EE33E5" w:rsidRPr="00C06616" w:rsidRDefault="00EE33E5" w:rsidP="00ED10C4">
      <w:pPr>
        <w:pStyle w:val="a5"/>
        <w:rPr>
          <w:rFonts w:ascii="Times New Roman" w:hAnsi="Times New Roman" w:cs="Times New Roman"/>
        </w:rPr>
      </w:pPr>
      <w:r w:rsidRPr="00C06616">
        <w:rPr>
          <w:rFonts w:ascii="Times New Roman" w:hAnsi="Times New Roman" w:cs="Times New Roman"/>
        </w:rPr>
        <w:t xml:space="preserve">Об утверждении Плана работы </w:t>
      </w:r>
    </w:p>
    <w:p w:rsidR="00D405D9" w:rsidRDefault="00EE33E5" w:rsidP="002E314D">
      <w:pPr>
        <w:pStyle w:val="a5"/>
        <w:rPr>
          <w:rFonts w:ascii="Times New Roman" w:hAnsi="Times New Roman" w:cs="Times New Roman"/>
        </w:rPr>
      </w:pPr>
      <w:r w:rsidRPr="00C06616">
        <w:rPr>
          <w:rFonts w:ascii="Times New Roman" w:hAnsi="Times New Roman" w:cs="Times New Roman"/>
        </w:rPr>
        <w:t xml:space="preserve">Собрания депутатов Лозновского </w:t>
      </w:r>
    </w:p>
    <w:p w:rsidR="00EE33E5" w:rsidRDefault="00EE33E5" w:rsidP="002E314D">
      <w:pPr>
        <w:pStyle w:val="a5"/>
        <w:rPr>
          <w:rFonts w:ascii="Times New Roman" w:hAnsi="Times New Roman" w:cs="Times New Roman"/>
        </w:rPr>
      </w:pPr>
      <w:r w:rsidRPr="00C06616">
        <w:rPr>
          <w:rFonts w:ascii="Times New Roman" w:hAnsi="Times New Roman" w:cs="Times New Roman"/>
        </w:rPr>
        <w:t xml:space="preserve">сельского поселения </w:t>
      </w:r>
      <w:r w:rsidR="00D405D9">
        <w:rPr>
          <w:rFonts w:ascii="Times New Roman" w:hAnsi="Times New Roman" w:cs="Times New Roman"/>
        </w:rPr>
        <w:t>на 2023 год</w:t>
      </w:r>
    </w:p>
    <w:p w:rsidR="002E314D" w:rsidRDefault="002E314D" w:rsidP="002E314D">
      <w:pPr>
        <w:pStyle w:val="a5"/>
        <w:rPr>
          <w:rFonts w:ascii="Times New Roman" w:hAnsi="Times New Roman" w:cs="Times New Roman"/>
        </w:rPr>
      </w:pPr>
    </w:p>
    <w:p w:rsidR="00EE33E5" w:rsidRPr="00135DE2" w:rsidRDefault="00EE33E5" w:rsidP="00ED10C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35DE2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 xml:space="preserve">Лозновское </w:t>
      </w:r>
      <w:r w:rsidRPr="00135DE2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 xml:space="preserve">Лозновского </w:t>
      </w:r>
      <w:r w:rsidRPr="00135DE2">
        <w:rPr>
          <w:sz w:val="28"/>
          <w:szCs w:val="28"/>
        </w:rPr>
        <w:t xml:space="preserve"> сельского поселения.</w:t>
      </w:r>
    </w:p>
    <w:p w:rsidR="00EE33E5" w:rsidRPr="002E314D" w:rsidRDefault="00EE33E5" w:rsidP="002E314D">
      <w:pPr>
        <w:pStyle w:val="a3"/>
        <w:jc w:val="center"/>
        <w:rPr>
          <w:sz w:val="28"/>
          <w:szCs w:val="28"/>
        </w:rPr>
      </w:pPr>
      <w:r w:rsidRPr="00135DE2">
        <w:rPr>
          <w:sz w:val="28"/>
          <w:szCs w:val="28"/>
        </w:rPr>
        <w:t>РЕШИЛО:</w:t>
      </w:r>
    </w:p>
    <w:p w:rsidR="00EE33E5" w:rsidRPr="00C06616" w:rsidRDefault="00EE33E5" w:rsidP="00ED10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6616">
        <w:rPr>
          <w:rFonts w:ascii="Times New Roman" w:hAnsi="Times New Roman" w:cs="Times New Roman"/>
          <w:sz w:val="28"/>
          <w:szCs w:val="28"/>
        </w:rPr>
        <w:t xml:space="preserve">   1.Утвердить План работы  Собрания депутатов  Лозновского сельского поселения.</w:t>
      </w:r>
    </w:p>
    <w:p w:rsidR="00EE33E5" w:rsidRPr="00C06616" w:rsidRDefault="00EE33E5" w:rsidP="00ED10C4">
      <w:pPr>
        <w:pStyle w:val="a5"/>
        <w:jc w:val="both"/>
        <w:rPr>
          <w:rFonts w:ascii="Times New Roman" w:hAnsi="Times New Roman" w:cs="Times New Roman"/>
        </w:rPr>
      </w:pPr>
    </w:p>
    <w:p w:rsidR="00EE33E5" w:rsidRPr="00C06616" w:rsidRDefault="00EE33E5" w:rsidP="00ED10C4">
      <w:pPr>
        <w:pStyle w:val="a5"/>
        <w:jc w:val="both"/>
        <w:rPr>
          <w:rFonts w:ascii="Times New Roman" w:hAnsi="Times New Roman" w:cs="Times New Roman"/>
        </w:rPr>
      </w:pPr>
      <w:r w:rsidRPr="00C06616">
        <w:rPr>
          <w:rFonts w:ascii="Times New Roman" w:hAnsi="Times New Roman" w:cs="Times New Roman"/>
        </w:rPr>
        <w:tab/>
        <w:t>2. Решени</w:t>
      </w:r>
      <w:r w:rsidR="002E314D">
        <w:rPr>
          <w:rFonts w:ascii="Times New Roman" w:hAnsi="Times New Roman" w:cs="Times New Roman"/>
        </w:rPr>
        <w:t>е вступает в силу с момента его</w:t>
      </w:r>
      <w:r w:rsidRPr="00C06616">
        <w:rPr>
          <w:rFonts w:ascii="Times New Roman" w:hAnsi="Times New Roman" w:cs="Times New Roman"/>
        </w:rPr>
        <w:t xml:space="preserve"> </w:t>
      </w:r>
      <w:r w:rsidR="002E314D">
        <w:rPr>
          <w:rFonts w:ascii="Times New Roman" w:hAnsi="Times New Roman" w:cs="Times New Roman"/>
        </w:rPr>
        <w:t>официального опубликования</w:t>
      </w:r>
      <w:r w:rsidRPr="00C06616">
        <w:rPr>
          <w:rFonts w:ascii="Times New Roman" w:hAnsi="Times New Roman" w:cs="Times New Roman"/>
        </w:rPr>
        <w:t>.</w:t>
      </w:r>
    </w:p>
    <w:p w:rsidR="00EE33E5" w:rsidRPr="00C06616" w:rsidRDefault="00EE33E5" w:rsidP="00ED10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33E5" w:rsidRPr="00C06616" w:rsidRDefault="00EE33E5" w:rsidP="00ED10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33E5" w:rsidRPr="00C06616" w:rsidRDefault="00EE33E5" w:rsidP="00ED10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33E5" w:rsidRPr="00C06616" w:rsidRDefault="00EE33E5" w:rsidP="00ED10C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33E5" w:rsidRPr="00C06616" w:rsidRDefault="00EE33E5" w:rsidP="00ED10C4">
      <w:pPr>
        <w:pStyle w:val="1"/>
        <w:rPr>
          <w:rFonts w:ascii="Times New Roman" w:hAnsi="Times New Roman" w:cs="Times New Roman"/>
          <w:sz w:val="28"/>
          <w:szCs w:val="28"/>
        </w:rPr>
      </w:pPr>
      <w:r w:rsidRPr="00C06616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EE33E5" w:rsidRPr="00C06616" w:rsidRDefault="002E314D" w:rsidP="00ED10C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Лозновского</w:t>
      </w:r>
      <w:r w:rsidR="00EE33E5" w:rsidRPr="00C0661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3E5" w:rsidRPr="00C0661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С.Л. Хухлаев</w:t>
      </w:r>
      <w:r w:rsidR="00EE33E5" w:rsidRPr="00C06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3E5" w:rsidRDefault="00EE33E5" w:rsidP="00ED10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3E5" w:rsidRDefault="00EE33E5" w:rsidP="00ED10C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3E5" w:rsidRDefault="00EE33E5" w:rsidP="00ED10C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3E5" w:rsidRDefault="00EE33E5" w:rsidP="00ED10C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3E5" w:rsidRDefault="00EE33E5" w:rsidP="00ED10C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3E5" w:rsidRDefault="00EE33E5" w:rsidP="00ED10C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3E5" w:rsidRDefault="00EE33E5" w:rsidP="00ED10C4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3E5" w:rsidRPr="00ED10C4" w:rsidRDefault="00EE33E5" w:rsidP="00C5524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10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</w:t>
      </w:r>
      <w:r w:rsidRPr="00ED10C4">
        <w:rPr>
          <w:rFonts w:ascii="Times New Roman" w:hAnsi="Times New Roman" w:cs="Times New Roman"/>
          <w:sz w:val="28"/>
          <w:szCs w:val="28"/>
          <w:lang w:eastAsia="ru-RU"/>
        </w:rPr>
        <w:br/>
        <w:t>работы Собрания депутатов</w:t>
      </w:r>
      <w:r w:rsidRPr="00ED10C4">
        <w:rPr>
          <w:rFonts w:ascii="Times New Roman" w:hAnsi="Times New Roman" w:cs="Times New Roman"/>
          <w:sz w:val="28"/>
          <w:szCs w:val="28"/>
          <w:lang w:eastAsia="ru-RU"/>
        </w:rPr>
        <w:br/>
        <w:t>Лозновского сельского поселения</w:t>
      </w:r>
      <w:r w:rsidRPr="00ED10C4">
        <w:rPr>
          <w:rFonts w:ascii="Times New Roman" w:hAnsi="Times New Roman" w:cs="Times New Roman"/>
          <w:sz w:val="28"/>
          <w:szCs w:val="28"/>
          <w:lang w:eastAsia="ru-RU"/>
        </w:rPr>
        <w:br/>
        <w:t>на 20</w:t>
      </w:r>
      <w:r w:rsidR="002E314D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ED10C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4900" w:type="pct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69"/>
        <w:gridCol w:w="4226"/>
        <w:gridCol w:w="1978"/>
        <w:gridCol w:w="2454"/>
      </w:tblGrid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1.Социальная политика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5A7F90" w:rsidRDefault="00EE33E5" w:rsidP="002E31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Главы Лозновского сельского поселения  о результатах деятельности  за 20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5A7F90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5A7F90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F97F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организации и проведении праздников, посвященных Дню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станиц и хуторов 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Лозновского сельского поселения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чествование жителей поселения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по социальной политике  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вопросов по благоустройству территории, ремонту дорог, озеленении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F97F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Депутаты сельского поселения,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Лозновского сельского поселения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работа в поселении, проведение субботников, вывоз мусора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Депутаты сельского поселения,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Лозновского сельского поселения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2.Экономическая политика, бюджет, налоги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внесении изменен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 в решение Собрания депутатов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Лозновск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 сельского поселения на 2023г. и на плановый период 2024-2025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Постоянная  комиссия по бюджету, налогам и собственности,   нач.сектора экономики и финансов 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5A7F90" w:rsidRDefault="00EE33E5" w:rsidP="00F97F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отчета об исполнении бюджета</w:t>
            </w: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Лозновс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сельского поселения за 2023</w:t>
            </w: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5A7F90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33E5"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5A7F90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7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Постоянная  комиссия по бюджету, налогам и собственности, нач.сектора экономики и финансов 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0F79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сельского п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оселения за 1 квартал  2023 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 и собственности, нач.сектора экономики и финансов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сельско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поселения за 1 полугодие 2023 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 и собственности, нач.сектора экономики и финансов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ходе исполнения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сельс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кого поселения за 9 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месяцев 2023 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по бюджету, налогам и 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собственности, 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нач.сектора экономики и финансов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утратившими силу некоторых решений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сельского поселения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 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овского сельского поселения на 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и на плановый период 2025-2026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Постоянная  комиссия по бюджету, налогам и собственности,   нач.сектора экономики и финансов 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2E31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79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E31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0F79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Постоянная  комиссия по бюджету, налогам и собственности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3.Общие вопросы местного самоуправления.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Собрания депутатов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овского </w:t>
            </w:r>
            <w:r w:rsidR="002E31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на 2024 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Мандатная комиссия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принятии изменений и дополнений в Устав муниципального образования  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сельское поселение»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Мандатная комиссия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  постоянных комиссий  Собрания депутатов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заседаниями Собрания депутатов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Председатели депутатских комиссий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графиком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Лозн</w:t>
            </w: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овского поселения участие депутатов в сходах граждан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депутаты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граждан и принятие конкретных решений по своим округам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депутаты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0F79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 депутатов о проделанной работе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депутаты </w:t>
            </w:r>
          </w:p>
        </w:tc>
      </w:tr>
      <w:tr w:rsidR="00EE33E5" w:rsidRPr="00191F90">
        <w:tc>
          <w:tcPr>
            <w:tcW w:w="5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2E314D" w:rsidP="000F79D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EE33E5" w:rsidRPr="00C552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привлечении жителей сельского поселения к выполнению на добровольной основе социально-значимых работ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33E5" w:rsidRPr="00C55248" w:rsidRDefault="00EE33E5" w:rsidP="00C552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Депутаты </w:t>
            </w:r>
          </w:p>
        </w:tc>
      </w:tr>
    </w:tbl>
    <w:p w:rsidR="00EE33E5" w:rsidRPr="00C55248" w:rsidRDefault="00EE33E5" w:rsidP="00C552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3E5" w:rsidRDefault="00EE33E5"/>
    <w:sectPr w:rsidR="00EE33E5" w:rsidSect="005A7F9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55248"/>
    <w:rsid w:val="00063B1E"/>
    <w:rsid w:val="000D1855"/>
    <w:rsid w:val="000E6079"/>
    <w:rsid w:val="000F79D4"/>
    <w:rsid w:val="00101B61"/>
    <w:rsid w:val="00135DE2"/>
    <w:rsid w:val="0018752D"/>
    <w:rsid w:val="00191F90"/>
    <w:rsid w:val="001C7E8A"/>
    <w:rsid w:val="001D18FD"/>
    <w:rsid w:val="0020314D"/>
    <w:rsid w:val="002121CA"/>
    <w:rsid w:val="00280ED9"/>
    <w:rsid w:val="002D32C5"/>
    <w:rsid w:val="002E314D"/>
    <w:rsid w:val="00322C7C"/>
    <w:rsid w:val="003353FF"/>
    <w:rsid w:val="0035256F"/>
    <w:rsid w:val="00380808"/>
    <w:rsid w:val="00391695"/>
    <w:rsid w:val="00432AF4"/>
    <w:rsid w:val="00446089"/>
    <w:rsid w:val="004B42D4"/>
    <w:rsid w:val="004C5E48"/>
    <w:rsid w:val="005A7F90"/>
    <w:rsid w:val="005B45F4"/>
    <w:rsid w:val="005E0788"/>
    <w:rsid w:val="00627017"/>
    <w:rsid w:val="00637584"/>
    <w:rsid w:val="006460AA"/>
    <w:rsid w:val="0065566F"/>
    <w:rsid w:val="006B0597"/>
    <w:rsid w:val="007F1124"/>
    <w:rsid w:val="007F12E1"/>
    <w:rsid w:val="007F1EC5"/>
    <w:rsid w:val="00881683"/>
    <w:rsid w:val="008A2D85"/>
    <w:rsid w:val="008C586E"/>
    <w:rsid w:val="008E3BD0"/>
    <w:rsid w:val="00957E27"/>
    <w:rsid w:val="009D4A23"/>
    <w:rsid w:val="00A24B65"/>
    <w:rsid w:val="00AF7411"/>
    <w:rsid w:val="00B54FCE"/>
    <w:rsid w:val="00B74FD9"/>
    <w:rsid w:val="00BD1929"/>
    <w:rsid w:val="00BE79C2"/>
    <w:rsid w:val="00BF353B"/>
    <w:rsid w:val="00BF3B03"/>
    <w:rsid w:val="00C06616"/>
    <w:rsid w:val="00C068F5"/>
    <w:rsid w:val="00C55248"/>
    <w:rsid w:val="00C74596"/>
    <w:rsid w:val="00C942F5"/>
    <w:rsid w:val="00CA6C3A"/>
    <w:rsid w:val="00CD3A23"/>
    <w:rsid w:val="00D405D9"/>
    <w:rsid w:val="00D93A08"/>
    <w:rsid w:val="00DA2028"/>
    <w:rsid w:val="00DE5310"/>
    <w:rsid w:val="00EA6EF6"/>
    <w:rsid w:val="00EB6A2D"/>
    <w:rsid w:val="00EC4764"/>
    <w:rsid w:val="00ED10C4"/>
    <w:rsid w:val="00EE33E5"/>
    <w:rsid w:val="00EE6B76"/>
    <w:rsid w:val="00F50541"/>
    <w:rsid w:val="00F700F4"/>
    <w:rsid w:val="00F83499"/>
    <w:rsid w:val="00F97FB5"/>
    <w:rsid w:val="00F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F6"/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ED10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link w:val="3"/>
    <w:uiPriority w:val="99"/>
    <w:semiHidden/>
    <w:locked/>
    <w:rsid w:val="00391695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C552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55248"/>
    <w:rPr>
      <w:b/>
      <w:bCs/>
    </w:rPr>
  </w:style>
  <w:style w:type="paragraph" w:styleId="a5">
    <w:name w:val="Body Text"/>
    <w:basedOn w:val="a"/>
    <w:link w:val="a6"/>
    <w:uiPriority w:val="99"/>
    <w:rsid w:val="00ED10C4"/>
    <w:rPr>
      <w:sz w:val="28"/>
      <w:szCs w:val="28"/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391695"/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ED10C4"/>
    <w:rPr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ED10C4"/>
    <w:rPr>
      <w:rFonts w:cs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ED10C4"/>
    <w:rPr>
      <w:rFonts w:ascii="Arial" w:hAnsi="Arial" w:cs="Arial"/>
      <w:b/>
      <w:bCs/>
      <w:sz w:val="26"/>
      <w:szCs w:val="26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31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1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ДК Лозной</dc:creator>
  <cp:lastModifiedBy>Пользователь Windows</cp:lastModifiedBy>
  <cp:revision>5</cp:revision>
  <cp:lastPrinted>2017-01-30T09:00:00Z</cp:lastPrinted>
  <dcterms:created xsi:type="dcterms:W3CDTF">2023-01-20T10:19:00Z</dcterms:created>
  <dcterms:modified xsi:type="dcterms:W3CDTF">2023-02-28T07:20:00Z</dcterms:modified>
</cp:coreProperties>
</file>