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F" w:rsidRDefault="00AC7B6F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048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35" w:rsidRPr="001D2198" w:rsidRDefault="00D44935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D449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АДМИНИСТРАЦИЯ 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AC7B6F" w:rsidRDefault="00AC7B6F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476290" w:rsidP="00D44935">
      <w:pPr>
        <w:keepNext/>
        <w:suppressAutoHyphens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27</w:t>
      </w:r>
      <w:r w:rsidR="0017655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="00176551">
        <w:rPr>
          <w:bCs/>
          <w:sz w:val="28"/>
          <w:szCs w:val="28"/>
        </w:rPr>
        <w:t>.202</w:t>
      </w:r>
      <w:r w:rsidR="009421D5">
        <w:rPr>
          <w:bCs/>
          <w:sz w:val="28"/>
          <w:szCs w:val="28"/>
        </w:rPr>
        <w:t>3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</w:t>
      </w:r>
      <w:r w:rsidR="00940717">
        <w:rPr>
          <w:bCs/>
          <w:sz w:val="28"/>
          <w:szCs w:val="28"/>
        </w:rPr>
        <w:t xml:space="preserve">  </w:t>
      </w:r>
      <w:r w:rsidR="00872EE1">
        <w:rPr>
          <w:bCs/>
          <w:sz w:val="28"/>
          <w:szCs w:val="28"/>
        </w:rPr>
        <w:t xml:space="preserve">                  </w:t>
      </w:r>
      <w:r w:rsidR="00940717">
        <w:rPr>
          <w:bCs/>
          <w:sz w:val="28"/>
          <w:szCs w:val="28"/>
        </w:rPr>
        <w:t xml:space="preserve"> </w:t>
      </w:r>
      <w:r w:rsidR="00872EE1">
        <w:rPr>
          <w:bCs/>
          <w:sz w:val="28"/>
          <w:szCs w:val="28"/>
        </w:rPr>
        <w:t xml:space="preserve">             №</w:t>
      </w:r>
      <w:r>
        <w:rPr>
          <w:bCs/>
          <w:sz w:val="28"/>
          <w:szCs w:val="28"/>
        </w:rPr>
        <w:t>6</w:t>
      </w:r>
      <w:r w:rsidR="00D44935" w:rsidRPr="00106A53">
        <w:rPr>
          <w:bCs/>
          <w:sz w:val="28"/>
          <w:szCs w:val="28"/>
        </w:rPr>
        <w:t xml:space="preserve">                      </w:t>
      </w:r>
      <w:r w:rsidR="00940717">
        <w:rPr>
          <w:bCs/>
          <w:sz w:val="28"/>
          <w:szCs w:val="28"/>
        </w:rPr>
        <w:t xml:space="preserve">   </w:t>
      </w:r>
      <w:r w:rsidR="00D44935" w:rsidRPr="00106A53">
        <w:rPr>
          <w:bCs/>
          <w:sz w:val="28"/>
          <w:szCs w:val="28"/>
        </w:rPr>
        <w:t xml:space="preserve">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  <w:proofErr w:type="gramEnd"/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9421D5">
        <w:rPr>
          <w:sz w:val="28"/>
          <w:szCs w:val="28"/>
        </w:rPr>
        <w:t>3</w:t>
      </w:r>
      <w:r w:rsidR="008B7E6D">
        <w:rPr>
          <w:sz w:val="28"/>
          <w:szCs w:val="28"/>
        </w:rPr>
        <w:t xml:space="preserve"> году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940717">
      <w:pPr>
        <w:widowControl w:val="0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>ешения Собрания депутатов</w:t>
      </w:r>
      <w:proofErr w:type="gramEnd"/>
      <w:r>
        <w:rPr>
          <w:sz w:val="28"/>
        </w:rPr>
        <w:t xml:space="preserve">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AC7B6F">
        <w:rPr>
          <w:sz w:val="28"/>
          <w:szCs w:val="28"/>
        </w:rPr>
        <w:t>6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AC7B6F">
        <w:rPr>
          <w:sz w:val="28"/>
          <w:szCs w:val="28"/>
        </w:rPr>
        <w:t>2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AC7B6F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AC7B6F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AC7B6F">
        <w:rPr>
          <w:sz w:val="28"/>
        </w:rPr>
        <w:t>4</w:t>
      </w:r>
      <w:r w:rsidR="00176551">
        <w:rPr>
          <w:sz w:val="28"/>
        </w:rPr>
        <w:t xml:space="preserve"> и 202</w:t>
      </w:r>
      <w:r w:rsidR="00AC7B6F">
        <w:rPr>
          <w:sz w:val="28"/>
        </w:rPr>
        <w:t>5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D2198">
        <w:rPr>
          <w:sz w:val="28"/>
        </w:rPr>
        <w:t>Лозновского</w:t>
      </w:r>
      <w:r w:rsidR="00940717">
        <w:rPr>
          <w:sz w:val="28"/>
        </w:rPr>
        <w:t xml:space="preserve"> сельского поселения</w:t>
      </w:r>
    </w:p>
    <w:p w:rsidR="00940717" w:rsidRDefault="00940717" w:rsidP="00940717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 xml:space="preserve">Принять к исполнению бюджет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Цимлянского района</w:t>
      </w:r>
      <w:r w:rsidR="00623B91" w:rsidRPr="00940717">
        <w:rPr>
          <w:sz w:val="27"/>
          <w:szCs w:val="27"/>
        </w:rPr>
        <w:t xml:space="preserve"> на 202</w:t>
      </w:r>
      <w:r w:rsidR="00AC7B6F" w:rsidRPr="00940717">
        <w:rPr>
          <w:sz w:val="27"/>
          <w:szCs w:val="27"/>
        </w:rPr>
        <w:t>3</w:t>
      </w:r>
      <w:r w:rsidRPr="00940717">
        <w:rPr>
          <w:sz w:val="27"/>
          <w:szCs w:val="27"/>
        </w:rPr>
        <w:t xml:space="preserve"> год и на плановый период 202</w:t>
      </w:r>
      <w:r w:rsidR="00AC7B6F" w:rsidRPr="00940717">
        <w:rPr>
          <w:sz w:val="27"/>
          <w:szCs w:val="27"/>
        </w:rPr>
        <w:t>4</w:t>
      </w:r>
      <w:r w:rsidRPr="00940717">
        <w:rPr>
          <w:sz w:val="27"/>
          <w:szCs w:val="27"/>
        </w:rPr>
        <w:t xml:space="preserve"> и 202</w:t>
      </w:r>
      <w:r w:rsidR="00AC7B6F" w:rsidRPr="00940717">
        <w:rPr>
          <w:sz w:val="27"/>
          <w:szCs w:val="27"/>
        </w:rPr>
        <w:t>5</w:t>
      </w:r>
      <w:r w:rsidRPr="00940717">
        <w:rPr>
          <w:sz w:val="27"/>
          <w:szCs w:val="27"/>
        </w:rPr>
        <w:t xml:space="preserve"> годов.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Принять меры по обеспечению посту</w:t>
      </w:r>
      <w:r w:rsidR="00E477B6" w:rsidRPr="00940717">
        <w:rPr>
          <w:sz w:val="27"/>
          <w:szCs w:val="27"/>
        </w:rPr>
        <w:t xml:space="preserve">пления в полном объеме налогов, </w:t>
      </w:r>
      <w:r w:rsidRPr="00940717">
        <w:rPr>
          <w:sz w:val="27"/>
          <w:szCs w:val="27"/>
        </w:rPr>
        <w:t>сборов и других обязательных платежей, по сокращению задолженности</w:t>
      </w:r>
      <w:r w:rsidRPr="00940717">
        <w:rPr>
          <w:sz w:val="27"/>
          <w:szCs w:val="27"/>
        </w:rPr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2.2.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Обеспечить своевременное уточнение невыясненных поступлений</w:t>
      </w:r>
      <w:r w:rsidRPr="00940717">
        <w:rPr>
          <w:sz w:val="27"/>
          <w:szCs w:val="27"/>
        </w:rPr>
        <w:br/>
        <w:t xml:space="preserve">с целью их зачисления на соответствующие коды бюджетной </w:t>
      </w:r>
      <w:proofErr w:type="gramStart"/>
      <w:r w:rsidRPr="00940717">
        <w:rPr>
          <w:sz w:val="27"/>
          <w:szCs w:val="27"/>
        </w:rPr>
        <w:t>классификации доходов бюджетов бюджетной системы Российской Федерации</w:t>
      </w:r>
      <w:proofErr w:type="gramEnd"/>
      <w:r w:rsidRPr="00940717">
        <w:rPr>
          <w:sz w:val="27"/>
          <w:szCs w:val="27"/>
        </w:rPr>
        <w:t>.</w:t>
      </w:r>
    </w:p>
    <w:p w:rsidR="00220C15" w:rsidRPr="00940717" w:rsidRDefault="00220C15" w:rsidP="00220C15">
      <w:pPr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2.3.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2.4.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 xml:space="preserve">Обеспечить возврат в областной бюджет </w:t>
      </w:r>
      <w:proofErr w:type="gramStart"/>
      <w:r w:rsidRPr="00940717">
        <w:rPr>
          <w:sz w:val="27"/>
          <w:szCs w:val="27"/>
        </w:rPr>
        <w:t>остатков</w:t>
      </w:r>
      <w:proofErr w:type="gramEnd"/>
      <w:r w:rsidRPr="00940717">
        <w:rPr>
          <w:sz w:val="27"/>
          <w:szCs w:val="27"/>
        </w:rPr>
        <w:t xml:space="preserve"> не использованных по состоянию на 1 января текущего финансового года межбюджетных трансфертов, полученных в форме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в срок, установленный </w:t>
      </w:r>
      <w:hyperlink r:id="rId7" w:history="1">
        <w:r w:rsidRPr="00940717">
          <w:rPr>
            <w:sz w:val="27"/>
            <w:szCs w:val="27"/>
          </w:rPr>
          <w:t>абзацем первым пункта 5 статьи 242</w:t>
        </w:r>
      </w:hyperlink>
      <w:r w:rsidRPr="00940717">
        <w:rPr>
          <w:sz w:val="27"/>
          <w:szCs w:val="27"/>
        </w:rPr>
        <w:t xml:space="preserve"> Бюджетного кодекса Российской Федерации.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3. Главным распорядителям средств местного бюджета: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ar0"/>
      <w:bookmarkEnd w:id="0"/>
      <w:r w:rsidRPr="00940717">
        <w:rPr>
          <w:sz w:val="27"/>
          <w:szCs w:val="27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3.2. Обеспечить принятие правовых актов, устанавливающих обязанность </w:t>
      </w:r>
      <w:r w:rsidRPr="00940717">
        <w:rPr>
          <w:sz w:val="27"/>
          <w:szCs w:val="27"/>
        </w:rPr>
        <w:lastRenderedPageBreak/>
        <w:t xml:space="preserve">муниципальных учреждений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оплата коммунальных услуг с учетом мер по энергосбережению;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обеспечение уплаты налогов, сборов и иных обязательных платежей.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3.3. Обеспечить в срок до 15 марта текущего финансового года представление по установленной Администрацией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на финансовое обеспечение выполнения муниципального </w:t>
      </w:r>
      <w:proofErr w:type="gramStart"/>
      <w:r w:rsidRPr="00940717">
        <w:rPr>
          <w:sz w:val="27"/>
          <w:szCs w:val="27"/>
        </w:rPr>
        <w:t>задания</w:t>
      </w:r>
      <w:proofErr w:type="gramEnd"/>
      <w:r w:rsidRPr="00940717">
        <w:rPr>
          <w:sz w:val="27"/>
          <w:szCs w:val="27"/>
        </w:rPr>
        <w:t xml:space="preserve"> на оказание муниципальных услуг (выполнение работ)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соответствии с абзацем вторым пункта 1 статьи 78</w:t>
      </w:r>
      <w:r w:rsidRPr="00940717">
        <w:rPr>
          <w:sz w:val="27"/>
          <w:szCs w:val="27"/>
          <w:vertAlign w:val="superscript"/>
        </w:rPr>
        <w:t>1</w:t>
      </w:r>
      <w:r w:rsidRPr="00940717">
        <w:rPr>
          <w:sz w:val="27"/>
          <w:szCs w:val="27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940717">
        <w:rPr>
          <w:sz w:val="27"/>
          <w:szCs w:val="27"/>
        </w:rPr>
        <w:t>на те</w:t>
      </w:r>
      <w:proofErr w:type="gramEnd"/>
      <w:r w:rsidRPr="00940717">
        <w:rPr>
          <w:sz w:val="27"/>
          <w:szCs w:val="27"/>
        </w:rPr>
        <w:t xml:space="preserve"> же цели в текущем финансовом году не подтверждено.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3.4. Осуществлять </w:t>
      </w:r>
      <w:proofErr w:type="gramStart"/>
      <w:r w:rsidRPr="00940717">
        <w:rPr>
          <w:sz w:val="27"/>
          <w:szCs w:val="27"/>
        </w:rPr>
        <w:t>контроль за</w:t>
      </w:r>
      <w:proofErr w:type="gramEnd"/>
      <w:r w:rsidRPr="00940717">
        <w:rPr>
          <w:sz w:val="27"/>
          <w:szCs w:val="27"/>
        </w:rPr>
        <w:t xml:space="preserve"> возвратом муниципальными бюджетными учреждениями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в местный бюджет остатков субсидий, указанных в подпункте 3.3 настоящего пункта, в сроки, установленные </w:t>
      </w:r>
      <w:hyperlink w:anchor="Par5" w:history="1">
        <w:r w:rsidRPr="00940717">
          <w:rPr>
            <w:sz w:val="27"/>
            <w:szCs w:val="27"/>
          </w:rPr>
          <w:t xml:space="preserve">абзацем первым пункта </w:t>
        </w:r>
      </w:hyperlink>
      <w:r w:rsidRPr="00940717">
        <w:rPr>
          <w:sz w:val="27"/>
          <w:szCs w:val="27"/>
        </w:rPr>
        <w:t>4 и абзацем третьим пункта 5 настоящего постановления.</w:t>
      </w:r>
    </w:p>
    <w:p w:rsidR="008E47C2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Par5"/>
      <w:bookmarkEnd w:id="1"/>
      <w:r w:rsidRPr="00940717">
        <w:rPr>
          <w:sz w:val="27"/>
          <w:szCs w:val="27"/>
        </w:rPr>
        <w:t xml:space="preserve">4.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на финансовое обеспечение выполнения муниципального </w:t>
      </w:r>
      <w:proofErr w:type="gramStart"/>
      <w:r w:rsidRPr="00940717">
        <w:rPr>
          <w:sz w:val="27"/>
          <w:szCs w:val="27"/>
        </w:rPr>
        <w:t>задания</w:t>
      </w:r>
      <w:proofErr w:type="gramEnd"/>
      <w:r w:rsidRPr="00940717">
        <w:rPr>
          <w:sz w:val="27"/>
          <w:szCs w:val="27"/>
        </w:rPr>
        <w:t xml:space="preserve"> на оказание муниципальных услуг (выполнение работ),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в соответствии с абзацем вторым пункта 1 статьи 78</w:t>
      </w:r>
      <w:r w:rsidRPr="00940717">
        <w:rPr>
          <w:sz w:val="27"/>
          <w:szCs w:val="27"/>
          <w:vertAlign w:val="superscript"/>
        </w:rPr>
        <w:t xml:space="preserve">1 </w:t>
      </w:r>
      <w:r w:rsidRPr="00940717">
        <w:rPr>
          <w:sz w:val="27"/>
          <w:szCs w:val="27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 w:rsidRPr="00940717">
        <w:rPr>
          <w:sz w:val="27"/>
          <w:szCs w:val="27"/>
        </w:rPr>
        <w:t>на те</w:t>
      </w:r>
      <w:proofErr w:type="gramEnd"/>
      <w:r w:rsidRPr="00940717">
        <w:rPr>
          <w:sz w:val="27"/>
          <w:szCs w:val="27"/>
        </w:rPr>
        <w:t xml:space="preserve"> же цели в текущем финансовом году не подтверждено, в объеме неподтвержденных остатков.</w:t>
      </w:r>
    </w:p>
    <w:p w:rsidR="009E4ABE" w:rsidRPr="00940717" w:rsidRDefault="00220C15" w:rsidP="00220C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5. Администрации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поселения:</w:t>
      </w:r>
    </w:p>
    <w:p w:rsidR="00220C15" w:rsidRPr="00940717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5.1.</w:t>
      </w:r>
      <w:r w:rsidR="00623B91" w:rsidRPr="00940717">
        <w:rPr>
          <w:sz w:val="27"/>
          <w:szCs w:val="27"/>
        </w:rPr>
        <w:t xml:space="preserve"> </w:t>
      </w:r>
      <w:proofErr w:type="gramStart"/>
      <w:r w:rsidRPr="00940717">
        <w:rPr>
          <w:sz w:val="27"/>
          <w:szCs w:val="27"/>
        </w:rPr>
        <w:t>О</w:t>
      </w:r>
      <w:r w:rsidR="00220C15" w:rsidRPr="00940717">
        <w:rPr>
          <w:sz w:val="27"/>
          <w:szCs w:val="27"/>
        </w:rPr>
        <w:t xml:space="preserve">беспечить в срок до 15 марта </w:t>
      </w:r>
      <w:r w:rsidR="00220C15" w:rsidRPr="00940717">
        <w:rPr>
          <w:color w:val="000000"/>
          <w:sz w:val="27"/>
          <w:szCs w:val="27"/>
        </w:rPr>
        <w:t>текущего финансового года</w:t>
      </w:r>
      <w:r w:rsidR="00220C15" w:rsidRPr="00940717">
        <w:rPr>
          <w:sz w:val="27"/>
          <w:szCs w:val="27"/>
        </w:rPr>
        <w:t xml:space="preserve"> возврат муниципальными бюджетными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40717">
        <w:rPr>
          <w:sz w:val="27"/>
          <w:szCs w:val="27"/>
        </w:rPr>
        <w:t>не достижением</w:t>
      </w:r>
      <w:r w:rsidR="00220C15" w:rsidRPr="00940717">
        <w:rPr>
          <w:sz w:val="27"/>
          <w:szCs w:val="27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Pr="00940717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2" w:name="Par10"/>
      <w:bookmarkEnd w:id="2"/>
      <w:r w:rsidRPr="00940717">
        <w:rPr>
          <w:sz w:val="27"/>
          <w:szCs w:val="27"/>
        </w:rPr>
        <w:t xml:space="preserve">обеспечить в срок до 1 апреля </w:t>
      </w:r>
      <w:r w:rsidRPr="00940717">
        <w:rPr>
          <w:color w:val="000000"/>
          <w:sz w:val="27"/>
          <w:szCs w:val="27"/>
        </w:rPr>
        <w:t xml:space="preserve">текущего финансового года </w:t>
      </w:r>
      <w:r w:rsidRPr="00940717">
        <w:rPr>
          <w:sz w:val="27"/>
          <w:szCs w:val="27"/>
        </w:rPr>
        <w:t xml:space="preserve">возврат в местный бюджет остатков средств, указанных в абзаце </w:t>
      </w:r>
      <w:r w:rsidR="003953E9" w:rsidRPr="00940717">
        <w:rPr>
          <w:sz w:val="27"/>
          <w:szCs w:val="27"/>
        </w:rPr>
        <w:t>первом</w:t>
      </w:r>
      <w:r w:rsidRPr="00940717">
        <w:rPr>
          <w:sz w:val="27"/>
          <w:szCs w:val="27"/>
        </w:rPr>
        <w:t xml:space="preserve"> настоящего </w:t>
      </w:r>
      <w:r w:rsidR="003953E9" w:rsidRPr="00940717">
        <w:rPr>
          <w:sz w:val="27"/>
          <w:szCs w:val="27"/>
        </w:rPr>
        <w:t>под</w:t>
      </w:r>
      <w:r w:rsidRPr="00940717">
        <w:rPr>
          <w:sz w:val="27"/>
          <w:szCs w:val="27"/>
        </w:rPr>
        <w:t>пункта.</w:t>
      </w:r>
    </w:p>
    <w:p w:rsidR="003953E9" w:rsidRPr="00940717" w:rsidRDefault="003953E9" w:rsidP="003953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lastRenderedPageBreak/>
        <w:t>5.2. Обеспечить достижение целевых показателей заработной платы работников му</w:t>
      </w:r>
      <w:r w:rsidR="008C74F4" w:rsidRPr="00940717">
        <w:rPr>
          <w:sz w:val="27"/>
          <w:szCs w:val="27"/>
        </w:rPr>
        <w:t>ниципальных учреждений культуры</w:t>
      </w:r>
      <w:r w:rsidRPr="00940717">
        <w:rPr>
          <w:sz w:val="27"/>
          <w:szCs w:val="27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Pr="00940717" w:rsidRDefault="00220C15" w:rsidP="00220C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6. </w:t>
      </w:r>
      <w:proofErr w:type="gramStart"/>
      <w:r w:rsidRPr="00940717">
        <w:rPr>
          <w:sz w:val="27"/>
          <w:szCs w:val="27"/>
        </w:rPr>
        <w:t xml:space="preserve">Установить, что предоставление из местного бюджета субсидий муниципальным бюджетным учреждениям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 w:rsidRPr="00940717">
        <w:rPr>
          <w:sz w:val="27"/>
          <w:szCs w:val="27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7.2. В размерах, установленных  настоящим пунктом, если иное не предусмотрено законодательством: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7.2.1. </w:t>
      </w:r>
      <w:proofErr w:type="gramStart"/>
      <w:r w:rsidRPr="00940717">
        <w:rPr>
          <w:sz w:val="27"/>
          <w:szCs w:val="27"/>
        </w:rP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1D2198" w:rsidRPr="00940717">
        <w:rPr>
          <w:sz w:val="27"/>
          <w:szCs w:val="27"/>
        </w:rPr>
        <w:t>Лозновского</w:t>
      </w:r>
      <w:r w:rsidR="003953E9" w:rsidRPr="00940717">
        <w:rPr>
          <w:sz w:val="27"/>
          <w:szCs w:val="27"/>
        </w:rPr>
        <w:t xml:space="preserve"> </w:t>
      </w:r>
      <w:r w:rsidRPr="00940717">
        <w:rPr>
          <w:sz w:val="27"/>
          <w:szCs w:val="27"/>
        </w:rP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 w:rsidRPr="00940717">
        <w:rPr>
          <w:sz w:val="27"/>
          <w:szCs w:val="27"/>
        </w:rPr>
        <w:t xml:space="preserve"> поставке товаров, выполнении работ, об оказании услуг;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bookmarkStart w:id="3" w:name="P111"/>
      <w:bookmarkStart w:id="4" w:name="P113"/>
      <w:bookmarkEnd w:id="3"/>
      <w:bookmarkEnd w:id="4"/>
      <w:r w:rsidRPr="00940717">
        <w:rPr>
          <w:sz w:val="27"/>
          <w:szCs w:val="27"/>
        </w:rPr>
        <w:t xml:space="preserve">7.2.2. </w:t>
      </w:r>
      <w:proofErr w:type="gramStart"/>
      <w:r w:rsidRPr="00940717">
        <w:rPr>
          <w:sz w:val="27"/>
          <w:szCs w:val="27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940717">
        <w:rPr>
          <w:sz w:val="27"/>
          <w:szCs w:val="27"/>
        </w:rPr>
        <w:t xml:space="preserve"> Администрацией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Pr="00940717" w:rsidRDefault="00AC7B6F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7.2.3. </w:t>
      </w:r>
      <w:proofErr w:type="gramStart"/>
      <w:r w:rsidR="00220C15" w:rsidRPr="00940717">
        <w:rPr>
          <w:sz w:val="27"/>
          <w:szCs w:val="27"/>
        </w:rPr>
        <w:t>До 100 процентов суммы договора (муниципального контракта) по договорам (муниципаль</w:t>
      </w:r>
      <w:r w:rsidR="003953E9" w:rsidRPr="00940717">
        <w:rPr>
          <w:sz w:val="27"/>
          <w:szCs w:val="27"/>
        </w:rPr>
        <w:t>н</w:t>
      </w:r>
      <w:r w:rsidR="00220C15" w:rsidRPr="00940717">
        <w:rPr>
          <w:sz w:val="27"/>
          <w:szCs w:val="27"/>
        </w:rPr>
        <w:t xml:space="preserve"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</w:t>
      </w:r>
      <w:r w:rsidR="00220C15" w:rsidRPr="00940717">
        <w:rPr>
          <w:sz w:val="27"/>
          <w:szCs w:val="27"/>
        </w:rPr>
        <w:lastRenderedPageBreak/>
        <w:t>обучении на курсах повышения квалификации, о прохождении профессиональной переподготовки, об участии в научных, методических, научно-практических и</w:t>
      </w:r>
      <w:proofErr w:type="gramEnd"/>
      <w:r w:rsidR="00220C15" w:rsidRPr="00940717">
        <w:rPr>
          <w:sz w:val="27"/>
          <w:szCs w:val="27"/>
        </w:rPr>
        <w:t xml:space="preserve">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 w:rsidR="00220C15" w:rsidRPr="00940717">
        <w:rPr>
          <w:sz w:val="27"/>
          <w:szCs w:val="27"/>
        </w:rPr>
        <w:t>а-</w:t>
      </w:r>
      <w:proofErr w:type="gramEnd"/>
      <w:r w:rsidR="00220C15" w:rsidRPr="00940717">
        <w:rPr>
          <w:sz w:val="27"/>
          <w:szCs w:val="27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8. Получатели средств местного бюджета при заключении договоров (муниципальных контрактов), указанных в подпунктах 7.2.1</w:t>
      </w:r>
      <w:r w:rsidRPr="00940717">
        <w:rPr>
          <w:color w:val="000000"/>
          <w:sz w:val="27"/>
          <w:szCs w:val="27"/>
        </w:rPr>
        <w:t xml:space="preserve"> и </w:t>
      </w:r>
      <w:r w:rsidRPr="00940717">
        <w:rPr>
          <w:sz w:val="27"/>
          <w:szCs w:val="27"/>
        </w:rPr>
        <w:t>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 xml:space="preserve">9. Получатели средств местного </w:t>
      </w:r>
      <w:proofErr w:type="gramStart"/>
      <w:r w:rsidRPr="00940717">
        <w:rPr>
          <w:sz w:val="27"/>
          <w:szCs w:val="27"/>
        </w:rPr>
        <w:t>бюджета</w:t>
      </w:r>
      <w:proofErr w:type="gramEnd"/>
      <w:r w:rsidRPr="00940717">
        <w:rPr>
          <w:sz w:val="27"/>
          <w:szCs w:val="27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10.</w:t>
      </w:r>
      <w:r w:rsidRPr="00940717">
        <w:rPr>
          <w:sz w:val="27"/>
          <w:szCs w:val="27"/>
          <w:lang w:val="en-US"/>
        </w:rPr>
        <w:t> </w:t>
      </w:r>
      <w:proofErr w:type="gramStart"/>
      <w:r w:rsidR="0004631B" w:rsidRPr="00940717">
        <w:rPr>
          <w:sz w:val="27"/>
          <w:szCs w:val="27"/>
        </w:rPr>
        <w:t>Администрация</w:t>
      </w:r>
      <w:r w:rsidRPr="00940717">
        <w:rPr>
          <w:sz w:val="27"/>
          <w:szCs w:val="27"/>
        </w:rPr>
        <w:t xml:space="preserve"> </w:t>
      </w:r>
      <w:r w:rsidR="001D2198" w:rsidRPr="00940717">
        <w:rPr>
          <w:sz w:val="27"/>
          <w:szCs w:val="27"/>
        </w:rPr>
        <w:t>Лозновского</w:t>
      </w:r>
      <w:r w:rsidRPr="00940717">
        <w:rPr>
          <w:sz w:val="27"/>
          <w:szCs w:val="27"/>
        </w:rPr>
        <w:t xml:space="preserve"> сельского поселения обязана обеспечить возврат в областной бюджет не использованных по состоянию на 1 января </w:t>
      </w:r>
      <w:r w:rsidRPr="00940717">
        <w:rPr>
          <w:color w:val="000000"/>
          <w:sz w:val="27"/>
          <w:szCs w:val="27"/>
        </w:rPr>
        <w:t xml:space="preserve">текущего финансового года </w:t>
      </w:r>
      <w:r w:rsidRPr="00940717">
        <w:rPr>
          <w:sz w:val="27"/>
          <w:szCs w:val="27"/>
        </w:rPr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 w:history="1">
        <w:r w:rsidRPr="00940717">
          <w:rPr>
            <w:sz w:val="27"/>
            <w:szCs w:val="27"/>
          </w:rPr>
          <w:t>абзацем первым пункта 5 статьи 242</w:t>
        </w:r>
        <w:proofErr w:type="gramEnd"/>
      </w:hyperlink>
      <w:r w:rsidRPr="00940717">
        <w:rPr>
          <w:sz w:val="27"/>
          <w:szCs w:val="27"/>
        </w:rPr>
        <w:t xml:space="preserve"> Бюджетного кодекса Российской Федерации.</w:t>
      </w:r>
    </w:p>
    <w:p w:rsidR="00220C15" w:rsidRPr="00940717" w:rsidRDefault="00220C15" w:rsidP="00220C15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11.</w:t>
      </w:r>
      <w:r w:rsidRPr="00940717">
        <w:rPr>
          <w:sz w:val="27"/>
          <w:szCs w:val="27"/>
          <w:lang w:val="en-US"/>
        </w:rPr>
        <w:t> </w:t>
      </w:r>
      <w:r w:rsidRPr="00940717">
        <w:rPr>
          <w:sz w:val="27"/>
          <w:szCs w:val="27"/>
        </w:rPr>
        <w:t>Настоящее постановление вступает</w:t>
      </w:r>
      <w:r w:rsidR="00AC7B6F" w:rsidRPr="00940717">
        <w:rPr>
          <w:sz w:val="27"/>
          <w:szCs w:val="27"/>
        </w:rPr>
        <w:t xml:space="preserve"> в силу со дня его официального </w:t>
      </w:r>
      <w:r w:rsidRPr="00940717">
        <w:rPr>
          <w:sz w:val="27"/>
          <w:szCs w:val="27"/>
        </w:rPr>
        <w:t>обнародования и распространяется на правоотношения, возникшие</w:t>
      </w:r>
      <w:r w:rsidRPr="00940717">
        <w:rPr>
          <w:sz w:val="27"/>
          <w:szCs w:val="27"/>
        </w:rPr>
        <w:br/>
        <w:t>с 1 января 20</w:t>
      </w:r>
      <w:r w:rsidR="00623B91" w:rsidRPr="00940717">
        <w:rPr>
          <w:sz w:val="27"/>
          <w:szCs w:val="27"/>
        </w:rPr>
        <w:t>2</w:t>
      </w:r>
      <w:r w:rsidR="00AC7B6F" w:rsidRPr="00940717">
        <w:rPr>
          <w:sz w:val="27"/>
          <w:szCs w:val="27"/>
        </w:rPr>
        <w:t>3</w:t>
      </w:r>
      <w:r w:rsidR="00940717" w:rsidRPr="00940717">
        <w:rPr>
          <w:sz w:val="27"/>
          <w:szCs w:val="27"/>
        </w:rPr>
        <w:t xml:space="preserve"> </w:t>
      </w:r>
      <w:r w:rsidRPr="00940717">
        <w:rPr>
          <w:sz w:val="27"/>
          <w:szCs w:val="27"/>
        </w:rPr>
        <w:t>г</w:t>
      </w:r>
      <w:r w:rsidR="00940717" w:rsidRPr="00940717">
        <w:rPr>
          <w:sz w:val="27"/>
          <w:szCs w:val="27"/>
        </w:rPr>
        <w:t>ода</w:t>
      </w:r>
      <w:r w:rsidRPr="00940717">
        <w:rPr>
          <w:sz w:val="27"/>
          <w:szCs w:val="27"/>
        </w:rPr>
        <w:t>.</w:t>
      </w:r>
    </w:p>
    <w:p w:rsidR="00220C15" w:rsidRPr="00940717" w:rsidRDefault="00220C15" w:rsidP="00940717">
      <w:pPr>
        <w:pStyle w:val="ConsPlusNormal"/>
        <w:ind w:firstLine="709"/>
        <w:jc w:val="both"/>
        <w:rPr>
          <w:sz w:val="27"/>
          <w:szCs w:val="27"/>
        </w:rPr>
      </w:pPr>
      <w:r w:rsidRPr="00940717">
        <w:rPr>
          <w:sz w:val="27"/>
          <w:szCs w:val="27"/>
        </w:rPr>
        <w:t>12.</w:t>
      </w:r>
      <w:r w:rsidRPr="00940717">
        <w:rPr>
          <w:sz w:val="27"/>
          <w:szCs w:val="27"/>
          <w:lang w:val="en-US"/>
        </w:rPr>
        <w:t> </w:t>
      </w:r>
      <w:proofErr w:type="gramStart"/>
      <w:r w:rsidRPr="00940717">
        <w:rPr>
          <w:rFonts w:eastAsia="Calibri"/>
          <w:bCs/>
          <w:sz w:val="27"/>
          <w:szCs w:val="27"/>
          <w:lang w:eastAsia="en-US"/>
        </w:rPr>
        <w:t>Контроль за</w:t>
      </w:r>
      <w:proofErr w:type="gramEnd"/>
      <w:r w:rsidRPr="00940717">
        <w:rPr>
          <w:rFonts w:eastAsia="Calibri"/>
          <w:bCs/>
          <w:sz w:val="27"/>
          <w:szCs w:val="27"/>
          <w:lang w:eastAsia="en-US"/>
        </w:rPr>
        <w:t xml:space="preserve"> выполнением </w:t>
      </w:r>
      <w:r w:rsidR="00940717">
        <w:rPr>
          <w:rFonts w:eastAsia="Calibri"/>
          <w:bCs/>
          <w:sz w:val="27"/>
          <w:szCs w:val="27"/>
          <w:lang w:eastAsia="en-US"/>
        </w:rPr>
        <w:t>н</w:t>
      </w:r>
      <w:r w:rsidR="0004631B" w:rsidRPr="00940717">
        <w:rPr>
          <w:rFonts w:eastAsia="Calibri"/>
          <w:bCs/>
          <w:sz w:val="27"/>
          <w:szCs w:val="27"/>
          <w:lang w:eastAsia="en-US"/>
        </w:rPr>
        <w:t xml:space="preserve">астоящего </w:t>
      </w:r>
      <w:r w:rsidRPr="00940717">
        <w:rPr>
          <w:rFonts w:eastAsia="Calibri"/>
          <w:bCs/>
          <w:sz w:val="27"/>
          <w:szCs w:val="27"/>
          <w:lang w:eastAsia="en-US"/>
        </w:rPr>
        <w:t xml:space="preserve">постановления </w:t>
      </w:r>
      <w:r w:rsidR="0004631B" w:rsidRPr="00940717">
        <w:rPr>
          <w:rFonts w:eastAsia="Calibri"/>
          <w:bCs/>
          <w:sz w:val="27"/>
          <w:szCs w:val="27"/>
          <w:lang w:eastAsia="en-US"/>
        </w:rPr>
        <w:t>оставляю за собой.</w:t>
      </w:r>
    </w:p>
    <w:p w:rsidR="00220C15" w:rsidRPr="00940717" w:rsidRDefault="00220C15" w:rsidP="00220C15">
      <w:pPr>
        <w:rPr>
          <w:sz w:val="27"/>
          <w:szCs w:val="27"/>
        </w:rPr>
      </w:pPr>
    </w:p>
    <w:p w:rsidR="00220C15" w:rsidRPr="00940717" w:rsidRDefault="00220C15" w:rsidP="00220C15">
      <w:pPr>
        <w:rPr>
          <w:sz w:val="27"/>
          <w:szCs w:val="27"/>
        </w:rPr>
      </w:pPr>
      <w:r w:rsidRPr="00940717">
        <w:rPr>
          <w:sz w:val="27"/>
          <w:szCs w:val="27"/>
        </w:rPr>
        <w:t>Глава Администрации</w:t>
      </w:r>
    </w:p>
    <w:p w:rsidR="0004631B" w:rsidRDefault="001D2198">
      <w:pPr>
        <w:rPr>
          <w:sz w:val="27"/>
          <w:szCs w:val="27"/>
        </w:rPr>
      </w:pPr>
      <w:r w:rsidRPr="00940717">
        <w:rPr>
          <w:sz w:val="27"/>
          <w:szCs w:val="27"/>
        </w:rPr>
        <w:t>Лозновского</w:t>
      </w:r>
      <w:r w:rsidR="00220C15" w:rsidRPr="00940717">
        <w:rPr>
          <w:sz w:val="27"/>
          <w:szCs w:val="27"/>
        </w:rPr>
        <w:t xml:space="preserve"> сельского поселения                                   </w:t>
      </w:r>
      <w:r w:rsidR="008C74F4" w:rsidRPr="00940717">
        <w:rPr>
          <w:sz w:val="27"/>
          <w:szCs w:val="27"/>
        </w:rPr>
        <w:t xml:space="preserve">       </w:t>
      </w:r>
      <w:r w:rsidR="00220C15" w:rsidRPr="00940717">
        <w:rPr>
          <w:sz w:val="27"/>
          <w:szCs w:val="27"/>
        </w:rPr>
        <w:t xml:space="preserve">       </w:t>
      </w:r>
      <w:r w:rsidRPr="00940717">
        <w:rPr>
          <w:sz w:val="27"/>
          <w:szCs w:val="27"/>
        </w:rPr>
        <w:t xml:space="preserve">М.В. </w:t>
      </w:r>
      <w:proofErr w:type="gramStart"/>
      <w:r w:rsidRPr="00940717">
        <w:rPr>
          <w:sz w:val="27"/>
          <w:szCs w:val="27"/>
        </w:rPr>
        <w:t>Шумн</w:t>
      </w:r>
      <w:bookmarkStart w:id="5" w:name="_GoBack"/>
      <w:bookmarkEnd w:id="5"/>
      <w:r w:rsidRPr="00940717">
        <w:rPr>
          <w:sz w:val="27"/>
          <w:szCs w:val="27"/>
        </w:rPr>
        <w:t>ый</w:t>
      </w:r>
      <w:proofErr w:type="gramEnd"/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940717" w:rsidRPr="00940717" w:rsidRDefault="00940717">
      <w:pPr>
        <w:rPr>
          <w:sz w:val="27"/>
          <w:szCs w:val="27"/>
        </w:rPr>
      </w:pPr>
    </w:p>
    <w:p w:rsidR="0004631B" w:rsidRPr="00940717" w:rsidRDefault="0004631B">
      <w:pPr>
        <w:rPr>
          <w:sz w:val="20"/>
          <w:szCs w:val="20"/>
        </w:rPr>
      </w:pPr>
      <w:r w:rsidRPr="00940717">
        <w:rPr>
          <w:sz w:val="20"/>
          <w:szCs w:val="20"/>
        </w:rPr>
        <w:t xml:space="preserve">Постановление вносит </w:t>
      </w:r>
    </w:p>
    <w:p w:rsidR="0004631B" w:rsidRPr="00940717" w:rsidRDefault="001D2198">
      <w:pPr>
        <w:rPr>
          <w:sz w:val="20"/>
          <w:szCs w:val="20"/>
        </w:rPr>
      </w:pPr>
      <w:r w:rsidRPr="00940717">
        <w:rPr>
          <w:sz w:val="20"/>
          <w:szCs w:val="20"/>
        </w:rPr>
        <w:t>отдел</w:t>
      </w:r>
      <w:r w:rsidR="0004631B" w:rsidRPr="00940717">
        <w:rPr>
          <w:sz w:val="20"/>
          <w:szCs w:val="20"/>
        </w:rPr>
        <w:t xml:space="preserve"> экономики и финансов</w:t>
      </w:r>
    </w:p>
    <w:sectPr w:rsidR="0004631B" w:rsidRPr="00940717" w:rsidSect="00940717">
      <w:footerReference w:type="default" r:id="rId9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C3" w:rsidRDefault="00B829C3" w:rsidP="00C95005">
      <w:r>
        <w:separator/>
      </w:r>
    </w:p>
  </w:endnote>
  <w:endnote w:type="continuationSeparator" w:id="0">
    <w:p w:rsidR="00B829C3" w:rsidRDefault="00B829C3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A95E23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476290">
      <w:rPr>
        <w:noProof/>
      </w:rPr>
      <w:t>4</w:t>
    </w:r>
    <w:r>
      <w:fldChar w:fldCharType="end"/>
    </w:r>
  </w:p>
  <w:p w:rsidR="0072425F" w:rsidRDefault="00B829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C3" w:rsidRDefault="00B829C3" w:rsidP="00C95005">
      <w:r>
        <w:separator/>
      </w:r>
    </w:p>
  </w:footnote>
  <w:footnote w:type="continuationSeparator" w:id="0">
    <w:p w:rsidR="00B829C3" w:rsidRDefault="00B829C3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15"/>
    <w:rsid w:val="0004631B"/>
    <w:rsid w:val="00176551"/>
    <w:rsid w:val="001D2198"/>
    <w:rsid w:val="00220C15"/>
    <w:rsid w:val="00295ACA"/>
    <w:rsid w:val="003953E9"/>
    <w:rsid w:val="00443353"/>
    <w:rsid w:val="004570C7"/>
    <w:rsid w:val="00465908"/>
    <w:rsid w:val="00476290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7F16F4"/>
    <w:rsid w:val="007F2128"/>
    <w:rsid w:val="00836AAB"/>
    <w:rsid w:val="00872EE1"/>
    <w:rsid w:val="008873B0"/>
    <w:rsid w:val="008B7E6D"/>
    <w:rsid w:val="008C74F4"/>
    <w:rsid w:val="008D480E"/>
    <w:rsid w:val="008E47C2"/>
    <w:rsid w:val="008E6A2F"/>
    <w:rsid w:val="00940717"/>
    <w:rsid w:val="009421D5"/>
    <w:rsid w:val="009610CB"/>
    <w:rsid w:val="009B5D5A"/>
    <w:rsid w:val="009E0E9F"/>
    <w:rsid w:val="009E4ABE"/>
    <w:rsid w:val="009F782F"/>
    <w:rsid w:val="00A95E23"/>
    <w:rsid w:val="00AC7B6F"/>
    <w:rsid w:val="00AD7B04"/>
    <w:rsid w:val="00B008B3"/>
    <w:rsid w:val="00B829C3"/>
    <w:rsid w:val="00C95005"/>
    <w:rsid w:val="00D44935"/>
    <w:rsid w:val="00D62248"/>
    <w:rsid w:val="00E477B6"/>
    <w:rsid w:val="00EA267E"/>
    <w:rsid w:val="00F525A6"/>
    <w:rsid w:val="00F76E71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122910FE1CBD3AEDAB4626E8F3DFC2818A7993B1CE8900025DF80E1AFCD01865B81D1EADCI5D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14</cp:revision>
  <cp:lastPrinted>2022-01-18T11:34:00Z</cp:lastPrinted>
  <dcterms:created xsi:type="dcterms:W3CDTF">2021-12-29T14:06:00Z</dcterms:created>
  <dcterms:modified xsi:type="dcterms:W3CDTF">2023-04-05T12:40:00Z</dcterms:modified>
</cp:coreProperties>
</file>