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6F" w:rsidRDefault="00AC7B6F" w:rsidP="001D2198">
      <w:pPr>
        <w:keepNext/>
        <w:suppressAutoHyphens/>
        <w:jc w:val="center"/>
        <w:rPr>
          <w:rFonts w:eastAsia="Lucida Sans Unicode"/>
          <w:kern w:val="24"/>
          <w:sz w:val="28"/>
          <w:szCs w:val="28"/>
          <w:lang w:eastAsia="ar-SA"/>
        </w:rPr>
      </w:pPr>
      <w:r>
        <w:rPr>
          <w:noProof/>
        </w:rPr>
        <w:drawing>
          <wp:inline distT="0" distB="0" distL="0" distR="0">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38175"/>
                    </a:xfrm>
                    <a:prstGeom prst="rect">
                      <a:avLst/>
                    </a:prstGeom>
                    <a:noFill/>
                    <a:ln>
                      <a:noFill/>
                    </a:ln>
                  </pic:spPr>
                </pic:pic>
              </a:graphicData>
            </a:graphic>
          </wp:inline>
        </w:drawing>
      </w:r>
    </w:p>
    <w:p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rsidR="00D44935" w:rsidRPr="00106A53" w:rsidRDefault="001D2198"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ЛОЗНОВСКОГО</w:t>
      </w:r>
      <w:r w:rsidR="00D44935" w:rsidRPr="00106A53">
        <w:rPr>
          <w:rFonts w:eastAsia="Lucida Sans Unicode"/>
          <w:kern w:val="24"/>
          <w:sz w:val="28"/>
          <w:szCs w:val="28"/>
          <w:lang w:eastAsia="ar-SA"/>
        </w:rPr>
        <w:t xml:space="preserve"> СЕЛЬСКОГО ПОСЕЛЕНИЯ</w:t>
      </w:r>
    </w:p>
    <w:p w:rsidR="00AC7B6F" w:rsidRDefault="00AC7B6F" w:rsidP="00D44935">
      <w:pPr>
        <w:keepNext/>
        <w:suppressAutoHyphens/>
        <w:jc w:val="center"/>
        <w:rPr>
          <w:rFonts w:eastAsia="Lucida Sans Unicode"/>
          <w:sz w:val="28"/>
          <w:szCs w:val="28"/>
          <w:lang w:eastAsia="ar-SA"/>
        </w:rPr>
      </w:pPr>
    </w:p>
    <w:p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D44935" w:rsidRPr="00106A53" w:rsidRDefault="00D44935" w:rsidP="00D44935">
      <w:pPr>
        <w:rPr>
          <w:sz w:val="28"/>
          <w:szCs w:val="28"/>
          <w:lang w:eastAsia="ar-SA"/>
        </w:rPr>
      </w:pPr>
    </w:p>
    <w:p w:rsidR="00D44935" w:rsidRPr="00106A53" w:rsidRDefault="00841FC4" w:rsidP="00D44935">
      <w:pPr>
        <w:keepNext/>
        <w:suppressAutoHyphens/>
        <w:rPr>
          <w:bCs/>
          <w:sz w:val="28"/>
          <w:szCs w:val="28"/>
        </w:rPr>
      </w:pPr>
      <w:r>
        <w:rPr>
          <w:bCs/>
          <w:sz w:val="28"/>
          <w:szCs w:val="28"/>
        </w:rPr>
        <w:t>16</w:t>
      </w:r>
      <w:r w:rsidR="00BE736A">
        <w:rPr>
          <w:bCs/>
          <w:sz w:val="28"/>
          <w:szCs w:val="28"/>
        </w:rPr>
        <w:t>.06</w:t>
      </w:r>
      <w:r w:rsidR="00176551">
        <w:rPr>
          <w:bCs/>
          <w:sz w:val="28"/>
          <w:szCs w:val="28"/>
        </w:rPr>
        <w:t>.202</w:t>
      </w:r>
      <w:r w:rsidR="009421D5">
        <w:rPr>
          <w:bCs/>
          <w:sz w:val="28"/>
          <w:szCs w:val="28"/>
        </w:rPr>
        <w:t>3</w:t>
      </w:r>
      <w:r w:rsidR="00D44935" w:rsidRPr="00106A53">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6F4E8A">
        <w:rPr>
          <w:bCs/>
          <w:sz w:val="28"/>
          <w:szCs w:val="28"/>
        </w:rPr>
        <w:t xml:space="preserve"> </w:t>
      </w:r>
      <w:r>
        <w:rPr>
          <w:bCs/>
          <w:sz w:val="28"/>
          <w:szCs w:val="28"/>
        </w:rPr>
        <w:t>43                                                 х</w:t>
      </w:r>
      <w:proofErr w:type="gramStart"/>
      <w:r>
        <w:rPr>
          <w:bCs/>
          <w:sz w:val="28"/>
          <w:szCs w:val="28"/>
        </w:rPr>
        <w:t>.Л</w:t>
      </w:r>
      <w:proofErr w:type="gramEnd"/>
      <w:r>
        <w:rPr>
          <w:bCs/>
          <w:sz w:val="28"/>
          <w:szCs w:val="28"/>
        </w:rPr>
        <w:t>озной</w:t>
      </w:r>
    </w:p>
    <w:p w:rsidR="00220C15" w:rsidRDefault="00220C15" w:rsidP="00220C15">
      <w:pPr>
        <w:widowControl w:val="0"/>
        <w:ind w:firstLine="709"/>
        <w:jc w:val="both"/>
        <w:rPr>
          <w:sz w:val="28"/>
        </w:rPr>
      </w:pPr>
    </w:p>
    <w:p w:rsidR="00BE736A" w:rsidRDefault="00BE736A" w:rsidP="00BE736A">
      <w:pPr>
        <w:shd w:val="clear" w:color="auto" w:fill="FFFFFF"/>
        <w:ind w:right="3258"/>
        <w:rPr>
          <w:sz w:val="28"/>
          <w:szCs w:val="28"/>
        </w:rPr>
      </w:pPr>
      <w:r>
        <w:rPr>
          <w:sz w:val="28"/>
          <w:szCs w:val="28"/>
        </w:rPr>
        <w:t>О внесении изменений в постановление Администрации Лозновского сельского поселения</w:t>
      </w:r>
    </w:p>
    <w:p w:rsidR="00BE736A" w:rsidRDefault="00BE736A" w:rsidP="00BE736A">
      <w:pPr>
        <w:shd w:val="clear" w:color="auto" w:fill="FFFFFF"/>
        <w:ind w:right="3258"/>
        <w:rPr>
          <w:sz w:val="28"/>
          <w:szCs w:val="28"/>
        </w:rPr>
      </w:pPr>
      <w:r>
        <w:rPr>
          <w:sz w:val="28"/>
          <w:szCs w:val="28"/>
        </w:rPr>
        <w:t>от 27.01.2023 № 6 «О мерах по обеспечению исполнения бюджета Лозновского сельского</w:t>
      </w:r>
    </w:p>
    <w:p w:rsidR="00BE736A" w:rsidRDefault="00BE736A" w:rsidP="00BE736A">
      <w:pPr>
        <w:shd w:val="clear" w:color="auto" w:fill="FFFFFF"/>
        <w:ind w:right="3258"/>
        <w:rPr>
          <w:sz w:val="28"/>
          <w:szCs w:val="28"/>
        </w:rPr>
      </w:pPr>
      <w:r>
        <w:rPr>
          <w:sz w:val="28"/>
          <w:szCs w:val="28"/>
        </w:rPr>
        <w:t>поселения в 2023 году»</w:t>
      </w:r>
    </w:p>
    <w:p w:rsidR="00BE736A" w:rsidRDefault="00BE736A" w:rsidP="00BE736A">
      <w:pPr>
        <w:widowControl w:val="0"/>
        <w:tabs>
          <w:tab w:val="left" w:pos="469"/>
          <w:tab w:val="center" w:pos="4816"/>
        </w:tabs>
        <w:snapToGrid w:val="0"/>
        <w:rPr>
          <w:sz w:val="28"/>
          <w:szCs w:val="28"/>
        </w:rPr>
      </w:pPr>
    </w:p>
    <w:p w:rsidR="00BE736A" w:rsidRDefault="00BE736A" w:rsidP="00BE736A">
      <w:pPr>
        <w:widowControl w:val="0"/>
        <w:autoSpaceDE w:val="0"/>
        <w:autoSpaceDN w:val="0"/>
        <w:adjustRightInd w:val="0"/>
        <w:ind w:firstLine="709"/>
        <w:jc w:val="both"/>
        <w:rPr>
          <w:sz w:val="28"/>
          <w:szCs w:val="28"/>
        </w:rPr>
      </w:pPr>
      <w:proofErr w:type="gramStart"/>
      <w:r>
        <w:rPr>
          <w:sz w:val="28"/>
          <w:szCs w:val="28"/>
        </w:rPr>
        <w:t>В соответствии с постановлением Правительства Ростовской области от 05.06.2023 № 417 «О внесении изменений в постановление Правительства Ростовской области от 25.01.2018 № 31», в целях обеспечения исполнения решения Собрания депутатов Лозновского сельского поселения от 26.12.2022 № 50 «О бюджете Лозновского сельского поселения Цимлянского района на 2023 год и плановый период 2024 и 2025 годов», Администрация Лозновского сельского постановления</w:t>
      </w:r>
      <w:proofErr w:type="gramEnd"/>
    </w:p>
    <w:p w:rsidR="00BE736A" w:rsidRDefault="00BE736A" w:rsidP="00BE736A">
      <w:pPr>
        <w:autoSpaceDE w:val="0"/>
        <w:autoSpaceDN w:val="0"/>
        <w:adjustRightInd w:val="0"/>
        <w:spacing w:line="228" w:lineRule="auto"/>
        <w:ind w:firstLine="708"/>
        <w:jc w:val="both"/>
        <w:rPr>
          <w:snapToGrid w:val="0"/>
          <w:sz w:val="28"/>
          <w:szCs w:val="28"/>
        </w:rPr>
      </w:pPr>
    </w:p>
    <w:p w:rsidR="00BE736A" w:rsidRDefault="00BE736A" w:rsidP="00BE736A">
      <w:pPr>
        <w:autoSpaceDE w:val="0"/>
        <w:autoSpaceDN w:val="0"/>
        <w:adjustRightInd w:val="0"/>
        <w:spacing w:line="228" w:lineRule="auto"/>
        <w:jc w:val="center"/>
        <w:rPr>
          <w:sz w:val="28"/>
          <w:szCs w:val="28"/>
        </w:rPr>
      </w:pPr>
      <w:r>
        <w:rPr>
          <w:sz w:val="28"/>
          <w:szCs w:val="28"/>
        </w:rPr>
        <w:t>ПОСТАНОВЛЯЕТ:</w:t>
      </w:r>
    </w:p>
    <w:p w:rsidR="00BE736A" w:rsidRDefault="00BE736A" w:rsidP="00BE736A">
      <w:pPr>
        <w:autoSpaceDE w:val="0"/>
        <w:autoSpaceDN w:val="0"/>
        <w:adjustRightInd w:val="0"/>
        <w:spacing w:line="228" w:lineRule="auto"/>
        <w:jc w:val="center"/>
        <w:rPr>
          <w:sz w:val="28"/>
          <w:szCs w:val="28"/>
        </w:rPr>
      </w:pPr>
    </w:p>
    <w:p w:rsidR="00BE736A" w:rsidRDefault="00BE736A" w:rsidP="00BE736A">
      <w:pPr>
        <w:ind w:firstLine="708"/>
        <w:jc w:val="both"/>
        <w:rPr>
          <w:sz w:val="28"/>
          <w:szCs w:val="28"/>
        </w:rPr>
      </w:pPr>
      <w:r>
        <w:rPr>
          <w:sz w:val="28"/>
          <w:szCs w:val="28"/>
        </w:rPr>
        <w:t>1. Внести в постановление Администрации Лозновского сельского постановления от 27.01.2023 № 6 «О мерах по обеспечению исполнения бюджета Лозновского сельского поселения в 2023 году» изменения, согласно приложению.</w:t>
      </w:r>
    </w:p>
    <w:p w:rsidR="00BE736A" w:rsidRPr="00BE736A" w:rsidRDefault="00BE736A" w:rsidP="00BE736A">
      <w:pPr>
        <w:pStyle w:val="ConsPlusNormal"/>
        <w:ind w:firstLine="709"/>
        <w:jc w:val="both"/>
      </w:pPr>
      <w:r>
        <w:t>2. </w:t>
      </w:r>
      <w:proofErr w:type="gramStart"/>
      <w:r w:rsidRPr="00BE736A">
        <w:t>Контроль за</w:t>
      </w:r>
      <w:proofErr w:type="gramEnd"/>
      <w:r w:rsidRPr="00BE736A">
        <w:t xml:space="preserve"> выполнением настоящего постановления оставляю за собой.</w:t>
      </w:r>
    </w:p>
    <w:p w:rsidR="00BE736A" w:rsidRDefault="00BE736A" w:rsidP="00BE736A">
      <w:pPr>
        <w:autoSpaceDE w:val="0"/>
        <w:autoSpaceDN w:val="0"/>
        <w:adjustRightInd w:val="0"/>
        <w:ind w:firstLine="709"/>
        <w:jc w:val="both"/>
        <w:rPr>
          <w:sz w:val="28"/>
          <w:szCs w:val="28"/>
        </w:rPr>
      </w:pPr>
    </w:p>
    <w:p w:rsidR="00BE736A" w:rsidRDefault="00BE736A" w:rsidP="00BE736A">
      <w:pPr>
        <w:rPr>
          <w:sz w:val="28"/>
          <w:szCs w:val="28"/>
        </w:rPr>
      </w:pPr>
    </w:p>
    <w:p w:rsidR="00BE736A" w:rsidRDefault="00BE736A" w:rsidP="00BE736A">
      <w:pPr>
        <w:rPr>
          <w:sz w:val="28"/>
          <w:szCs w:val="28"/>
        </w:rPr>
      </w:pPr>
      <w:r>
        <w:rPr>
          <w:sz w:val="28"/>
          <w:szCs w:val="28"/>
        </w:rPr>
        <w:t>Глава Администрации</w:t>
      </w:r>
    </w:p>
    <w:p w:rsidR="00BE736A" w:rsidRDefault="00BE736A" w:rsidP="00BE736A">
      <w:pPr>
        <w:rPr>
          <w:sz w:val="28"/>
          <w:szCs w:val="28"/>
        </w:rPr>
      </w:pPr>
      <w:r>
        <w:rPr>
          <w:sz w:val="28"/>
          <w:szCs w:val="28"/>
        </w:rPr>
        <w:t xml:space="preserve">Лозновского сельского поселения                                              М.В. </w:t>
      </w:r>
      <w:proofErr w:type="gramStart"/>
      <w:r>
        <w:rPr>
          <w:sz w:val="28"/>
          <w:szCs w:val="28"/>
        </w:rPr>
        <w:t>Шумный</w:t>
      </w:r>
      <w:proofErr w:type="gramEnd"/>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r>
        <w:rPr>
          <w:sz w:val="18"/>
          <w:szCs w:val="18"/>
        </w:rPr>
        <w:t>Постановление вносит</w:t>
      </w:r>
    </w:p>
    <w:p w:rsidR="00BE736A" w:rsidRDefault="00BE736A" w:rsidP="00BE736A">
      <w:pPr>
        <w:autoSpaceDE w:val="0"/>
        <w:autoSpaceDN w:val="0"/>
        <w:adjustRightInd w:val="0"/>
        <w:jc w:val="both"/>
        <w:rPr>
          <w:sz w:val="18"/>
          <w:szCs w:val="18"/>
        </w:rPr>
      </w:pPr>
      <w:r>
        <w:rPr>
          <w:sz w:val="18"/>
          <w:szCs w:val="18"/>
        </w:rPr>
        <w:t xml:space="preserve">Отдел экономики </w:t>
      </w:r>
    </w:p>
    <w:p w:rsidR="00BE736A" w:rsidRDefault="00BE736A" w:rsidP="00BE736A">
      <w:pPr>
        <w:autoSpaceDE w:val="0"/>
        <w:autoSpaceDN w:val="0"/>
        <w:adjustRightInd w:val="0"/>
        <w:jc w:val="both"/>
        <w:rPr>
          <w:sz w:val="18"/>
          <w:szCs w:val="18"/>
        </w:rPr>
      </w:pPr>
      <w:r>
        <w:rPr>
          <w:sz w:val="18"/>
          <w:szCs w:val="18"/>
        </w:rPr>
        <w:t>и финансов</w:t>
      </w: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18"/>
          <w:szCs w:val="18"/>
        </w:rPr>
      </w:pPr>
    </w:p>
    <w:p w:rsidR="00841FC4" w:rsidRDefault="00841FC4" w:rsidP="00BE736A">
      <w:pPr>
        <w:ind w:firstLine="6379"/>
        <w:jc w:val="right"/>
        <w:rPr>
          <w:sz w:val="18"/>
          <w:szCs w:val="18"/>
        </w:rPr>
      </w:pPr>
    </w:p>
    <w:p w:rsidR="00841FC4" w:rsidRDefault="00841FC4" w:rsidP="00BE736A">
      <w:pPr>
        <w:ind w:firstLine="6379"/>
        <w:jc w:val="right"/>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28"/>
          <w:szCs w:val="28"/>
        </w:rPr>
      </w:pPr>
      <w:r>
        <w:rPr>
          <w:sz w:val="28"/>
          <w:szCs w:val="28"/>
        </w:rPr>
        <w:lastRenderedPageBreak/>
        <w:t>Приложение</w:t>
      </w:r>
    </w:p>
    <w:p w:rsidR="00BE736A" w:rsidRDefault="00BE736A" w:rsidP="00BE736A">
      <w:pPr>
        <w:tabs>
          <w:tab w:val="left" w:pos="7230"/>
        </w:tabs>
        <w:ind w:left="6300"/>
        <w:jc w:val="right"/>
        <w:rPr>
          <w:sz w:val="28"/>
          <w:szCs w:val="28"/>
        </w:rPr>
      </w:pPr>
      <w:r>
        <w:rPr>
          <w:sz w:val="28"/>
          <w:szCs w:val="28"/>
        </w:rPr>
        <w:t>к постановлению Администрации Лозновского</w:t>
      </w:r>
    </w:p>
    <w:p w:rsidR="00BE736A" w:rsidRDefault="00BE736A" w:rsidP="00BE736A">
      <w:pPr>
        <w:tabs>
          <w:tab w:val="left" w:pos="7230"/>
        </w:tabs>
        <w:ind w:left="6300"/>
        <w:jc w:val="right"/>
        <w:rPr>
          <w:sz w:val="28"/>
          <w:szCs w:val="28"/>
        </w:rPr>
      </w:pPr>
      <w:r>
        <w:rPr>
          <w:sz w:val="28"/>
          <w:szCs w:val="28"/>
        </w:rPr>
        <w:t xml:space="preserve">сельского поселения </w:t>
      </w:r>
    </w:p>
    <w:p w:rsidR="00BE736A" w:rsidRDefault="00841FC4" w:rsidP="00BE736A">
      <w:pPr>
        <w:tabs>
          <w:tab w:val="left" w:pos="7230"/>
        </w:tabs>
        <w:ind w:left="6300"/>
        <w:jc w:val="right"/>
        <w:rPr>
          <w:sz w:val="28"/>
          <w:szCs w:val="28"/>
        </w:rPr>
      </w:pPr>
      <w:r>
        <w:rPr>
          <w:sz w:val="28"/>
          <w:szCs w:val="28"/>
        </w:rPr>
        <w:t>от 16.06.2023 № 43</w:t>
      </w:r>
    </w:p>
    <w:p w:rsidR="00BE736A" w:rsidRDefault="00BE736A" w:rsidP="00BE736A">
      <w:pPr>
        <w:widowControl w:val="0"/>
        <w:autoSpaceDE w:val="0"/>
        <w:autoSpaceDN w:val="0"/>
        <w:adjustRightInd w:val="0"/>
        <w:ind w:firstLine="720"/>
        <w:jc w:val="center"/>
        <w:rPr>
          <w:sz w:val="28"/>
          <w:szCs w:val="28"/>
        </w:rPr>
      </w:pPr>
    </w:p>
    <w:p w:rsidR="00BE736A" w:rsidRDefault="00BE736A" w:rsidP="00BE736A">
      <w:pPr>
        <w:jc w:val="center"/>
        <w:rPr>
          <w:sz w:val="28"/>
          <w:szCs w:val="28"/>
        </w:rPr>
      </w:pPr>
      <w:r>
        <w:rPr>
          <w:sz w:val="28"/>
          <w:szCs w:val="28"/>
        </w:rPr>
        <w:t>Изменения,</w:t>
      </w:r>
    </w:p>
    <w:p w:rsidR="00BE736A" w:rsidRDefault="00BE736A" w:rsidP="00BE736A">
      <w:pPr>
        <w:jc w:val="center"/>
        <w:rPr>
          <w:sz w:val="28"/>
          <w:szCs w:val="28"/>
        </w:rPr>
      </w:pPr>
      <w:r>
        <w:rPr>
          <w:sz w:val="28"/>
          <w:szCs w:val="28"/>
        </w:rPr>
        <w:t>вносимые в постановление Администрации Лозновского сельского постановления от 27.01.2023г № 6 «О мерах по обеспечению исполнения бюджета Лозновского сельского поселения в 2023 году»</w:t>
      </w:r>
    </w:p>
    <w:p w:rsidR="00BE736A" w:rsidRDefault="00BE736A" w:rsidP="00BE736A">
      <w:pPr>
        <w:jc w:val="center"/>
        <w:rPr>
          <w:sz w:val="28"/>
          <w:szCs w:val="28"/>
        </w:rPr>
      </w:pPr>
    </w:p>
    <w:p w:rsidR="00BE736A" w:rsidRDefault="00BE736A" w:rsidP="00BE736A">
      <w:pPr>
        <w:widowControl w:val="0"/>
        <w:numPr>
          <w:ilvl w:val="0"/>
          <w:numId w:val="1"/>
        </w:numPr>
        <w:autoSpaceDE w:val="0"/>
        <w:autoSpaceDN w:val="0"/>
        <w:adjustRightInd w:val="0"/>
        <w:contextualSpacing/>
        <w:jc w:val="both"/>
        <w:rPr>
          <w:sz w:val="26"/>
          <w:szCs w:val="26"/>
        </w:rPr>
      </w:pPr>
      <w:r>
        <w:rPr>
          <w:sz w:val="26"/>
          <w:szCs w:val="26"/>
        </w:rPr>
        <w:t>Дополнить пунктом 2.</w:t>
      </w:r>
      <w:r>
        <w:rPr>
          <w:sz w:val="26"/>
          <w:szCs w:val="26"/>
          <w:vertAlign w:val="superscript"/>
        </w:rPr>
        <w:t>1</w:t>
      </w:r>
      <w:r>
        <w:rPr>
          <w:sz w:val="26"/>
          <w:szCs w:val="26"/>
        </w:rPr>
        <w:t xml:space="preserve"> следующего содержания:</w:t>
      </w:r>
    </w:p>
    <w:p w:rsidR="00BE736A" w:rsidRDefault="00BE736A" w:rsidP="00BE736A">
      <w:pPr>
        <w:widowControl w:val="0"/>
        <w:autoSpaceDE w:val="0"/>
        <w:autoSpaceDN w:val="0"/>
        <w:adjustRightInd w:val="0"/>
        <w:ind w:firstLine="708"/>
        <w:jc w:val="both"/>
        <w:rPr>
          <w:color w:val="000000"/>
          <w:sz w:val="28"/>
          <w:szCs w:val="20"/>
        </w:rPr>
      </w:pPr>
      <w:r>
        <w:rPr>
          <w:color w:val="000000"/>
          <w:sz w:val="28"/>
          <w:szCs w:val="20"/>
        </w:rPr>
        <w:t>«2.1 Главным администраторам доходов бюджета сельского поселения:</w:t>
      </w:r>
    </w:p>
    <w:p w:rsidR="00BE736A" w:rsidRDefault="00BE736A" w:rsidP="00BE736A">
      <w:pPr>
        <w:widowControl w:val="0"/>
        <w:autoSpaceDE w:val="0"/>
        <w:autoSpaceDN w:val="0"/>
        <w:adjustRightInd w:val="0"/>
        <w:ind w:firstLine="708"/>
        <w:jc w:val="both"/>
        <w:rPr>
          <w:color w:val="000000"/>
          <w:sz w:val="28"/>
          <w:szCs w:val="20"/>
        </w:rPr>
      </w:pPr>
      <w:r>
        <w:rPr>
          <w:color w:val="000000"/>
          <w:sz w:val="28"/>
          <w:szCs w:val="20"/>
        </w:rPr>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w:t>
      </w:r>
      <w:r w:rsidR="00A25791">
        <w:rPr>
          <w:color w:val="000000"/>
          <w:sz w:val="28"/>
          <w:szCs w:val="20"/>
        </w:rPr>
        <w:t xml:space="preserve"> в срок, установленный абзацем </w:t>
      </w:r>
      <w:r>
        <w:rPr>
          <w:color w:val="000000"/>
          <w:sz w:val="28"/>
          <w:szCs w:val="20"/>
        </w:rPr>
        <w:t>первым пункта 5 статьи 242 Бюджетного кодекса Российской Федерации».</w:t>
      </w:r>
    </w:p>
    <w:p w:rsidR="00BE736A" w:rsidRPr="00A25791" w:rsidRDefault="00A25791" w:rsidP="00BE736A">
      <w:pPr>
        <w:pStyle w:val="a7"/>
        <w:widowControl w:val="0"/>
        <w:numPr>
          <w:ilvl w:val="0"/>
          <w:numId w:val="1"/>
        </w:numPr>
        <w:autoSpaceDE w:val="0"/>
        <w:autoSpaceDN w:val="0"/>
        <w:adjustRightInd w:val="0"/>
        <w:jc w:val="both"/>
        <w:rPr>
          <w:sz w:val="28"/>
          <w:szCs w:val="28"/>
        </w:rPr>
      </w:pPr>
      <w:r>
        <w:rPr>
          <w:sz w:val="28"/>
          <w:szCs w:val="28"/>
        </w:rPr>
        <w:t>Пункт 9</w:t>
      </w:r>
      <w:r w:rsidR="00BE736A" w:rsidRPr="00A25791">
        <w:rPr>
          <w:sz w:val="28"/>
          <w:szCs w:val="28"/>
        </w:rPr>
        <w:t xml:space="preserve"> изложить в редакции:</w:t>
      </w:r>
    </w:p>
    <w:p w:rsidR="00BE736A" w:rsidRDefault="00BE736A" w:rsidP="00BE736A">
      <w:pPr>
        <w:ind w:firstLine="709"/>
        <w:jc w:val="both"/>
        <w:rPr>
          <w:color w:val="000000"/>
          <w:sz w:val="28"/>
          <w:szCs w:val="20"/>
        </w:rPr>
      </w:pPr>
      <w:r w:rsidRPr="00A25791">
        <w:rPr>
          <w:sz w:val="28"/>
          <w:szCs w:val="28"/>
        </w:rPr>
        <w:t xml:space="preserve">«9. </w:t>
      </w:r>
      <w:proofErr w:type="gramStart"/>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roofErr w:type="gramEnd"/>
    </w:p>
    <w:p w:rsidR="00BE736A" w:rsidRDefault="00BE736A" w:rsidP="00BE736A">
      <w:pPr>
        <w:ind w:firstLine="709"/>
        <w:jc w:val="both"/>
        <w:rPr>
          <w:color w:val="000000"/>
          <w:sz w:val="28"/>
          <w:szCs w:val="20"/>
        </w:rPr>
      </w:pPr>
      <w:r>
        <w:rPr>
          <w:color w:val="000000"/>
          <w:sz w:val="28"/>
          <w:szCs w:val="20"/>
        </w:rPr>
        <w:t>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Лозновского сельского поселения</w:t>
      </w:r>
      <w:proofErr w:type="gramStart"/>
      <w:r>
        <w:rPr>
          <w:color w:val="000000"/>
          <w:sz w:val="28"/>
          <w:szCs w:val="20"/>
        </w:rPr>
        <w:t>.».</w:t>
      </w:r>
      <w:proofErr w:type="gramEnd"/>
    </w:p>
    <w:p w:rsidR="00BE736A" w:rsidRPr="00BE736A" w:rsidRDefault="00BE736A" w:rsidP="00BE736A">
      <w:pPr>
        <w:widowControl w:val="0"/>
        <w:numPr>
          <w:ilvl w:val="0"/>
          <w:numId w:val="1"/>
        </w:numPr>
        <w:autoSpaceDE w:val="0"/>
        <w:autoSpaceDN w:val="0"/>
        <w:adjustRightInd w:val="0"/>
        <w:contextualSpacing/>
        <w:jc w:val="both"/>
        <w:rPr>
          <w:sz w:val="28"/>
          <w:szCs w:val="28"/>
        </w:rPr>
      </w:pPr>
      <w:r w:rsidRPr="00BE736A">
        <w:rPr>
          <w:sz w:val="28"/>
          <w:szCs w:val="28"/>
        </w:rPr>
        <w:t>Дополнить пунктами 10</w:t>
      </w:r>
      <w:r w:rsidRPr="00BE736A">
        <w:rPr>
          <w:sz w:val="28"/>
          <w:szCs w:val="28"/>
          <w:vertAlign w:val="superscript"/>
        </w:rPr>
        <w:t>1</w:t>
      </w:r>
      <w:r w:rsidRPr="00BE736A">
        <w:rPr>
          <w:sz w:val="28"/>
          <w:szCs w:val="28"/>
        </w:rPr>
        <w:t xml:space="preserve"> – 10</w:t>
      </w:r>
      <w:r w:rsidRPr="00BE736A">
        <w:rPr>
          <w:sz w:val="28"/>
          <w:szCs w:val="28"/>
          <w:vertAlign w:val="superscript"/>
        </w:rPr>
        <w:t>3</w:t>
      </w:r>
      <w:r w:rsidRPr="00BE736A">
        <w:rPr>
          <w:sz w:val="28"/>
          <w:szCs w:val="28"/>
        </w:rPr>
        <w:t xml:space="preserve"> следующего содержания: </w:t>
      </w:r>
    </w:p>
    <w:p w:rsidR="00BE736A" w:rsidRPr="00BE736A" w:rsidRDefault="00BE736A" w:rsidP="00BE736A">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sidR="00A25791">
        <w:rPr>
          <w:sz w:val="28"/>
          <w:szCs w:val="28"/>
        </w:rPr>
        <w:t>ановления не распространяются</w:t>
      </w:r>
      <w:r w:rsidRPr="00BE736A">
        <w:rPr>
          <w:sz w:val="28"/>
          <w:szCs w:val="28"/>
        </w:rPr>
        <w:t xml:space="preserve"> </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средства, выделенные из резервного фонда Администрации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BE736A" w:rsidRPr="00BE736A" w:rsidRDefault="00BE736A" w:rsidP="00BE736A">
      <w:pPr>
        <w:ind w:firstLine="709"/>
        <w:jc w:val="both"/>
        <w:rPr>
          <w:color w:val="000000"/>
          <w:sz w:val="28"/>
          <w:szCs w:val="20"/>
        </w:rPr>
      </w:pPr>
      <w:proofErr w:type="gramStart"/>
      <w:r w:rsidRPr="00BE736A">
        <w:rPr>
          <w:color w:val="000000"/>
          <w:sz w:val="28"/>
          <w:szCs w:val="20"/>
        </w:rPr>
        <w:t xml:space="preserve">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w:t>
      </w:r>
      <w:r w:rsidRPr="00BE736A">
        <w:rPr>
          <w:color w:val="000000"/>
          <w:sz w:val="28"/>
          <w:szCs w:val="20"/>
        </w:rPr>
        <w:lastRenderedPageBreak/>
        <w:t>соответствующих контрактах включена в план-график закупок, предусмотренный указанным</w:t>
      </w:r>
      <w:proofErr w:type="gramEnd"/>
      <w:r w:rsidRPr="00BE736A">
        <w:rPr>
          <w:color w:val="000000"/>
          <w:sz w:val="28"/>
          <w:szCs w:val="20"/>
        </w:rPr>
        <w:t xml:space="preserve"> Федеральным законом;</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закупка таких товаров, работ, услуг осуществляется путем проведения запроса котировок в электронной форме;</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w:t>
      </w:r>
      <w:proofErr w:type="gramStart"/>
      <w:r w:rsidRPr="00BE736A">
        <w:rPr>
          <w:color w:val="000000"/>
          <w:sz w:val="28"/>
          <w:szCs w:val="20"/>
        </w:rPr>
        <w:t>деле</w:t>
      </w:r>
      <w:proofErr w:type="gramEnd"/>
      <w:r w:rsidRPr="00BE736A">
        <w:rPr>
          <w:color w:val="000000"/>
          <w:sz w:val="28"/>
          <w:szCs w:val="20"/>
        </w:rPr>
        <w:t xml:space="preserve"> о несостоятельности (банкротстве) поставщика (подрядчика, исполнителя);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BE736A" w:rsidRPr="00BE736A" w:rsidRDefault="00BE736A" w:rsidP="00BE736A">
      <w:pPr>
        <w:ind w:firstLine="709"/>
        <w:jc w:val="both"/>
        <w:rPr>
          <w:color w:val="000000"/>
          <w:sz w:val="28"/>
          <w:szCs w:val="20"/>
        </w:rPr>
      </w:pPr>
      <w:r w:rsidRPr="00BE736A">
        <w:rPr>
          <w:color w:val="000000"/>
          <w:sz w:val="28"/>
          <w:szCs w:val="20"/>
        </w:rPr>
        <w:t xml:space="preserve">в размере, не превышающем 10 процентов общей </w:t>
      </w:r>
      <w:proofErr w:type="gramStart"/>
      <w:r w:rsidRPr="00BE736A">
        <w:rPr>
          <w:color w:val="000000"/>
          <w:sz w:val="28"/>
          <w:szCs w:val="20"/>
        </w:rPr>
        <w:t>суммы</w:t>
      </w:r>
      <w:proofErr w:type="gramEnd"/>
      <w:r w:rsidRPr="00BE736A">
        <w:rPr>
          <w:color w:val="000000"/>
          <w:sz w:val="28"/>
          <w:szCs w:val="20"/>
        </w:rPr>
        <w:t xml:space="preserve">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 xml:space="preserve">в размере, не превышающем 10 процентов общей </w:t>
      </w:r>
      <w:proofErr w:type="gramStart"/>
      <w:r w:rsidRPr="00BE736A">
        <w:rPr>
          <w:color w:val="000000"/>
          <w:sz w:val="28"/>
          <w:szCs w:val="20"/>
        </w:rPr>
        <w:t>суммы</w:t>
      </w:r>
      <w:proofErr w:type="gramEnd"/>
      <w:r w:rsidRPr="00BE736A">
        <w:rPr>
          <w:color w:val="000000"/>
          <w:sz w:val="28"/>
          <w:szCs w:val="20"/>
        </w:rPr>
        <w:t xml:space="preserve">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Лозновского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целях обеспечения деятельности органов местного самоуправления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расходы на обслуживание муниципального долга Лозновского сельского поселения.</w:t>
      </w:r>
    </w:p>
    <w:p w:rsidR="00BE736A" w:rsidRPr="00BE736A" w:rsidRDefault="00A25791" w:rsidP="00BE736A">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00BE736A" w:rsidRPr="00BE736A">
        <w:rPr>
          <w:color w:val="000000"/>
          <w:sz w:val="28"/>
          <w:szCs w:val="20"/>
        </w:rPr>
        <w:t xml:space="preserve">. Получатели средств бюджета сельского </w:t>
      </w:r>
      <w:proofErr w:type="gramStart"/>
      <w:r w:rsidR="00BE736A" w:rsidRPr="00BE736A">
        <w:rPr>
          <w:color w:val="000000"/>
          <w:sz w:val="28"/>
          <w:szCs w:val="20"/>
        </w:rPr>
        <w:t>поселения</w:t>
      </w:r>
      <w:proofErr w:type="gramEnd"/>
      <w:r w:rsidR="00BE736A" w:rsidRPr="00BE736A">
        <w:rPr>
          <w:color w:val="000000"/>
          <w:sz w:val="28"/>
          <w:szCs w:val="20"/>
        </w:rPr>
        <w:t xml:space="preserve"> в пределах доведенных до них в установленном</w:t>
      </w:r>
      <w:bookmarkStart w:id="0" w:name="_GoBack"/>
      <w:bookmarkEnd w:id="0"/>
      <w:r w:rsidR="00BE736A" w:rsidRPr="00BE736A">
        <w:rPr>
          <w:color w:val="000000"/>
          <w:sz w:val="28"/>
          <w:szCs w:val="20"/>
        </w:rPr>
        <w:t xml:space="preserve">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BE736A" w:rsidRPr="00BE736A" w:rsidRDefault="00A25791" w:rsidP="00BE736A">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3</w:t>
      </w:r>
      <w:r w:rsidR="00BE736A" w:rsidRPr="00BE736A">
        <w:rPr>
          <w:color w:val="000000"/>
          <w:sz w:val="28"/>
          <w:szCs w:val="20"/>
        </w:rPr>
        <w:t xml:space="preserve">. </w:t>
      </w:r>
      <w:proofErr w:type="gramStart"/>
      <w:r w:rsidR="00BE736A" w:rsidRPr="00BE736A">
        <w:rPr>
          <w:color w:val="000000"/>
          <w:sz w:val="28"/>
          <w:szCs w:val="20"/>
        </w:rPr>
        <w:t xml:space="preserve">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целевое </w:t>
      </w:r>
      <w:r w:rsidR="00BE736A" w:rsidRPr="00BE736A">
        <w:rPr>
          <w:color w:val="000000"/>
          <w:sz w:val="28"/>
          <w:szCs w:val="20"/>
        </w:rPr>
        <w:lastRenderedPageBreak/>
        <w:t>назначение, из федерального  и областного бюджетов  бюджету Лозновского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Лозновского сельского поселения».</w:t>
      </w:r>
      <w:proofErr w:type="gramEnd"/>
    </w:p>
    <w:p w:rsidR="00BE736A" w:rsidRPr="00BE736A" w:rsidRDefault="00BE736A" w:rsidP="00BE736A">
      <w:pPr>
        <w:ind w:firstLine="709"/>
        <w:jc w:val="both"/>
        <w:rPr>
          <w:color w:val="000000"/>
          <w:sz w:val="28"/>
          <w:szCs w:val="20"/>
        </w:rPr>
      </w:pPr>
    </w:p>
    <w:p w:rsidR="00BE736A" w:rsidRDefault="00BE736A" w:rsidP="00BE736A">
      <w:pPr>
        <w:autoSpaceDE w:val="0"/>
        <w:autoSpaceDN w:val="0"/>
        <w:adjustRightInd w:val="0"/>
        <w:jc w:val="both"/>
        <w:rPr>
          <w:sz w:val="28"/>
          <w:szCs w:val="28"/>
        </w:rPr>
      </w:pPr>
    </w:p>
    <w:sectPr w:rsidR="00BE736A" w:rsidSect="00940717">
      <w:footerReference w:type="default" r:id="rId8"/>
      <w:pgSz w:w="11909" w:h="16834" w:code="9"/>
      <w:pgMar w:top="426" w:right="567" w:bottom="851" w:left="1134"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D1" w:rsidRDefault="004A10D1" w:rsidP="00C95005">
      <w:r>
        <w:separator/>
      </w:r>
    </w:p>
  </w:endnote>
  <w:endnote w:type="continuationSeparator" w:id="0">
    <w:p w:rsidR="004A10D1" w:rsidRDefault="004A10D1" w:rsidP="00C95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5F" w:rsidRDefault="005F2F19">
    <w:pPr>
      <w:pStyle w:val="a3"/>
      <w:jc w:val="right"/>
    </w:pPr>
    <w:r>
      <w:fldChar w:fldCharType="begin"/>
    </w:r>
    <w:r w:rsidR="008E6A2F">
      <w:instrText xml:space="preserve"> PAGE   \* MERGEFORMAT </w:instrText>
    </w:r>
    <w:r>
      <w:fldChar w:fldCharType="separate"/>
    </w:r>
    <w:r w:rsidR="00841FC4">
      <w:rPr>
        <w:noProof/>
      </w:rPr>
      <w:t>2</w:t>
    </w:r>
    <w:r>
      <w:fldChar w:fldCharType="end"/>
    </w:r>
  </w:p>
  <w:p w:rsidR="0072425F" w:rsidRDefault="004A10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D1" w:rsidRDefault="004A10D1" w:rsidP="00C95005">
      <w:r>
        <w:separator/>
      </w:r>
    </w:p>
  </w:footnote>
  <w:footnote w:type="continuationSeparator" w:id="0">
    <w:p w:rsidR="004A10D1" w:rsidRDefault="004A10D1" w:rsidP="00C95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B07B4"/>
    <w:multiLevelType w:val="hybridMultilevel"/>
    <w:tmpl w:val="4AAE4B78"/>
    <w:lvl w:ilvl="0" w:tplc="E51E73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20C15"/>
    <w:rsid w:val="0004631B"/>
    <w:rsid w:val="001056AC"/>
    <w:rsid w:val="00176551"/>
    <w:rsid w:val="001D2198"/>
    <w:rsid w:val="00220C15"/>
    <w:rsid w:val="00295ACA"/>
    <w:rsid w:val="003953E9"/>
    <w:rsid w:val="004570C7"/>
    <w:rsid w:val="00465908"/>
    <w:rsid w:val="004A10D1"/>
    <w:rsid w:val="004C1343"/>
    <w:rsid w:val="005B0B52"/>
    <w:rsid w:val="005F2F19"/>
    <w:rsid w:val="00611842"/>
    <w:rsid w:val="00623B91"/>
    <w:rsid w:val="006849A1"/>
    <w:rsid w:val="006F4E8A"/>
    <w:rsid w:val="00713CB4"/>
    <w:rsid w:val="00753A4C"/>
    <w:rsid w:val="00772552"/>
    <w:rsid w:val="0079054F"/>
    <w:rsid w:val="007D057E"/>
    <w:rsid w:val="007F2128"/>
    <w:rsid w:val="00836AAB"/>
    <w:rsid w:val="00841FC4"/>
    <w:rsid w:val="00843893"/>
    <w:rsid w:val="00872EE1"/>
    <w:rsid w:val="008B7E6D"/>
    <w:rsid w:val="008C74F4"/>
    <w:rsid w:val="008D480E"/>
    <w:rsid w:val="008E47C2"/>
    <w:rsid w:val="008E6A2F"/>
    <w:rsid w:val="00940717"/>
    <w:rsid w:val="009421D5"/>
    <w:rsid w:val="009610CB"/>
    <w:rsid w:val="009B5D5A"/>
    <w:rsid w:val="009E0E9F"/>
    <w:rsid w:val="009E4ABE"/>
    <w:rsid w:val="009F782F"/>
    <w:rsid w:val="00A25791"/>
    <w:rsid w:val="00AC7B6F"/>
    <w:rsid w:val="00AD7B04"/>
    <w:rsid w:val="00B008B3"/>
    <w:rsid w:val="00BE736A"/>
    <w:rsid w:val="00C95005"/>
    <w:rsid w:val="00D44935"/>
    <w:rsid w:val="00D62248"/>
    <w:rsid w:val="00D840A9"/>
    <w:rsid w:val="00E477B6"/>
    <w:rsid w:val="00EA267E"/>
    <w:rsid w:val="00F525A6"/>
    <w:rsid w:val="00F76E71"/>
    <w:rsid w:val="00FC4872"/>
    <w:rsid w:val="00FE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paragraph" w:styleId="a7">
    <w:name w:val="List Paragraph"/>
    <w:basedOn w:val="a"/>
    <w:uiPriority w:val="34"/>
    <w:qFormat/>
    <w:rsid w:val="00BE7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641234026">
      <w:bodyDiv w:val="1"/>
      <w:marLeft w:val="0"/>
      <w:marRight w:val="0"/>
      <w:marTop w:val="0"/>
      <w:marBottom w:val="0"/>
      <w:divBdr>
        <w:top w:val="none" w:sz="0" w:space="0" w:color="auto"/>
        <w:left w:val="none" w:sz="0" w:space="0" w:color="auto"/>
        <w:bottom w:val="none" w:sz="0" w:space="0" w:color="auto"/>
        <w:right w:val="none" w:sz="0" w:space="0" w:color="auto"/>
      </w:divBdr>
    </w:div>
    <w:div w:id="9936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16</cp:revision>
  <cp:lastPrinted>2023-06-16T06:59:00Z</cp:lastPrinted>
  <dcterms:created xsi:type="dcterms:W3CDTF">2021-12-29T14:06:00Z</dcterms:created>
  <dcterms:modified xsi:type="dcterms:W3CDTF">2023-06-16T06:59:00Z</dcterms:modified>
</cp:coreProperties>
</file>