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63" w:rsidRDefault="00E75363" w:rsidP="00E7536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E81FD4" w:rsidRPr="006110B8" w:rsidRDefault="00886BCF" w:rsidP="00E75363">
      <w:pPr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502920" cy="64008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363" w:rsidRDefault="00E75363" w:rsidP="00025E85">
      <w:pPr>
        <w:jc w:val="center"/>
        <w:rPr>
          <w:sz w:val="28"/>
          <w:szCs w:val="28"/>
        </w:rPr>
      </w:pPr>
    </w:p>
    <w:p w:rsidR="00E75363" w:rsidRDefault="00E75363" w:rsidP="00025E85">
      <w:pPr>
        <w:jc w:val="center"/>
        <w:rPr>
          <w:sz w:val="28"/>
          <w:szCs w:val="28"/>
        </w:rPr>
      </w:pPr>
    </w:p>
    <w:p w:rsidR="00E75363" w:rsidRDefault="00E75363" w:rsidP="00025E85">
      <w:pPr>
        <w:jc w:val="center"/>
        <w:rPr>
          <w:sz w:val="28"/>
          <w:szCs w:val="28"/>
        </w:rPr>
      </w:pP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АДМИНИСТРАЦИЯ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ЛОЗНОВСКОГО СЕЛЬСКОГО ПОСЕЛЕНИЯ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ЦИМЛЯНСКОГО РАЙОНА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br/>
        <w:t>ПОСТАНОВЛЕНИЕ</w:t>
      </w:r>
    </w:p>
    <w:p w:rsidR="00025E85" w:rsidRPr="00025E85" w:rsidRDefault="00025E85" w:rsidP="00025E85">
      <w:pPr>
        <w:rPr>
          <w:sz w:val="28"/>
          <w:szCs w:val="28"/>
        </w:rPr>
      </w:pPr>
    </w:p>
    <w:p w:rsidR="00025E85" w:rsidRPr="00025E85" w:rsidRDefault="00E75363" w:rsidP="00A133AA">
      <w:pPr>
        <w:rPr>
          <w:sz w:val="28"/>
          <w:szCs w:val="24"/>
        </w:rPr>
      </w:pPr>
      <w:r>
        <w:rPr>
          <w:sz w:val="28"/>
          <w:szCs w:val="24"/>
        </w:rPr>
        <w:t>___.___.2024</w:t>
      </w:r>
      <w:r w:rsidR="003660B5">
        <w:rPr>
          <w:sz w:val="28"/>
          <w:szCs w:val="24"/>
        </w:rPr>
        <w:t xml:space="preserve"> г.</w:t>
      </w:r>
      <w:r w:rsidR="003660B5">
        <w:rPr>
          <w:sz w:val="28"/>
          <w:szCs w:val="24"/>
        </w:rPr>
        <w:tab/>
        <w:t xml:space="preserve">                    </w:t>
      </w:r>
      <w:r w:rsidR="00025E85" w:rsidRPr="00025E85">
        <w:rPr>
          <w:sz w:val="28"/>
          <w:szCs w:val="24"/>
        </w:rPr>
        <w:t xml:space="preserve">             </w:t>
      </w:r>
      <w:r>
        <w:rPr>
          <w:sz w:val="28"/>
          <w:szCs w:val="24"/>
        </w:rPr>
        <w:t>№ ___</w:t>
      </w:r>
      <w:r w:rsidR="00025E85" w:rsidRPr="00025E85">
        <w:rPr>
          <w:sz w:val="28"/>
          <w:szCs w:val="24"/>
        </w:rPr>
        <w:tab/>
        <w:t xml:space="preserve">                                         х.</w:t>
      </w:r>
      <w:r w:rsidR="00A0474C">
        <w:rPr>
          <w:sz w:val="28"/>
          <w:szCs w:val="24"/>
        </w:rPr>
        <w:t xml:space="preserve"> </w:t>
      </w:r>
      <w:r w:rsidR="00025E85" w:rsidRPr="00025E85">
        <w:rPr>
          <w:sz w:val="28"/>
          <w:szCs w:val="24"/>
        </w:rPr>
        <w:t>Лозной</w:t>
      </w:r>
    </w:p>
    <w:p w:rsidR="00025E85" w:rsidRPr="00025E85" w:rsidRDefault="00025E85" w:rsidP="00025E85">
      <w:pPr>
        <w:rPr>
          <w:sz w:val="28"/>
          <w:szCs w:val="24"/>
        </w:rPr>
      </w:pPr>
    </w:p>
    <w:p w:rsidR="00025E85" w:rsidRPr="00025E85" w:rsidRDefault="00025E85" w:rsidP="00025E85">
      <w:pPr>
        <w:ind w:firstLine="142"/>
        <w:jc w:val="both"/>
        <w:rPr>
          <w:bCs/>
          <w:sz w:val="28"/>
          <w:szCs w:val="28"/>
        </w:rPr>
      </w:pPr>
      <w:r w:rsidRPr="00025E85">
        <w:rPr>
          <w:bCs/>
          <w:sz w:val="28"/>
          <w:szCs w:val="28"/>
        </w:rPr>
        <w:t>О внесении изменений в</w:t>
      </w:r>
    </w:p>
    <w:p w:rsid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25E85" w:rsidRPr="00025E85">
        <w:rPr>
          <w:bCs/>
          <w:sz w:val="28"/>
          <w:szCs w:val="28"/>
        </w:rPr>
        <w:t>остановление</w:t>
      </w:r>
      <w:r w:rsidR="00025E85">
        <w:rPr>
          <w:bCs/>
          <w:sz w:val="28"/>
          <w:szCs w:val="28"/>
        </w:rPr>
        <w:t xml:space="preserve"> Администрации Лозновского</w:t>
      </w:r>
    </w:p>
    <w:p w:rsidR="00025E85" w:rsidRP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25E85">
        <w:rPr>
          <w:bCs/>
          <w:sz w:val="28"/>
          <w:szCs w:val="28"/>
        </w:rPr>
        <w:t>ельского поселения от 28.12.2018</w:t>
      </w:r>
      <w:r w:rsidR="00025E85" w:rsidRPr="00025E85">
        <w:rPr>
          <w:bCs/>
          <w:sz w:val="28"/>
          <w:szCs w:val="28"/>
        </w:rPr>
        <w:t xml:space="preserve">г № </w:t>
      </w:r>
      <w:r w:rsidR="00025E85">
        <w:rPr>
          <w:bCs/>
          <w:sz w:val="28"/>
          <w:szCs w:val="28"/>
        </w:rPr>
        <w:t>83</w:t>
      </w:r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>«Об утверждении муниципальной</w:t>
      </w:r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>программы Лозновского сельского</w:t>
      </w:r>
    </w:p>
    <w:p w:rsid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 w:rsidRPr="00025E85">
        <w:rPr>
          <w:kern w:val="2"/>
          <w:sz w:val="28"/>
          <w:szCs w:val="28"/>
        </w:rPr>
        <w:t>поселения «Развитие культуры и туризма»</w:t>
      </w:r>
    </w:p>
    <w:p w:rsidR="00025E85" w:rsidRP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2019-2030 годы»</w:t>
      </w:r>
    </w:p>
    <w:p w:rsidR="00025E85" w:rsidRPr="00025E85" w:rsidRDefault="00025E85" w:rsidP="00025E85">
      <w:pPr>
        <w:jc w:val="both"/>
        <w:rPr>
          <w:bCs/>
          <w:color w:val="000080"/>
          <w:sz w:val="28"/>
          <w:szCs w:val="28"/>
        </w:rPr>
      </w:pPr>
    </w:p>
    <w:p w:rsidR="00025E85" w:rsidRDefault="00025E85" w:rsidP="00B97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4286A">
        <w:rPr>
          <w:sz w:val="28"/>
          <w:szCs w:val="28"/>
        </w:rPr>
        <w:t xml:space="preserve">с </w:t>
      </w:r>
      <w:r w:rsidRPr="00025E85">
        <w:rPr>
          <w:sz w:val="28"/>
          <w:szCs w:val="28"/>
        </w:rPr>
        <w:t xml:space="preserve">постановлением Администрации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от </w:t>
      </w:r>
      <w:r w:rsidR="00A0474C" w:rsidRPr="00A0474C">
        <w:rPr>
          <w:sz w:val="28"/>
          <w:szCs w:val="28"/>
        </w:rPr>
        <w:t>10.12</w:t>
      </w:r>
      <w:r w:rsidRPr="00A0474C">
        <w:rPr>
          <w:sz w:val="28"/>
          <w:szCs w:val="28"/>
        </w:rPr>
        <w:t>.2018 №</w:t>
      </w:r>
      <w:r w:rsidR="00A0474C" w:rsidRPr="00A0474C">
        <w:rPr>
          <w:sz w:val="28"/>
          <w:szCs w:val="28"/>
        </w:rPr>
        <w:t xml:space="preserve"> 77</w:t>
      </w:r>
      <w:r w:rsidRPr="00025E8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Цимлян</w:t>
      </w:r>
      <w:r w:rsidR="00A0474C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», </w:t>
      </w:r>
      <w:r w:rsidRPr="00025E85">
        <w:rPr>
          <w:sz w:val="28"/>
          <w:szCs w:val="28"/>
        </w:rPr>
        <w:t xml:space="preserve">с решением Собрания депутатов Лозновского сельского поселения </w:t>
      </w:r>
      <w:r w:rsidR="00E75363">
        <w:rPr>
          <w:sz w:val="28"/>
          <w:szCs w:val="28"/>
        </w:rPr>
        <w:t>от 25.12.2023 № 77</w:t>
      </w:r>
      <w:r w:rsidRPr="00025E85">
        <w:rPr>
          <w:sz w:val="28"/>
          <w:szCs w:val="28"/>
        </w:rPr>
        <w:t xml:space="preserve"> «О бюджете Лозновского сельского посе</w:t>
      </w:r>
      <w:r w:rsidR="00E75363">
        <w:rPr>
          <w:sz w:val="28"/>
          <w:szCs w:val="28"/>
        </w:rPr>
        <w:t>ления Цимлянского района на 2024 год и на плановый период 2025 и 2026</w:t>
      </w:r>
      <w:r w:rsidRPr="00025E85">
        <w:rPr>
          <w:sz w:val="28"/>
          <w:szCs w:val="28"/>
        </w:rPr>
        <w:t xml:space="preserve"> годов»</w:t>
      </w:r>
      <w:r w:rsidR="00E81FD4">
        <w:rPr>
          <w:sz w:val="28"/>
          <w:szCs w:val="28"/>
        </w:rPr>
        <w:t>»</w:t>
      </w:r>
      <w:r w:rsidRPr="00025E8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A0474C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E75363" w:rsidRPr="00025E85" w:rsidRDefault="00E75363" w:rsidP="00B97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74920" w:rsidRDefault="00574920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</w:t>
      </w:r>
      <w:r w:rsidR="00A0474C">
        <w:rPr>
          <w:kern w:val="2"/>
          <w:sz w:val="28"/>
          <w:szCs w:val="28"/>
        </w:rPr>
        <w:t>Лозновского</w:t>
      </w:r>
      <w:r w:rsidR="00691718" w:rsidRPr="009354AF">
        <w:rPr>
          <w:kern w:val="2"/>
          <w:sz w:val="28"/>
          <w:szCs w:val="28"/>
        </w:rPr>
        <w:t xml:space="preserve">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B4286A">
        <w:rPr>
          <w:kern w:val="2"/>
          <w:sz w:val="28"/>
          <w:szCs w:val="28"/>
        </w:rPr>
        <w:t>28</w:t>
      </w:r>
      <w:r w:rsidR="00A0474C">
        <w:rPr>
          <w:kern w:val="2"/>
          <w:sz w:val="28"/>
          <w:szCs w:val="28"/>
        </w:rPr>
        <w:t>.</w:t>
      </w:r>
      <w:r w:rsidR="00197884">
        <w:rPr>
          <w:kern w:val="2"/>
          <w:sz w:val="28"/>
          <w:szCs w:val="28"/>
        </w:rPr>
        <w:t>1</w:t>
      </w:r>
      <w:r w:rsidR="00A0474C">
        <w:rPr>
          <w:kern w:val="2"/>
          <w:sz w:val="28"/>
          <w:szCs w:val="28"/>
        </w:rPr>
        <w:t>2.2018</w:t>
      </w:r>
      <w:r w:rsidR="00E2217F" w:rsidRPr="009354AF">
        <w:rPr>
          <w:kern w:val="2"/>
          <w:sz w:val="28"/>
          <w:szCs w:val="28"/>
        </w:rPr>
        <w:t xml:space="preserve"> №</w:t>
      </w:r>
      <w:r w:rsidR="00A0474C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83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Лозновского</w:t>
      </w:r>
      <w:r w:rsidR="001C21DE" w:rsidRPr="009354AF">
        <w:rPr>
          <w:kern w:val="2"/>
          <w:sz w:val="28"/>
          <w:szCs w:val="28"/>
        </w:rPr>
        <w:t xml:space="preserve">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B4286A" w:rsidRDefault="00176DA2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 xml:space="preserve">Администрации </w:t>
      </w:r>
      <w:r w:rsidR="00B4286A">
        <w:rPr>
          <w:kern w:val="2"/>
          <w:sz w:val="28"/>
          <w:szCs w:val="28"/>
        </w:rPr>
        <w:t>Лозновского</w:t>
      </w:r>
      <w:r w:rsidR="00BB25C0" w:rsidRPr="009354AF">
        <w:rPr>
          <w:kern w:val="2"/>
          <w:sz w:val="28"/>
          <w:szCs w:val="28"/>
        </w:rPr>
        <w:t xml:space="preserve">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B4286A" w:rsidRDefault="00661E5D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B4286A">
        <w:rPr>
          <w:kern w:val="2"/>
          <w:sz w:val="28"/>
          <w:szCs w:val="28"/>
        </w:rPr>
        <w:t xml:space="preserve">Контроль за выполнением настоящего постановления возложить на </w:t>
      </w:r>
      <w:r w:rsidR="00B4286A">
        <w:rPr>
          <w:kern w:val="2"/>
          <w:sz w:val="28"/>
          <w:szCs w:val="28"/>
        </w:rPr>
        <w:t>начальника отдела</w:t>
      </w:r>
      <w:r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экономики и финансов</w:t>
      </w:r>
      <w:r w:rsidR="00AB4E09"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Администрации Лозновского</w:t>
      </w:r>
      <w:r w:rsidRPr="00B4286A">
        <w:rPr>
          <w:kern w:val="2"/>
          <w:sz w:val="28"/>
          <w:szCs w:val="28"/>
        </w:rPr>
        <w:t xml:space="preserve"> сельского поселения.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0B5FCD" w:rsidP="00176DA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Глава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B4286A" w:rsidP="009321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FB7CCC" w:rsidRPr="009354AF">
        <w:rPr>
          <w:kern w:val="2"/>
          <w:sz w:val="28"/>
          <w:szCs w:val="28"/>
        </w:rPr>
        <w:t xml:space="preserve"> </w:t>
      </w:r>
      <w:r w:rsidR="00C66019"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>М.В. Шумный</w:t>
      </w: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431DDF" w:rsidRPr="00BF5A3E" w:rsidRDefault="00431DDF" w:rsidP="00431DDF">
      <w:pPr>
        <w:jc w:val="both"/>
      </w:pPr>
      <w:r w:rsidRPr="00BF5A3E">
        <w:t>Постановление вносит</w:t>
      </w:r>
    </w:p>
    <w:p w:rsidR="00431DDF" w:rsidRDefault="00B4286A" w:rsidP="00431DDF">
      <w:pPr>
        <w:jc w:val="both"/>
      </w:pPr>
      <w:r>
        <w:t>отдел экономики и финансов</w:t>
      </w:r>
    </w:p>
    <w:p w:rsidR="00B4286A" w:rsidRPr="00074E49" w:rsidRDefault="00B4286A" w:rsidP="00431DDF">
      <w:pPr>
        <w:jc w:val="both"/>
      </w:pPr>
    </w:p>
    <w:p w:rsidR="006D2411" w:rsidRPr="00691718" w:rsidRDefault="00C6203F" w:rsidP="003660B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3660B5" w:rsidP="00B4286A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проекту постановления </w:t>
      </w:r>
      <w:r w:rsidR="00B4286A">
        <w:rPr>
          <w:kern w:val="2"/>
          <w:sz w:val="28"/>
          <w:szCs w:val="28"/>
        </w:rPr>
        <w:t>Администрации</w:t>
      </w:r>
    </w:p>
    <w:p w:rsidR="006D2411" w:rsidRPr="00691718" w:rsidRDefault="00B4286A" w:rsidP="00B4286A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6D2411" w:rsidRPr="009354AF">
        <w:rPr>
          <w:kern w:val="2"/>
          <w:sz w:val="28"/>
          <w:szCs w:val="28"/>
        </w:rPr>
        <w:t xml:space="preserve"> сельского поселения</w:t>
      </w:r>
    </w:p>
    <w:p w:rsidR="006D2411" w:rsidRPr="00CA3043" w:rsidRDefault="006D2411" w:rsidP="00B4286A">
      <w:pPr>
        <w:ind w:left="6237"/>
        <w:jc w:val="right"/>
        <w:rPr>
          <w:sz w:val="28"/>
        </w:rPr>
      </w:pPr>
      <w:r w:rsidRPr="00691718">
        <w:rPr>
          <w:sz w:val="28"/>
        </w:rPr>
        <w:t xml:space="preserve">от </w:t>
      </w:r>
      <w:r w:rsidR="00E75363">
        <w:rPr>
          <w:sz w:val="28"/>
        </w:rPr>
        <w:t>___</w:t>
      </w:r>
      <w:r>
        <w:rPr>
          <w:sz w:val="28"/>
        </w:rPr>
        <w:t>.</w:t>
      </w:r>
      <w:r w:rsidR="00E75363">
        <w:rPr>
          <w:sz w:val="28"/>
        </w:rPr>
        <w:t>___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E75363">
        <w:rPr>
          <w:sz w:val="28"/>
        </w:rPr>
        <w:t>4</w:t>
      </w:r>
      <w:r w:rsidRPr="00691718">
        <w:rPr>
          <w:sz w:val="28"/>
        </w:rPr>
        <w:t xml:space="preserve"> №</w:t>
      </w:r>
      <w:r w:rsidR="00E75363">
        <w:rPr>
          <w:sz w:val="28"/>
        </w:rPr>
        <w:t xml:space="preserve"> ___</w:t>
      </w:r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="00B4286A">
        <w:rPr>
          <w:color w:val="000000"/>
          <w:sz w:val="28"/>
          <w:szCs w:val="28"/>
        </w:rPr>
        <w:t>Лозновского</w:t>
      </w:r>
      <w:r w:rsidRPr="009354AF">
        <w:rPr>
          <w:color w:val="000000"/>
          <w:sz w:val="28"/>
          <w:szCs w:val="28"/>
        </w:rPr>
        <w:t xml:space="preserve">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B4286A">
          <w:rPr>
            <w:sz w:val="28"/>
            <w:szCs w:val="28"/>
          </w:rPr>
          <w:t>28.12.2018</w:t>
        </w:r>
        <w:r w:rsidRPr="009354AF">
          <w:rPr>
            <w:sz w:val="28"/>
            <w:szCs w:val="28"/>
          </w:rPr>
          <w:t xml:space="preserve"> №</w:t>
        </w:r>
        <w:r w:rsidR="00B4286A">
          <w:rPr>
            <w:sz w:val="28"/>
            <w:szCs w:val="28"/>
          </w:rPr>
          <w:t xml:space="preserve"> 83</w:t>
        </w:r>
        <w:r w:rsidRPr="009354AF">
          <w:rPr>
            <w:sz w:val="28"/>
            <w:szCs w:val="28"/>
          </w:rPr>
          <w:t xml:space="preserve"> </w:t>
        </w:r>
      </w:hyperlink>
      <w:r w:rsidRPr="009354AF">
        <w:rPr>
          <w:kern w:val="2"/>
          <w:sz w:val="28"/>
          <w:szCs w:val="28"/>
        </w:rPr>
        <w:t xml:space="preserve">«Об утверждении муниципальной программы </w:t>
      </w:r>
      <w:r w:rsidR="00B4286A">
        <w:rPr>
          <w:kern w:val="2"/>
          <w:sz w:val="28"/>
          <w:szCs w:val="28"/>
        </w:rPr>
        <w:t>Лозновского</w:t>
      </w:r>
      <w:r w:rsidRPr="009354AF">
        <w:rPr>
          <w:kern w:val="2"/>
          <w:sz w:val="28"/>
          <w:szCs w:val="28"/>
        </w:rPr>
        <w:t xml:space="preserve">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/>
        </w:rPr>
      </w:pPr>
      <w:r w:rsidRPr="00691718">
        <w:rPr>
          <w:color w:val="000000"/>
          <w:sz w:val="28"/>
          <w:szCs w:val="28"/>
          <w:lang/>
        </w:rPr>
        <w:t>В приложении</w:t>
      </w:r>
      <w:r w:rsidR="00661E5D">
        <w:rPr>
          <w:color w:val="000000"/>
          <w:sz w:val="28"/>
          <w:szCs w:val="28"/>
          <w:lang/>
        </w:rPr>
        <w:t xml:space="preserve"> №1</w:t>
      </w:r>
      <w:r w:rsidRPr="00691718">
        <w:rPr>
          <w:color w:val="000000"/>
          <w:sz w:val="28"/>
          <w:szCs w:val="28"/>
          <w:lang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="00B4286A">
        <w:rPr>
          <w:color w:val="000000"/>
          <w:szCs w:val="28"/>
          <w:lang w:val="ru-RU"/>
        </w:rPr>
        <w:t>Лозновского</w:t>
      </w:r>
      <w:r w:rsidRPr="009354AF">
        <w:rPr>
          <w:color w:val="000000"/>
          <w:szCs w:val="28"/>
          <w:lang w:val="ru-RU"/>
        </w:rPr>
        <w:t xml:space="preserve"> сельского поселения</w:t>
      </w:r>
      <w:r w:rsidRPr="009354AF">
        <w:rPr>
          <w:color w:val="000000"/>
          <w:szCs w:val="28"/>
        </w:rPr>
        <w:t xml:space="preserve"> </w:t>
      </w:r>
      <w:r w:rsidR="00431DDF" w:rsidRPr="007B3519">
        <w:rPr>
          <w:szCs w:val="28"/>
        </w:rPr>
        <w:t>«</w:t>
      </w:r>
      <w:r w:rsidR="00197884">
        <w:rPr>
          <w:szCs w:val="28"/>
          <w:lang w:val="ru-RU"/>
        </w:rPr>
        <w:t>Развитие культуры и туризма</w:t>
      </w:r>
      <w:r w:rsidR="00431DDF" w:rsidRPr="007B3519">
        <w:rPr>
          <w:szCs w:val="28"/>
        </w:rPr>
        <w:t>»</w:t>
      </w:r>
      <w:r w:rsidR="00197884">
        <w:rPr>
          <w:szCs w:val="28"/>
          <w:lang w:val="ru-RU"/>
        </w:rPr>
        <w:t xml:space="preserve">на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  <w:t xml:space="preserve">МУНИЦИПАЛЬНой программы </w:t>
      </w:r>
      <w:r w:rsidR="00B4286A"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  <w:t>ЛОЗНОВСКОГО</w:t>
      </w: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  <w:t xml:space="preserve"> СЕЛЬСКОГО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  <w:lang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  <w:lang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  <w:lang/>
              </w:rPr>
              <w:t xml:space="preserve">муниципальная программа </w:t>
            </w:r>
            <w:r w:rsidR="00B4286A">
              <w:rPr>
                <w:rFonts w:eastAsia="Arial"/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Администрация </w:t>
            </w:r>
            <w:r w:rsidR="00B4286A">
              <w:rPr>
                <w:sz w:val="28"/>
                <w:szCs w:val="28"/>
              </w:rPr>
              <w:t>Лозновского</w:t>
            </w:r>
            <w:r w:rsidRPr="009D2C20">
              <w:rPr>
                <w:sz w:val="28"/>
                <w:szCs w:val="28"/>
              </w:rPr>
              <w:t xml:space="preserve">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B4286A"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="00E41497">
              <w:rPr>
                <w:sz w:val="28"/>
                <w:szCs w:val="28"/>
                <w:lang/>
              </w:rPr>
              <w:t xml:space="preserve"> в станице Лозновская</w:t>
            </w:r>
            <w:r w:rsidRPr="009D2C20">
              <w:rPr>
                <w:sz w:val="28"/>
                <w:szCs w:val="28"/>
                <w:lang/>
              </w:rPr>
              <w:t>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</w:t>
            </w:r>
            <w:r w:rsidRPr="009D2C20">
              <w:rPr>
                <w:bCs/>
                <w:iCs/>
                <w:sz w:val="28"/>
                <w:szCs w:val="28"/>
                <w:lang/>
              </w:rPr>
              <w:t>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  <w:lang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B2CB9">
        <w:trPr>
          <w:trHeight w:val="513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Цели муниципальной </w:t>
            </w:r>
            <w:r w:rsidRPr="009D2C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Сохранение культурно и исторического наследия, обеспечение доступа граждан к культурным ценностям и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участию в культурной жизни, реализация творческого потенциала населения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35CFC" w:rsidRPr="009D2C20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в удовлетворительном состоянии;</w:t>
            </w:r>
          </w:p>
          <w:p w:rsidR="00935CFC" w:rsidRDefault="00935CFC" w:rsidP="00935CFC">
            <w:pPr>
              <w:rPr>
                <w:rFonts w:eastAsia="Courier New"/>
                <w:sz w:val="28"/>
                <w:szCs w:val="28"/>
                <w:lang w:eastAsia="ar-SA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  <w:lang/>
              </w:rPr>
              <w:t xml:space="preserve">в </w:t>
            </w:r>
            <w:r>
              <w:rPr>
                <w:sz w:val="28"/>
                <w:szCs w:val="28"/>
                <w:lang/>
              </w:rPr>
              <w:t>станице Лозновской</w:t>
            </w:r>
            <w:r w:rsidRPr="009D2C20">
              <w:rPr>
                <w:sz w:val="28"/>
                <w:szCs w:val="28"/>
                <w:lang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и Администрацией </w:t>
            </w:r>
            <w:r>
              <w:rPr>
                <w:rFonts w:eastAsia="Courier New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 сельского поселения в рамках реализации муниципальных программ и проектов</w:t>
            </w:r>
            <w:r>
              <w:rPr>
                <w:rFonts w:eastAsia="Courier New"/>
                <w:sz w:val="28"/>
                <w:szCs w:val="28"/>
                <w:lang w:eastAsia="ar-SA"/>
              </w:rPr>
              <w:t>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численности лиц, размещенных в коллективных средствах размещения (к предыдущему году);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воспитания гармонично развитой и социально-ответственной личности;</w:t>
            </w:r>
          </w:p>
          <w:p w:rsidR="009D2C20" w:rsidRPr="00935CFC" w:rsidRDefault="00935CFC" w:rsidP="00382AF3">
            <w:pPr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Число посещений культурных мероприятий.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</w:t>
            </w:r>
            <w:r w:rsidR="00B4286A">
              <w:rPr>
                <w:sz w:val="28"/>
                <w:szCs w:val="28"/>
              </w:rPr>
              <w:t>Лозновского</w:t>
            </w:r>
            <w:r w:rsidRPr="009D2C20">
              <w:rPr>
                <w:sz w:val="28"/>
                <w:szCs w:val="28"/>
              </w:rPr>
              <w:t xml:space="preserve"> сельского поселения, за счет областного и федерального бюджетов  - </w:t>
            </w:r>
            <w:r w:rsidR="0062039A">
              <w:rPr>
                <w:sz w:val="28"/>
                <w:szCs w:val="28"/>
              </w:rPr>
              <w:t>41 823,5</w:t>
            </w:r>
            <w:r w:rsidR="00874250">
              <w:rPr>
                <w:sz w:val="28"/>
                <w:szCs w:val="28"/>
              </w:rPr>
              <w:t xml:space="preserve"> </w:t>
            </w:r>
            <w:r w:rsidR="00382AF3">
              <w:rPr>
                <w:sz w:val="28"/>
                <w:szCs w:val="28"/>
              </w:rPr>
              <w:t>тыс. руб., в том числе: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382AF3">
              <w:rPr>
                <w:sz w:val="28"/>
                <w:szCs w:val="28"/>
              </w:rPr>
              <w:t>3859,5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382AF3">
              <w:rPr>
                <w:sz w:val="28"/>
                <w:szCs w:val="28"/>
              </w:rPr>
              <w:t>6435,1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382AF3">
              <w:rPr>
                <w:sz w:val="28"/>
                <w:szCs w:val="28"/>
              </w:rPr>
              <w:t>4468,0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382AF3">
              <w:rPr>
                <w:sz w:val="28"/>
                <w:szCs w:val="28"/>
              </w:rPr>
              <w:t>4900,4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E631DE">
              <w:rPr>
                <w:sz w:val="28"/>
                <w:szCs w:val="28"/>
              </w:rPr>
              <w:t>5878,0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E631DE">
              <w:rPr>
                <w:sz w:val="28"/>
                <w:szCs w:val="28"/>
              </w:rPr>
              <w:t>6430,6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E631DE">
              <w:rPr>
                <w:sz w:val="28"/>
                <w:szCs w:val="28"/>
              </w:rPr>
              <w:t>4915,9</w:t>
            </w:r>
            <w:r w:rsidR="00382AF3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E631DE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4936,0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E631DE">
              <w:rPr>
                <w:sz w:val="28"/>
                <w:szCs w:val="28"/>
              </w:rPr>
              <w:t>0,0</w:t>
            </w:r>
            <w:r w:rsidR="009D2C20"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2D2178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2030 год – </w:t>
            </w:r>
            <w:r w:rsidR="00E631DE">
              <w:rPr>
                <w:sz w:val="28"/>
                <w:szCs w:val="28"/>
              </w:rPr>
              <w:t xml:space="preserve">0,0 </w:t>
            </w:r>
            <w:r w:rsidR="009D2C20" w:rsidRPr="009D2C20">
              <w:rPr>
                <w:sz w:val="28"/>
                <w:szCs w:val="28"/>
              </w:rPr>
              <w:t>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  <w:lang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культуры </w:t>
            </w:r>
            <w:r w:rsidR="00B4286A">
              <w:rPr>
                <w:rFonts w:eastAsia="Courier New"/>
                <w:sz w:val="28"/>
                <w:szCs w:val="28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</w:rPr>
              <w:t xml:space="preserve"> сельского поселения и Администрацией </w:t>
            </w:r>
            <w:r w:rsidR="00B4286A">
              <w:rPr>
                <w:rFonts w:eastAsia="Courier New"/>
                <w:sz w:val="28"/>
                <w:szCs w:val="28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</w:rPr>
              <w:t xml:space="preserve">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  <w:lang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  <w:lang/>
              </w:rPr>
              <w:t xml:space="preserve">(не </w:t>
            </w:r>
            <w:r w:rsidR="002D2178">
              <w:rPr>
                <w:sz w:val="28"/>
                <w:szCs w:val="28"/>
              </w:rPr>
              <w:t xml:space="preserve">менее 1% </w:t>
            </w:r>
            <w:r w:rsidRPr="009D2C20">
              <w:rPr>
                <w:sz w:val="28"/>
                <w:szCs w:val="28"/>
              </w:rPr>
              <w:t>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  <w:lang/>
        </w:rPr>
        <w:t xml:space="preserve">Паспорт </w:t>
      </w:r>
      <w:r w:rsidR="009354AF">
        <w:rPr>
          <w:color w:val="000000"/>
          <w:sz w:val="28"/>
          <w:szCs w:val="28"/>
          <w:lang/>
        </w:rPr>
        <w:t>под</w:t>
      </w:r>
      <w:r w:rsidR="009354AF" w:rsidRPr="009354AF">
        <w:rPr>
          <w:color w:val="000000"/>
          <w:sz w:val="28"/>
          <w:szCs w:val="28"/>
          <w:lang/>
        </w:rPr>
        <w:t xml:space="preserve">программы </w:t>
      </w:r>
      <w:r w:rsidR="009D2C20">
        <w:rPr>
          <w:color w:val="000000"/>
          <w:sz w:val="28"/>
          <w:szCs w:val="28"/>
          <w:lang/>
        </w:rPr>
        <w:t xml:space="preserve">«Развитие культуры» муниципальной программы </w:t>
      </w:r>
      <w:r w:rsidR="00B4286A">
        <w:rPr>
          <w:color w:val="000000"/>
          <w:sz w:val="28"/>
          <w:szCs w:val="28"/>
        </w:rPr>
        <w:t>Лозновского</w:t>
      </w:r>
      <w:r w:rsidR="009354AF" w:rsidRPr="009354AF">
        <w:rPr>
          <w:color w:val="000000"/>
          <w:sz w:val="28"/>
          <w:szCs w:val="28"/>
        </w:rPr>
        <w:t xml:space="preserve"> сельского поселения</w:t>
      </w:r>
      <w:r w:rsidR="009354AF" w:rsidRPr="009354AF">
        <w:rPr>
          <w:color w:val="000000"/>
          <w:sz w:val="28"/>
          <w:szCs w:val="28"/>
          <w:lang/>
        </w:rPr>
        <w:t xml:space="preserve">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  <w:lang/>
        </w:rPr>
      </w:pPr>
      <w:r w:rsidRPr="009354AF">
        <w:rPr>
          <w:sz w:val="28"/>
          <w:szCs w:val="28"/>
          <w:lang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п</w:t>
      </w:r>
      <w:r w:rsidR="00EE6707" w:rsidRPr="009354AF">
        <w:rPr>
          <w:sz w:val="28"/>
          <w:szCs w:val="28"/>
          <w:lang/>
        </w:rPr>
        <w:t>одпрог</w:t>
      </w:r>
      <w:r w:rsidR="009354AF">
        <w:rPr>
          <w:sz w:val="28"/>
          <w:szCs w:val="28"/>
          <w:lang/>
        </w:rPr>
        <w:t>раммы «</w:t>
      </w:r>
      <w:r w:rsidR="00EE6707" w:rsidRPr="009354AF">
        <w:rPr>
          <w:sz w:val="28"/>
          <w:szCs w:val="28"/>
          <w:lang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  <w:lang/>
        </w:rPr>
      </w:pPr>
      <w:r w:rsidRPr="009354AF">
        <w:rPr>
          <w:sz w:val="28"/>
          <w:szCs w:val="28"/>
          <w:lang/>
        </w:rPr>
        <w:t xml:space="preserve">муниципальной программы </w:t>
      </w:r>
      <w:r w:rsidR="00B4286A">
        <w:rPr>
          <w:sz w:val="28"/>
          <w:szCs w:val="28"/>
          <w:lang/>
        </w:rPr>
        <w:t>Лозновского</w:t>
      </w:r>
      <w:r w:rsidRPr="009354AF">
        <w:rPr>
          <w:sz w:val="28"/>
          <w:szCs w:val="28"/>
          <w:lang/>
        </w:rPr>
        <w:t xml:space="preserve">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Администрация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B4286A"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  <w:lang/>
              </w:rPr>
              <w:t xml:space="preserve"> в </w:t>
            </w:r>
            <w:r w:rsidR="00E41497">
              <w:rPr>
                <w:sz w:val="28"/>
                <w:szCs w:val="28"/>
                <w:lang/>
              </w:rPr>
              <w:t>станице Лозновская</w:t>
            </w:r>
            <w:r w:rsidRPr="009354AF">
              <w:rPr>
                <w:sz w:val="28"/>
                <w:szCs w:val="28"/>
                <w:lang/>
              </w:rPr>
              <w:t>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Обеспечение жителей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  <w:lang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Населения Целевые индикаторы и показатели </w:t>
            </w:r>
            <w:r w:rsidRPr="009354AF">
              <w:rPr>
                <w:sz w:val="28"/>
                <w:szCs w:val="28"/>
              </w:rPr>
              <w:lastRenderedPageBreak/>
              <w:t>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lastRenderedPageBreak/>
              <w:t xml:space="preserve">Количество </w:t>
            </w:r>
            <w:r>
              <w:rPr>
                <w:rFonts w:eastAsia="Courier New"/>
                <w:sz w:val="28"/>
                <w:szCs w:val="28"/>
                <w:lang w:eastAsia="ar-SA"/>
              </w:rPr>
              <w:t xml:space="preserve">проведенных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мероприятий, ед.;</w:t>
            </w:r>
          </w:p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935CFC" w:rsidRPr="009354AF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935CFC" w:rsidRPr="009354AF" w:rsidRDefault="00935CFC" w:rsidP="00935CF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Количество посещений</w:t>
            </w:r>
            <w:r w:rsidRPr="009354AF">
              <w:rPr>
                <w:sz w:val="28"/>
                <w:szCs w:val="28"/>
                <w:lang w:eastAsia="ar-SA"/>
              </w:rPr>
              <w:t xml:space="preserve">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935CFC" w:rsidRDefault="00935CFC" w:rsidP="00935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культуры, получивших современное оборудование (нарастающим итогом);</w:t>
            </w:r>
          </w:p>
          <w:p w:rsidR="00EE6707" w:rsidRPr="00935CFC" w:rsidRDefault="00935CFC" w:rsidP="00935CFC">
            <w:pPr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2D2178" w:rsidRPr="009D2C20" w:rsidRDefault="00EE6707" w:rsidP="002D2178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</w:t>
            </w:r>
            <w:r w:rsidR="00B4286A">
              <w:rPr>
                <w:sz w:val="28"/>
                <w:szCs w:val="28"/>
              </w:rPr>
              <w:t>Лозновского</w:t>
            </w:r>
            <w:r w:rsidRPr="009354AF">
              <w:rPr>
                <w:sz w:val="28"/>
                <w:szCs w:val="28"/>
              </w:rPr>
              <w:t xml:space="preserve">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62039A">
              <w:rPr>
                <w:sz w:val="28"/>
                <w:szCs w:val="28"/>
              </w:rPr>
              <w:t>41 823,5</w:t>
            </w:r>
            <w:r w:rsidR="002D2178">
              <w:rPr>
                <w:sz w:val="28"/>
                <w:szCs w:val="28"/>
              </w:rPr>
              <w:t xml:space="preserve"> тыс. руб., в том числе: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3859,5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6435,1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4468,0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2D2178" w:rsidRPr="009D2C20" w:rsidRDefault="002D2178" w:rsidP="002D2178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4900,4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5878,0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6430,6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4915,9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4936,0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631DE" w:rsidRPr="009D2C20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0,0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EE6707" w:rsidRPr="009354AF" w:rsidRDefault="00E631DE" w:rsidP="00E6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0,0 </w:t>
            </w:r>
            <w:r w:rsidRPr="009D2C20">
              <w:rPr>
                <w:sz w:val="28"/>
                <w:szCs w:val="28"/>
              </w:rPr>
              <w:t>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</w:t>
            </w:r>
            <w:r w:rsidR="00B4286A">
              <w:rPr>
                <w:sz w:val="28"/>
                <w:szCs w:val="28"/>
                <w:lang w:eastAsia="ar-SA"/>
              </w:rPr>
              <w:t>Лозновского</w:t>
            </w:r>
            <w:r w:rsidRPr="009354AF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EE6707" w:rsidRPr="002D2178" w:rsidRDefault="00EE6707" w:rsidP="00EE6707">
      <w:pPr>
        <w:rPr>
          <w:sz w:val="28"/>
          <w:szCs w:val="28"/>
        </w:rPr>
      </w:pPr>
    </w:p>
    <w:p w:rsidR="00EE6707" w:rsidRPr="0062039A" w:rsidRDefault="001B3290" w:rsidP="0062039A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41497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,</w:t>
      </w:r>
      <w:r w:rsidR="00E41497">
        <w:rPr>
          <w:color w:val="000000"/>
          <w:sz w:val="28"/>
          <w:szCs w:val="28"/>
        </w:rPr>
        <w:t xml:space="preserve"> 5</w:t>
      </w:r>
      <w:r w:rsidR="00EE6707" w:rsidRPr="009354AF">
        <w:rPr>
          <w:color w:val="000000"/>
          <w:sz w:val="28"/>
          <w:szCs w:val="28"/>
        </w:rPr>
        <w:t xml:space="preserve"> </w:t>
      </w:r>
      <w:r w:rsidR="009354AF">
        <w:rPr>
          <w:color w:val="000000"/>
          <w:sz w:val="28"/>
          <w:szCs w:val="28"/>
          <w:lang/>
        </w:rPr>
        <w:t>к</w:t>
      </w:r>
      <w:r w:rsidR="009354AF" w:rsidRPr="009354AF">
        <w:rPr>
          <w:color w:val="000000"/>
          <w:sz w:val="28"/>
          <w:szCs w:val="28"/>
          <w:lang/>
        </w:rPr>
        <w:t xml:space="preserve"> муниципальной программ</w:t>
      </w:r>
      <w:r w:rsidR="009354AF">
        <w:rPr>
          <w:color w:val="000000"/>
          <w:sz w:val="28"/>
          <w:szCs w:val="28"/>
          <w:lang/>
        </w:rPr>
        <w:t>е</w:t>
      </w:r>
      <w:r w:rsidR="009354AF" w:rsidRPr="009354AF">
        <w:rPr>
          <w:color w:val="000000"/>
          <w:sz w:val="28"/>
          <w:szCs w:val="28"/>
          <w:lang/>
        </w:rPr>
        <w:t xml:space="preserve"> </w:t>
      </w:r>
      <w:r w:rsidR="00B4286A">
        <w:rPr>
          <w:color w:val="000000"/>
          <w:sz w:val="28"/>
          <w:szCs w:val="28"/>
        </w:rPr>
        <w:t>Лозновского</w:t>
      </w:r>
      <w:r w:rsidR="009354AF" w:rsidRPr="009354AF">
        <w:rPr>
          <w:color w:val="000000"/>
          <w:sz w:val="28"/>
          <w:szCs w:val="28"/>
        </w:rPr>
        <w:t xml:space="preserve"> сельского поселения</w:t>
      </w:r>
      <w:r w:rsidR="009354AF" w:rsidRPr="009354AF">
        <w:rPr>
          <w:color w:val="000000"/>
          <w:sz w:val="28"/>
          <w:szCs w:val="28"/>
          <w:lang/>
        </w:rPr>
        <w:t xml:space="preserve">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rPr>
          <w:sz w:val="28"/>
          <w:szCs w:val="28"/>
          <w:lang/>
        </w:rPr>
      </w:pPr>
    </w:p>
    <w:p w:rsidR="00B54DEF" w:rsidRPr="009354AF" w:rsidRDefault="00B54DEF" w:rsidP="00EE6707">
      <w:pPr>
        <w:rPr>
          <w:sz w:val="28"/>
          <w:szCs w:val="28"/>
          <w:lang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4149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«Приложение 4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B4286A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EE6707" w:rsidRPr="00414B88">
        <w:rPr>
          <w:kern w:val="2"/>
          <w:sz w:val="28"/>
          <w:szCs w:val="28"/>
        </w:rPr>
        <w:t xml:space="preserve">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0" w:name="Par67611"/>
      <w:r w:rsidRPr="00414B88">
        <w:rPr>
          <w:bCs/>
          <w:sz w:val="28"/>
          <w:szCs w:val="28"/>
        </w:rPr>
        <w:t>ю</w:t>
      </w:r>
      <w:bookmarkEnd w:id="0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</w:t>
      </w:r>
      <w:r w:rsidR="00B4286A">
        <w:rPr>
          <w:bCs/>
          <w:sz w:val="28"/>
          <w:szCs w:val="28"/>
        </w:rPr>
        <w:t>Лозновского</w:t>
      </w:r>
      <w:r w:rsidRPr="00414B88">
        <w:rPr>
          <w:bCs/>
          <w:sz w:val="28"/>
          <w:szCs w:val="28"/>
        </w:rPr>
        <w:t xml:space="preserve">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r w:rsidRPr="00143678">
                <w:rPr>
                  <w:rStyle w:val="af8"/>
                  <w:rFonts w:ascii="Times New Roman" w:hAnsi="Times New Roman"/>
                </w:rPr>
                <w:t>р</w:t>
              </w:r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</w:t>
            </w:r>
            <w:r w:rsidR="002A391D">
              <w:t xml:space="preserve"> </w:t>
            </w:r>
            <w:r w:rsidRPr="00143678">
              <w:t>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B36B7D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B36B7D" w:rsidRPr="00143678" w:rsidRDefault="00B36B7D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B36B7D" w:rsidRPr="00143678" w:rsidRDefault="00B36B7D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7D" w:rsidRPr="00143678" w:rsidRDefault="00B36B7D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9D2B10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41823,5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14B88" w:rsidRDefault="00B36B7D" w:rsidP="00B36B7D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2382F">
              <w:t>0,0</w:t>
            </w:r>
          </w:p>
        </w:tc>
      </w:tr>
      <w:tr w:rsidR="00B36B7D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</w:t>
            </w:r>
            <w:r>
              <w:rPr>
                <w:rFonts w:ascii="Times New Roman" w:hAnsi="Times New Roman" w:cs="Times New Roman"/>
              </w:rPr>
              <w:t>Лозновского</w:t>
            </w:r>
            <w:r w:rsidRPr="00143678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9D2B10" w:rsidP="006638FC">
            <w:r>
              <w:t>41823,5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 w:rsidRPr="00156B0F"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56B0F" w:rsidRDefault="00B36B7D" w:rsidP="006638FC">
            <w:r>
              <w:rPr>
                <w:bCs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ED254A">
              <w:rPr>
                <w:bCs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3C320B"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9B4F18">
              <w:t>0,0</w:t>
            </w:r>
          </w:p>
        </w:tc>
      </w:tr>
      <w:tr w:rsidR="00B36B7D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  <w:lang/>
              </w:rPr>
            </w:pPr>
            <w:r w:rsidRPr="00143678">
              <w:rPr>
                <w:b/>
                <w:bCs/>
                <w:i/>
                <w:iCs/>
                <w:sz w:val="20"/>
                <w:lang/>
              </w:rPr>
              <w:t>Подпрограмма 1</w:t>
            </w:r>
          </w:p>
          <w:p w:rsidR="00B36B7D" w:rsidRPr="00143678" w:rsidRDefault="00B36B7D" w:rsidP="00CA3043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  <w:lang w:val="ru-RU"/>
              </w:rPr>
              <w:t>«</w:t>
            </w:r>
            <w:r w:rsidRPr="00143678">
              <w:rPr>
                <w:b/>
                <w:bCs/>
                <w:i/>
                <w:iCs/>
                <w:sz w:val="20"/>
                <w:lang/>
              </w:rPr>
              <w:t xml:space="preserve"> </w:t>
            </w:r>
            <w:r w:rsidRPr="00143678">
              <w:rPr>
                <w:b/>
                <w:bCs/>
                <w:i/>
                <w:iCs/>
                <w:sz w:val="20"/>
                <w:lang w:val="ru-RU"/>
              </w:rPr>
              <w:t>Р</w:t>
            </w:r>
            <w:r w:rsidRPr="00143678">
              <w:rPr>
                <w:b/>
                <w:bCs/>
                <w:i/>
                <w:iCs/>
                <w:sz w:val="20"/>
                <w:lang/>
              </w:rPr>
              <w:t>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</w:t>
            </w:r>
            <w:r>
              <w:rPr>
                <w:rFonts w:ascii="Times New Roman" w:hAnsi="Times New Roman" w:cs="Times New Roman"/>
              </w:rPr>
              <w:t>Лозновского</w:t>
            </w:r>
            <w:r w:rsidRPr="00143678">
              <w:rPr>
                <w:rFonts w:ascii="Times New Roman" w:hAnsi="Times New Roman" w:cs="Times New Roman"/>
              </w:rPr>
              <w:t xml:space="preserve"> сельского поселения, </w:t>
            </w:r>
          </w:p>
          <w:p w:rsidR="00B36B7D" w:rsidRPr="00143678" w:rsidRDefault="00B36B7D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143678" w:rsidRDefault="00B36B7D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t>57607</w:t>
            </w:r>
            <w:r w:rsidRPr="004B48B6">
              <w:t>,7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3859,5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6435,1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4468,0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 w:rsidRPr="004B48B6">
              <w:t>4900,4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t>5878,0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Pr="004B48B6" w:rsidRDefault="00B36B7D" w:rsidP="006638FC">
            <w:r>
              <w:rPr>
                <w:bCs/>
              </w:rPr>
              <w:t>6430,6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ED254A">
              <w:rPr>
                <w:bCs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>
            <w:r w:rsidRPr="003C320B"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7D" w:rsidRDefault="00B36B7D" w:rsidP="00B36B7D">
            <w:pPr>
              <w:jc w:val="center"/>
            </w:pPr>
            <w:r w:rsidRPr="00F63A04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 xml:space="preserve">Развитие материально-технической базы </w:t>
            </w:r>
            <w:r w:rsidRPr="00143678">
              <w:rPr>
                <w:bCs/>
                <w:kern w:val="2"/>
                <w:sz w:val="20"/>
                <w:szCs w:val="20"/>
              </w:rPr>
              <w:lastRenderedPageBreak/>
              <w:t>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lastRenderedPageBreak/>
              <w:t xml:space="preserve">участник подпрограммы - муниципальное бюджетное учреждение </w:t>
            </w:r>
            <w:r w:rsidRPr="000B2CB9">
              <w:rPr>
                <w:rFonts w:ascii="Times New Roman" w:hAnsi="Times New Roman" w:cs="Times New Roman"/>
              </w:rPr>
              <w:lastRenderedPageBreak/>
              <w:t xml:space="preserve">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</w:t>
            </w:r>
            <w:r w:rsidR="00B4286A">
              <w:rPr>
                <w:sz w:val="20"/>
                <w:szCs w:val="20"/>
              </w:rPr>
              <w:t>Лозновского</w:t>
            </w:r>
            <w:r w:rsidRPr="000B2CB9">
              <w:rPr>
                <w:sz w:val="20"/>
                <w:szCs w:val="20"/>
              </w:rPr>
              <w:t xml:space="preserve">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B36B7D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36B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Pr="00B36B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C40B22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E5F6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E41497" w:rsidP="00F13F3B">
            <w:pPr>
              <w:jc w:val="center"/>
            </w:pPr>
            <w:r>
              <w:t>80,8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E41497" w:rsidP="00506F25">
            <w:pPr>
              <w:jc w:val="center"/>
            </w:pPr>
            <w:r>
              <w:t>30,0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B36B7D" w:rsidP="00F13F3B">
            <w:pPr>
              <w:jc w:val="center"/>
            </w:pPr>
            <w:r>
              <w:t>165,0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B36B7D" w:rsidP="00F13F3B">
            <w:pPr>
              <w:jc w:val="center"/>
            </w:pPr>
            <w:r>
              <w:t>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553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D5534D">
              <w:rPr>
                <w:sz w:val="20"/>
                <w:szCs w:val="20"/>
              </w:rPr>
              <w:t>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553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E41497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1765,0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0,</w:t>
            </w:r>
            <w:r w:rsidR="00A71049" w:rsidRPr="00C142B7">
              <w:t>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E41497" w:rsidP="00A71049">
            <w:r>
              <w:t>1765,0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AE5F64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t xml:space="preserve">Основное мероприятие1.2. </w:t>
            </w:r>
          </w:p>
          <w:p w:rsidR="00AE5F64" w:rsidRPr="00143678" w:rsidRDefault="00AE5F64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AE5F64" w:rsidRPr="00143678" w:rsidRDefault="00AE5F64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AE5F64" w:rsidRPr="00143678" w:rsidRDefault="00AE5F64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культурно-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E5F64" w:rsidRPr="000B2CB9" w:rsidRDefault="00AE5F64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муниципальное бюджетное учреждение культуры Цимлянского района </w:t>
            </w:r>
            <w:r>
              <w:rPr>
                <w:rFonts w:ascii="Times New Roman" w:hAnsi="Times New Roman" w:cs="Times New Roman"/>
                <w:kern w:val="2"/>
              </w:rPr>
              <w:t>Лозновского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сельского поселения «Центральный Дом культуры»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AE5F64" w:rsidRPr="0014367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18047B" w:rsidRDefault="00AE5F64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54993,0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3824,7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4296,2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4387,0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414B88" w:rsidRDefault="00AE5F64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4870,4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5701,0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AE5F64" w:rsidRDefault="00B36B7D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6030,6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Pr="00143678" w:rsidRDefault="00B36B7D" w:rsidP="00AE5F64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4915,9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4936,0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F64" w:rsidRDefault="00B36B7D">
            <w:r>
              <w:rPr>
                <w:bCs/>
              </w:rPr>
              <w:t>0,0</w:t>
            </w: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AE5F64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AE5F64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74250">
              <w:rPr>
                <w:sz w:val="20"/>
                <w:szCs w:val="20"/>
              </w:rPr>
              <w:t>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36B7D" w:rsidP="00F13F3B">
            <w:pPr>
              <w:jc w:val="center"/>
            </w:pPr>
            <w:r>
              <w:t>12</w:t>
            </w:r>
            <w:r w:rsidR="00AE5F64">
              <w:t>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</w:t>
            </w:r>
            <w:r w:rsidR="00B4286A">
              <w:rPr>
                <w:rFonts w:ascii="Times New Roman" w:hAnsi="Times New Roman" w:cs="Times New Roman"/>
                <w:kern w:val="2"/>
              </w:rPr>
              <w:t>Лозновского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 сельского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CF1698">
      <w:pPr>
        <w:rPr>
          <w:sz w:val="28"/>
          <w:szCs w:val="28"/>
        </w:rPr>
      </w:pPr>
    </w:p>
    <w:p w:rsidR="00EE6707" w:rsidRPr="00414B88" w:rsidRDefault="00E41497" w:rsidP="00EE6707">
      <w:pPr>
        <w:ind w:left="106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 xml:space="preserve">к муниципальной программе </w:t>
      </w:r>
      <w:r w:rsidR="00B4286A">
        <w:rPr>
          <w:sz w:val="28"/>
          <w:szCs w:val="28"/>
        </w:rPr>
        <w:t>Лозновского</w:t>
      </w:r>
      <w:r w:rsidRPr="00414B88">
        <w:rPr>
          <w:sz w:val="28"/>
          <w:szCs w:val="28"/>
        </w:rPr>
        <w:t xml:space="preserve">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1" w:name="Par879"/>
      <w:r w:rsidRPr="00414B88">
        <w:rPr>
          <w:bCs/>
          <w:sz w:val="28"/>
          <w:szCs w:val="28"/>
        </w:rPr>
        <w:t>Р</w:t>
      </w:r>
      <w:bookmarkEnd w:id="1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</w:t>
      </w:r>
      <w:r w:rsidR="00B4286A">
        <w:rPr>
          <w:bCs/>
          <w:sz w:val="28"/>
          <w:szCs w:val="28"/>
        </w:rPr>
        <w:t>Лозновского</w:t>
      </w:r>
      <w:r w:rsidRPr="00414B88">
        <w:rPr>
          <w:bCs/>
          <w:sz w:val="28"/>
          <w:szCs w:val="28"/>
        </w:rPr>
        <w:t xml:space="preserve">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(тыс.руб.)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AE5F64" w:rsidTr="006638FC">
        <w:tc>
          <w:tcPr>
            <w:tcW w:w="1770" w:type="dxa"/>
            <w:vMerge w:val="restart"/>
            <w:shd w:val="clear" w:color="auto" w:fill="auto"/>
          </w:tcPr>
          <w:p w:rsidR="00AE5F64" w:rsidRPr="00414B8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41823,5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6435,1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E5F64" w:rsidTr="00AE5F64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AE5F64" w:rsidRPr="00414B88" w:rsidRDefault="00AE5F64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F64" w:rsidRPr="00740ABA" w:rsidRDefault="009D2B10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E5F64" w:rsidRPr="006D2411" w:rsidRDefault="00AE5F64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E5F64" w:rsidRPr="00740ABA" w:rsidRDefault="00AE5F64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4797,7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AE5F64" w:rsidP="00AE5F64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F64" w:rsidRPr="00AE5F64" w:rsidRDefault="009D2B10" w:rsidP="00AE5F64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AE5F64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AE5F64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E5F64" w:rsidRPr="005B3670" w:rsidRDefault="00AE5F64" w:rsidP="00AE5F64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AE5F64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AE5F64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AE5F64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D2B10" w:rsidTr="006638FC">
        <w:tc>
          <w:tcPr>
            <w:tcW w:w="1770" w:type="dxa"/>
            <w:vMerge w:val="restart"/>
            <w:shd w:val="clear" w:color="auto" w:fill="auto"/>
          </w:tcPr>
          <w:p w:rsidR="009D2B10" w:rsidRPr="00414B88" w:rsidRDefault="009D2B10" w:rsidP="008E6BE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  <w:lang/>
              </w:rPr>
              <w:t>Подпрограмма 1 «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414B88">
              <w:rPr>
                <w:b/>
                <w:bCs/>
                <w:i/>
                <w:iCs/>
                <w:sz w:val="24"/>
                <w:szCs w:val="24"/>
                <w:lang/>
              </w:rPr>
              <w:t>азвитие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14B88">
              <w:rPr>
                <w:b/>
                <w:bCs/>
                <w:i/>
                <w:iCs/>
                <w:sz w:val="24"/>
                <w:szCs w:val="24"/>
                <w:lang/>
              </w:rPr>
              <w:t>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41823,5</w:t>
            </w:r>
          </w:p>
        </w:tc>
        <w:tc>
          <w:tcPr>
            <w:tcW w:w="88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6435,1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D2B10" w:rsidTr="00C2535F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9D2B10" w:rsidRPr="00414B88" w:rsidRDefault="009D2B10" w:rsidP="008E6B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2B10" w:rsidRPr="00740ABA" w:rsidRDefault="009D2B10" w:rsidP="00C2535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41823,5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2B10" w:rsidRPr="006D2411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3859,5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D2B10" w:rsidRPr="00740ABA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4797,7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4468,0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 w:rsidRPr="00AE5F64">
              <w:rPr>
                <w:bCs/>
              </w:rPr>
              <w:t>4900,4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5878,0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6430,6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4915,9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4936,0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2B10" w:rsidRPr="00AE5F64" w:rsidRDefault="009D2B10" w:rsidP="00C2535F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E5F64" w:rsidTr="006638FC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1525,3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1525,3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E5F64" w:rsidTr="006638FC">
        <w:tc>
          <w:tcPr>
            <w:tcW w:w="1770" w:type="dxa"/>
            <w:vMerge/>
            <w:shd w:val="clear" w:color="auto" w:fill="auto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E5F64" w:rsidRPr="00414B88" w:rsidRDefault="00AE5F64" w:rsidP="005B367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112,1</w:t>
            </w:r>
          </w:p>
        </w:tc>
        <w:tc>
          <w:tcPr>
            <w:tcW w:w="88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112,1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E5F64" w:rsidRPr="00AE5F64" w:rsidRDefault="00AE5F64" w:rsidP="00AE5F64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F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7F0C59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 w:rsidR="00B4286A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B4286A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CF1698">
      <w:pPr>
        <w:autoSpaceDE w:val="0"/>
        <w:spacing w:line="200" w:lineRule="atLeast"/>
        <w:rPr>
          <w:sz w:val="22"/>
          <w:szCs w:val="22"/>
        </w:rPr>
      </w:pPr>
      <w:bookmarkStart w:id="2" w:name="Par866"/>
      <w:bookmarkStart w:id="3" w:name="Par981"/>
      <w:bookmarkEnd w:id="2"/>
      <w:bookmarkEnd w:id="3"/>
    </w:p>
    <w:sectPr w:rsidR="00EE6707" w:rsidRPr="009354AF" w:rsidSect="00CF1698">
      <w:pgSz w:w="16840" w:h="11907" w:orient="landscape" w:code="9"/>
      <w:pgMar w:top="568" w:right="709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3A" w:rsidRDefault="0084733A">
      <w:r>
        <w:separator/>
      </w:r>
    </w:p>
  </w:endnote>
  <w:endnote w:type="continuationSeparator" w:id="0">
    <w:p w:rsidR="0084733A" w:rsidRDefault="0084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3A" w:rsidRDefault="0084733A">
      <w:r>
        <w:separator/>
      </w:r>
    </w:p>
  </w:footnote>
  <w:footnote w:type="continuationSeparator" w:id="0">
    <w:p w:rsidR="0084733A" w:rsidRDefault="00847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E20"/>
    <w:rsid w:val="000013C1"/>
    <w:rsid w:val="00003B0D"/>
    <w:rsid w:val="00004AEB"/>
    <w:rsid w:val="000067D7"/>
    <w:rsid w:val="00011535"/>
    <w:rsid w:val="000153DA"/>
    <w:rsid w:val="0001795F"/>
    <w:rsid w:val="00021122"/>
    <w:rsid w:val="00024605"/>
    <w:rsid w:val="00025E8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391D"/>
    <w:rsid w:val="002A508D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2178"/>
    <w:rsid w:val="002D319D"/>
    <w:rsid w:val="002D404A"/>
    <w:rsid w:val="002E1934"/>
    <w:rsid w:val="002E4312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0B5"/>
    <w:rsid w:val="003667AF"/>
    <w:rsid w:val="00373B82"/>
    <w:rsid w:val="0037491E"/>
    <w:rsid w:val="00377430"/>
    <w:rsid w:val="00377F7C"/>
    <w:rsid w:val="003821C4"/>
    <w:rsid w:val="00382994"/>
    <w:rsid w:val="00382AF3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07EF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74276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7EC5"/>
    <w:rsid w:val="00544BB6"/>
    <w:rsid w:val="005465CE"/>
    <w:rsid w:val="00547733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5AEB"/>
    <w:rsid w:val="005E71BA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10B8"/>
    <w:rsid w:val="00613351"/>
    <w:rsid w:val="00615CF2"/>
    <w:rsid w:val="0062039A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638FC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45E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A87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33307"/>
    <w:rsid w:val="00835ACA"/>
    <w:rsid w:val="0084733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4AFB"/>
    <w:rsid w:val="00886BCF"/>
    <w:rsid w:val="0089074D"/>
    <w:rsid w:val="0089473A"/>
    <w:rsid w:val="00894987"/>
    <w:rsid w:val="008A4156"/>
    <w:rsid w:val="008B0F2D"/>
    <w:rsid w:val="008B49B6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5CFC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B10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74C"/>
    <w:rsid w:val="00A04F60"/>
    <w:rsid w:val="00A0573E"/>
    <w:rsid w:val="00A061E7"/>
    <w:rsid w:val="00A06698"/>
    <w:rsid w:val="00A133AA"/>
    <w:rsid w:val="00A20D6A"/>
    <w:rsid w:val="00A21D35"/>
    <w:rsid w:val="00A22548"/>
    <w:rsid w:val="00A23923"/>
    <w:rsid w:val="00A30373"/>
    <w:rsid w:val="00A303C4"/>
    <w:rsid w:val="00A31029"/>
    <w:rsid w:val="00A41A3C"/>
    <w:rsid w:val="00A42E2D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7B31"/>
    <w:rsid w:val="00AD7ED4"/>
    <w:rsid w:val="00AE15BE"/>
    <w:rsid w:val="00AE166D"/>
    <w:rsid w:val="00AE311D"/>
    <w:rsid w:val="00AE5464"/>
    <w:rsid w:val="00AE5F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B7D"/>
    <w:rsid w:val="00B36F56"/>
    <w:rsid w:val="00B40F52"/>
    <w:rsid w:val="00B4228C"/>
    <w:rsid w:val="00B4286A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91C73"/>
    <w:rsid w:val="00B9373A"/>
    <w:rsid w:val="00B93BA7"/>
    <w:rsid w:val="00B94E8D"/>
    <w:rsid w:val="00B960B2"/>
    <w:rsid w:val="00B9703D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35F"/>
    <w:rsid w:val="00C25DCE"/>
    <w:rsid w:val="00C2605D"/>
    <w:rsid w:val="00C31ADA"/>
    <w:rsid w:val="00C31E46"/>
    <w:rsid w:val="00C327FC"/>
    <w:rsid w:val="00C40B22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1698"/>
    <w:rsid w:val="00CF2CA7"/>
    <w:rsid w:val="00CF2DFE"/>
    <w:rsid w:val="00CF491D"/>
    <w:rsid w:val="00D01D3E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1497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1DE"/>
    <w:rsid w:val="00E63220"/>
    <w:rsid w:val="00E6589E"/>
    <w:rsid w:val="00E65F05"/>
    <w:rsid w:val="00E665E4"/>
    <w:rsid w:val="00E66ABC"/>
    <w:rsid w:val="00E6731C"/>
    <w:rsid w:val="00E73751"/>
    <w:rsid w:val="00E74449"/>
    <w:rsid w:val="00E75198"/>
    <w:rsid w:val="00E75363"/>
    <w:rsid w:val="00E75C8C"/>
    <w:rsid w:val="00E766DA"/>
    <w:rsid w:val="00E805D8"/>
    <w:rsid w:val="00E813B5"/>
    <w:rsid w:val="00E81FD4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 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977F-1DD2-40BD-A9C4-593AEA9F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13169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2024-01-31T12:38:00Z</cp:lastPrinted>
  <dcterms:created xsi:type="dcterms:W3CDTF">2024-02-01T06:28:00Z</dcterms:created>
  <dcterms:modified xsi:type="dcterms:W3CDTF">2024-02-01T06:28:00Z</dcterms:modified>
</cp:coreProperties>
</file>