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AE" w:rsidRDefault="005A2CC4" w:rsidP="00A51C5A">
      <w:pPr>
        <w:jc w:val="center"/>
        <w:rPr>
          <w:kern w:val="2"/>
          <w:sz w:val="28"/>
          <w:szCs w:val="28"/>
        </w:rPr>
      </w:pPr>
      <w:r>
        <w:rPr>
          <w:noProof/>
          <w:kern w:val="2"/>
          <w:sz w:val="28"/>
          <w:szCs w:val="28"/>
        </w:rPr>
        <w:drawing>
          <wp:inline distT="0" distB="0" distL="0" distR="0">
            <wp:extent cx="278130" cy="357505"/>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278130" cy="357505"/>
                    </a:xfrm>
                    <a:prstGeom prst="rect">
                      <a:avLst/>
                    </a:prstGeom>
                    <a:noFill/>
                    <a:ln w="9525">
                      <a:noFill/>
                      <a:miter lim="800000"/>
                      <a:headEnd/>
                      <a:tailEnd/>
                    </a:ln>
                  </pic:spPr>
                </pic:pic>
              </a:graphicData>
            </a:graphic>
          </wp:inline>
        </w:drawing>
      </w:r>
    </w:p>
    <w:p w:rsidR="000D69D9" w:rsidRPr="003A26DF" w:rsidRDefault="000D69D9" w:rsidP="00A51C5A">
      <w:pPr>
        <w:jc w:val="center"/>
        <w:rPr>
          <w:kern w:val="2"/>
          <w:sz w:val="28"/>
          <w:szCs w:val="28"/>
        </w:rPr>
      </w:pPr>
      <w:r w:rsidRPr="003A26DF">
        <w:rPr>
          <w:kern w:val="2"/>
          <w:sz w:val="28"/>
          <w:szCs w:val="28"/>
        </w:rPr>
        <w:t>РОССИЙСКАЯ ФЕДЕРАЦИЯ</w:t>
      </w:r>
    </w:p>
    <w:p w:rsidR="000D69D9" w:rsidRPr="003A26DF" w:rsidRDefault="000D69D9" w:rsidP="00A51C5A">
      <w:pPr>
        <w:jc w:val="center"/>
        <w:rPr>
          <w:kern w:val="2"/>
          <w:sz w:val="28"/>
          <w:szCs w:val="28"/>
        </w:rPr>
      </w:pPr>
      <w:r w:rsidRPr="003A26DF">
        <w:rPr>
          <w:kern w:val="2"/>
          <w:sz w:val="28"/>
          <w:szCs w:val="28"/>
        </w:rPr>
        <w:t>РОСТОВСКАЯ ОБЛАСТЬ</w:t>
      </w:r>
    </w:p>
    <w:p w:rsidR="000D69D9" w:rsidRPr="003A26DF" w:rsidRDefault="00072C01" w:rsidP="00A51C5A">
      <w:pPr>
        <w:jc w:val="center"/>
        <w:rPr>
          <w:kern w:val="2"/>
          <w:sz w:val="28"/>
          <w:szCs w:val="28"/>
        </w:rPr>
      </w:pPr>
      <w:r>
        <w:rPr>
          <w:kern w:val="2"/>
          <w:sz w:val="28"/>
          <w:szCs w:val="28"/>
        </w:rPr>
        <w:t>ЦИМЛЯНСКИЙ РАЙОН</w:t>
      </w:r>
    </w:p>
    <w:p w:rsidR="00072C01" w:rsidRDefault="00072C01" w:rsidP="00A51C5A">
      <w:pPr>
        <w:jc w:val="center"/>
        <w:rPr>
          <w:kern w:val="2"/>
          <w:sz w:val="28"/>
          <w:szCs w:val="28"/>
        </w:rPr>
      </w:pPr>
      <w:r>
        <w:rPr>
          <w:kern w:val="2"/>
          <w:sz w:val="28"/>
          <w:szCs w:val="28"/>
        </w:rPr>
        <w:t xml:space="preserve">АДМИНИСТРАЦИЯ ЛОЗНОВСКОГО </w:t>
      </w:r>
    </w:p>
    <w:p w:rsidR="000D69D9" w:rsidRPr="003A26DF" w:rsidRDefault="00072C01" w:rsidP="00A51C5A">
      <w:pPr>
        <w:jc w:val="center"/>
        <w:rPr>
          <w:kern w:val="2"/>
          <w:sz w:val="28"/>
          <w:szCs w:val="28"/>
        </w:rPr>
      </w:pPr>
      <w:proofErr w:type="gramStart"/>
      <w:r>
        <w:rPr>
          <w:kern w:val="2"/>
          <w:sz w:val="28"/>
          <w:szCs w:val="28"/>
        </w:rPr>
        <w:t>СЕЛЬСКОГО ПОСЛЕЕНИЯ</w:t>
      </w:r>
      <w:proofErr w:type="gramEnd"/>
    </w:p>
    <w:p w:rsidR="000D69D9" w:rsidRDefault="000D69D9" w:rsidP="00A51C5A">
      <w:pPr>
        <w:jc w:val="center"/>
        <w:rPr>
          <w:kern w:val="2"/>
          <w:sz w:val="28"/>
          <w:szCs w:val="28"/>
        </w:rPr>
      </w:pPr>
      <w:r>
        <w:rPr>
          <w:kern w:val="2"/>
          <w:sz w:val="28"/>
          <w:szCs w:val="28"/>
        </w:rPr>
        <w:br/>
        <w:t>ПОСТАНОВЛЕНИ</w:t>
      </w:r>
      <w:r w:rsidR="00D6755E">
        <w:rPr>
          <w:kern w:val="2"/>
          <w:sz w:val="28"/>
          <w:szCs w:val="28"/>
        </w:rPr>
        <w:t>Е</w:t>
      </w:r>
    </w:p>
    <w:p w:rsidR="000D69D9" w:rsidRDefault="000D69D9" w:rsidP="00A51C5A">
      <w:pPr>
        <w:rPr>
          <w:kern w:val="2"/>
          <w:sz w:val="28"/>
          <w:szCs w:val="28"/>
        </w:rPr>
      </w:pPr>
    </w:p>
    <w:p w:rsidR="000D69D9" w:rsidRPr="003A26DF" w:rsidRDefault="00A51C5A" w:rsidP="00A51C5A">
      <w:pPr>
        <w:jc w:val="center"/>
        <w:rPr>
          <w:kern w:val="2"/>
          <w:sz w:val="28"/>
          <w:szCs w:val="28"/>
        </w:rPr>
      </w:pPr>
      <w:r>
        <w:rPr>
          <w:kern w:val="2"/>
          <w:sz w:val="28"/>
          <w:szCs w:val="28"/>
        </w:rPr>
        <w:t>00.00.0000</w:t>
      </w:r>
      <w:r w:rsidR="000D69D9" w:rsidRPr="003A26DF">
        <w:rPr>
          <w:kern w:val="2"/>
          <w:sz w:val="28"/>
          <w:szCs w:val="28"/>
        </w:rPr>
        <w:t xml:space="preserve">г.            </w:t>
      </w:r>
      <w:r w:rsidR="000D69D9">
        <w:rPr>
          <w:kern w:val="2"/>
          <w:sz w:val="28"/>
          <w:szCs w:val="28"/>
        </w:rPr>
        <w:t xml:space="preserve">                          </w:t>
      </w:r>
      <w:r w:rsidR="00A7182C">
        <w:rPr>
          <w:kern w:val="2"/>
          <w:sz w:val="28"/>
          <w:szCs w:val="28"/>
        </w:rPr>
        <w:t xml:space="preserve">   №</w:t>
      </w:r>
      <w:r>
        <w:rPr>
          <w:kern w:val="2"/>
          <w:sz w:val="28"/>
          <w:szCs w:val="28"/>
        </w:rPr>
        <w:t>00</w:t>
      </w:r>
      <w:r w:rsidR="000D69D9" w:rsidRPr="003A26DF">
        <w:rPr>
          <w:kern w:val="2"/>
          <w:sz w:val="28"/>
          <w:szCs w:val="28"/>
        </w:rPr>
        <w:t xml:space="preserve">                                  </w:t>
      </w:r>
      <w:r w:rsidR="000D69D9">
        <w:rPr>
          <w:kern w:val="2"/>
          <w:sz w:val="28"/>
          <w:szCs w:val="28"/>
        </w:rPr>
        <w:t xml:space="preserve">               </w:t>
      </w:r>
      <w:proofErr w:type="gramStart"/>
      <w:r w:rsidR="000D69D9" w:rsidRPr="003A26DF">
        <w:rPr>
          <w:kern w:val="2"/>
          <w:sz w:val="28"/>
          <w:szCs w:val="28"/>
        </w:rPr>
        <w:t>х</w:t>
      </w:r>
      <w:proofErr w:type="gramEnd"/>
      <w:r w:rsidR="000D69D9" w:rsidRPr="003A26DF">
        <w:rPr>
          <w:kern w:val="2"/>
          <w:sz w:val="28"/>
          <w:szCs w:val="28"/>
        </w:rPr>
        <w:t>.</w:t>
      </w:r>
      <w:r w:rsidR="00813EE4">
        <w:rPr>
          <w:kern w:val="2"/>
          <w:sz w:val="28"/>
          <w:szCs w:val="28"/>
        </w:rPr>
        <w:t xml:space="preserve"> </w:t>
      </w:r>
      <w:r w:rsidR="000D69D9" w:rsidRPr="003A26DF">
        <w:rPr>
          <w:kern w:val="2"/>
          <w:sz w:val="28"/>
          <w:szCs w:val="28"/>
        </w:rPr>
        <w:t>Лозной</w:t>
      </w:r>
    </w:p>
    <w:p w:rsidR="000D69D9" w:rsidRPr="003A26DF" w:rsidRDefault="000D69D9" w:rsidP="00A51C5A">
      <w:pPr>
        <w:jc w:val="both"/>
        <w:rPr>
          <w:kern w:val="2"/>
          <w:sz w:val="28"/>
          <w:szCs w:val="28"/>
        </w:rPr>
      </w:pPr>
    </w:p>
    <w:p w:rsidR="000D69D9" w:rsidRPr="003A26DF" w:rsidRDefault="000D69D9" w:rsidP="00A51C5A">
      <w:pPr>
        <w:jc w:val="both"/>
        <w:rPr>
          <w:kern w:val="2"/>
          <w:sz w:val="28"/>
          <w:szCs w:val="28"/>
        </w:rPr>
      </w:pPr>
    </w:p>
    <w:tbl>
      <w:tblPr>
        <w:tblW w:w="0" w:type="auto"/>
        <w:tblLook w:val="01E0"/>
      </w:tblPr>
      <w:tblGrid>
        <w:gridCol w:w="5148"/>
      </w:tblGrid>
      <w:tr w:rsidR="000D69D9" w:rsidRPr="003A26DF" w:rsidTr="004700B8">
        <w:tc>
          <w:tcPr>
            <w:tcW w:w="5148" w:type="dxa"/>
          </w:tcPr>
          <w:p w:rsidR="000D69D9" w:rsidRPr="003A26DF" w:rsidRDefault="00A7182C" w:rsidP="00A51C5A">
            <w:pPr>
              <w:rPr>
                <w:kern w:val="2"/>
                <w:sz w:val="28"/>
                <w:szCs w:val="28"/>
              </w:rPr>
            </w:pPr>
            <w:r>
              <w:rPr>
                <w:kern w:val="2"/>
                <w:sz w:val="28"/>
                <w:szCs w:val="28"/>
              </w:rPr>
              <w:t xml:space="preserve">О внесении изменений в </w:t>
            </w:r>
            <w:r w:rsidR="006C75AE">
              <w:rPr>
                <w:kern w:val="2"/>
                <w:sz w:val="28"/>
                <w:szCs w:val="28"/>
              </w:rPr>
              <w:t>Постановление №96 от 27.12.2018</w:t>
            </w:r>
            <w:r>
              <w:rPr>
                <w:kern w:val="2"/>
                <w:sz w:val="28"/>
                <w:szCs w:val="28"/>
              </w:rPr>
              <w:t>г. «</w:t>
            </w:r>
            <w:r w:rsidR="006C75AE">
              <w:rPr>
                <w:kern w:val="2"/>
                <w:sz w:val="28"/>
                <w:szCs w:val="28"/>
              </w:rPr>
              <w:t xml:space="preserve">Об </w:t>
            </w:r>
            <w:r w:rsidR="000D69D9" w:rsidRPr="003A26DF">
              <w:rPr>
                <w:kern w:val="2"/>
                <w:sz w:val="28"/>
                <w:szCs w:val="28"/>
              </w:rPr>
              <w:t>утвер</w:t>
            </w:r>
            <w:r w:rsidR="006C75AE">
              <w:rPr>
                <w:kern w:val="2"/>
                <w:sz w:val="28"/>
                <w:szCs w:val="28"/>
              </w:rPr>
              <w:t xml:space="preserve">ждении муниципальной программы </w:t>
            </w:r>
            <w:r w:rsidR="000D69D9" w:rsidRPr="003A26DF">
              <w:rPr>
                <w:kern w:val="2"/>
                <w:sz w:val="28"/>
                <w:szCs w:val="28"/>
              </w:rPr>
              <w:t>Л</w:t>
            </w:r>
            <w:r w:rsidR="006C75AE">
              <w:rPr>
                <w:kern w:val="2"/>
                <w:sz w:val="28"/>
                <w:szCs w:val="28"/>
              </w:rPr>
              <w:t xml:space="preserve">озновского сельского поселения </w:t>
            </w:r>
            <w:r w:rsidR="000D69D9" w:rsidRPr="003A26DF">
              <w:rPr>
                <w:kern w:val="2"/>
                <w:sz w:val="28"/>
                <w:szCs w:val="28"/>
              </w:rPr>
              <w:t>«Обеспечение общественного порядка и противодействие преступности»</w:t>
            </w:r>
            <w:r>
              <w:rPr>
                <w:kern w:val="2"/>
                <w:sz w:val="28"/>
                <w:szCs w:val="28"/>
              </w:rPr>
              <w:t>»</w:t>
            </w:r>
          </w:p>
        </w:tc>
      </w:tr>
    </w:tbl>
    <w:p w:rsidR="000D69D9" w:rsidRPr="003A26DF" w:rsidRDefault="000D69D9" w:rsidP="00A51C5A">
      <w:pPr>
        <w:jc w:val="both"/>
        <w:rPr>
          <w:kern w:val="2"/>
          <w:sz w:val="28"/>
          <w:szCs w:val="28"/>
        </w:rPr>
      </w:pPr>
    </w:p>
    <w:p w:rsidR="00A51C5A" w:rsidRPr="001109ED" w:rsidRDefault="00A51C5A" w:rsidP="00A51C5A">
      <w:pPr>
        <w:spacing w:line="360" w:lineRule="atLeast"/>
        <w:ind w:firstLine="510"/>
        <w:jc w:val="both"/>
        <w:textAlignment w:val="baseline"/>
        <w:rPr>
          <w:kern w:val="2"/>
          <w:sz w:val="28"/>
          <w:szCs w:val="28"/>
        </w:rPr>
      </w:pPr>
      <w:proofErr w:type="gramStart"/>
      <w:r w:rsidRPr="00D32A59">
        <w:rPr>
          <w:sz w:val="28"/>
          <w:szCs w:val="28"/>
        </w:rPr>
        <w:t xml:space="preserve">В соответствии с Постановлением </w:t>
      </w:r>
      <w:r w:rsidRPr="00D32A59">
        <w:rPr>
          <w:kern w:val="2"/>
          <w:sz w:val="28"/>
          <w:szCs w:val="28"/>
        </w:rPr>
        <w:t xml:space="preserve">Администрации </w:t>
      </w:r>
      <w:r>
        <w:rPr>
          <w:kern w:val="2"/>
          <w:sz w:val="28"/>
          <w:szCs w:val="28"/>
        </w:rPr>
        <w:t xml:space="preserve">Лозновского </w:t>
      </w:r>
      <w:r w:rsidRPr="00D32A59">
        <w:rPr>
          <w:kern w:val="2"/>
          <w:sz w:val="28"/>
          <w:szCs w:val="28"/>
        </w:rPr>
        <w:t>сельского поселения</w:t>
      </w:r>
      <w:r w:rsidRPr="00D32A59">
        <w:rPr>
          <w:sz w:val="28"/>
          <w:szCs w:val="28"/>
        </w:rPr>
        <w:t xml:space="preserve"> от</w:t>
      </w:r>
      <w:r>
        <w:rPr>
          <w:sz w:val="28"/>
          <w:szCs w:val="28"/>
        </w:rPr>
        <w:t xml:space="preserve"> 16</w:t>
      </w:r>
      <w:r w:rsidRPr="00D32A59">
        <w:rPr>
          <w:sz w:val="28"/>
          <w:szCs w:val="28"/>
        </w:rPr>
        <w:t>.</w:t>
      </w:r>
      <w:r>
        <w:rPr>
          <w:sz w:val="28"/>
          <w:szCs w:val="28"/>
        </w:rPr>
        <w:t>06</w:t>
      </w:r>
      <w:r w:rsidRPr="00D32A59">
        <w:rPr>
          <w:sz w:val="28"/>
          <w:szCs w:val="28"/>
        </w:rPr>
        <w:t>.20</w:t>
      </w:r>
      <w:r>
        <w:rPr>
          <w:sz w:val="28"/>
          <w:szCs w:val="28"/>
        </w:rPr>
        <w:t>23г. № 44</w:t>
      </w:r>
      <w:r w:rsidRPr="00D32A59">
        <w:rPr>
          <w:sz w:val="28"/>
          <w:szCs w:val="28"/>
        </w:rPr>
        <w:t xml:space="preserve"> «</w:t>
      </w:r>
      <w:r>
        <w:rPr>
          <w:sz w:val="28"/>
          <w:szCs w:val="28"/>
        </w:rPr>
        <w:t>О внесении изменении в постановление Администрации Лозновского сельского поселения от 10.12.2018 №77 «</w:t>
      </w:r>
      <w:r w:rsidRPr="00D32A59">
        <w:rPr>
          <w:sz w:val="28"/>
          <w:szCs w:val="28"/>
        </w:rPr>
        <w:t>Об утверждении Порядка разработки, реализации и оценки эффективности муниципальных программ</w:t>
      </w:r>
      <w:r w:rsidRPr="00D32A59">
        <w:rPr>
          <w:kern w:val="2"/>
          <w:sz w:val="28"/>
          <w:szCs w:val="28"/>
        </w:rPr>
        <w:t xml:space="preserve"> </w:t>
      </w:r>
      <w:r>
        <w:rPr>
          <w:kern w:val="2"/>
          <w:sz w:val="28"/>
          <w:szCs w:val="28"/>
        </w:rPr>
        <w:t>Лозновского</w:t>
      </w:r>
      <w:r w:rsidRPr="00D32A59">
        <w:rPr>
          <w:kern w:val="2"/>
          <w:sz w:val="28"/>
          <w:szCs w:val="28"/>
        </w:rPr>
        <w:t xml:space="preserve"> сельского поселения</w:t>
      </w:r>
      <w:r w:rsidRPr="00D32A59">
        <w:rPr>
          <w:sz w:val="28"/>
          <w:szCs w:val="28"/>
        </w:rPr>
        <w:t xml:space="preserve">», </w:t>
      </w:r>
      <w:r w:rsidRPr="00711C97">
        <w:rPr>
          <w:kern w:val="2"/>
          <w:sz w:val="28"/>
          <w:szCs w:val="28"/>
        </w:rPr>
        <w:t xml:space="preserve"> решением Собрания депутатов </w:t>
      </w:r>
      <w:r w:rsidRPr="004D0AE0">
        <w:rPr>
          <w:kern w:val="2"/>
          <w:sz w:val="28"/>
          <w:szCs w:val="28"/>
        </w:rPr>
        <w:t xml:space="preserve">от </w:t>
      </w:r>
      <w:r>
        <w:rPr>
          <w:kern w:val="2"/>
          <w:sz w:val="28"/>
          <w:szCs w:val="28"/>
        </w:rPr>
        <w:t>25.12</w:t>
      </w:r>
      <w:r w:rsidRPr="004D0AE0">
        <w:rPr>
          <w:kern w:val="2"/>
          <w:sz w:val="28"/>
          <w:szCs w:val="28"/>
        </w:rPr>
        <w:t>.202</w:t>
      </w:r>
      <w:r>
        <w:rPr>
          <w:kern w:val="2"/>
          <w:sz w:val="28"/>
          <w:szCs w:val="28"/>
        </w:rPr>
        <w:t>3</w:t>
      </w:r>
      <w:r w:rsidRPr="004D0AE0">
        <w:rPr>
          <w:kern w:val="2"/>
          <w:sz w:val="28"/>
          <w:szCs w:val="28"/>
        </w:rPr>
        <w:t>г. №</w:t>
      </w:r>
      <w:r>
        <w:rPr>
          <w:kern w:val="2"/>
          <w:sz w:val="28"/>
          <w:szCs w:val="28"/>
        </w:rPr>
        <w:t>77</w:t>
      </w:r>
      <w:r w:rsidRPr="001109ED">
        <w:rPr>
          <w:kern w:val="2"/>
          <w:sz w:val="28"/>
          <w:szCs w:val="28"/>
        </w:rPr>
        <w:t xml:space="preserve"> «О бюджете Лозновского сельского поселения Цимлянского района на 202</w:t>
      </w:r>
      <w:r>
        <w:rPr>
          <w:kern w:val="2"/>
          <w:sz w:val="28"/>
          <w:szCs w:val="28"/>
        </w:rPr>
        <w:t xml:space="preserve">4 </w:t>
      </w:r>
      <w:r w:rsidRPr="001109ED">
        <w:rPr>
          <w:kern w:val="2"/>
          <w:sz w:val="28"/>
          <w:szCs w:val="28"/>
        </w:rPr>
        <w:t>год и на плановый 202</w:t>
      </w:r>
      <w:r>
        <w:rPr>
          <w:kern w:val="2"/>
          <w:sz w:val="28"/>
          <w:szCs w:val="28"/>
        </w:rPr>
        <w:t>5</w:t>
      </w:r>
      <w:r w:rsidRPr="001109ED">
        <w:rPr>
          <w:kern w:val="2"/>
          <w:sz w:val="28"/>
          <w:szCs w:val="28"/>
        </w:rPr>
        <w:t xml:space="preserve"> и 202</w:t>
      </w:r>
      <w:r>
        <w:rPr>
          <w:kern w:val="2"/>
          <w:sz w:val="28"/>
          <w:szCs w:val="28"/>
        </w:rPr>
        <w:t>6</w:t>
      </w:r>
      <w:proofErr w:type="gramEnd"/>
      <w:r w:rsidRPr="001109ED">
        <w:rPr>
          <w:kern w:val="2"/>
          <w:sz w:val="28"/>
          <w:szCs w:val="28"/>
        </w:rPr>
        <w:t xml:space="preserve"> годов»</w:t>
      </w:r>
    </w:p>
    <w:p w:rsidR="000D69D9" w:rsidRPr="003A26DF" w:rsidRDefault="000D69D9" w:rsidP="00A51C5A">
      <w:pPr>
        <w:jc w:val="both"/>
        <w:rPr>
          <w:kern w:val="2"/>
          <w:sz w:val="28"/>
          <w:szCs w:val="28"/>
        </w:rPr>
      </w:pPr>
    </w:p>
    <w:p w:rsidR="000D69D9" w:rsidRPr="003A26DF" w:rsidRDefault="000D69D9" w:rsidP="00A51C5A">
      <w:pPr>
        <w:jc w:val="center"/>
        <w:rPr>
          <w:kern w:val="2"/>
          <w:sz w:val="28"/>
          <w:szCs w:val="28"/>
        </w:rPr>
      </w:pPr>
      <w:r w:rsidRPr="003A26DF">
        <w:rPr>
          <w:kern w:val="2"/>
          <w:sz w:val="28"/>
          <w:szCs w:val="28"/>
        </w:rPr>
        <w:t>ПОСТАНОВЛЯЮ:</w:t>
      </w:r>
    </w:p>
    <w:p w:rsidR="000D69D9" w:rsidRPr="00DE2B13" w:rsidRDefault="000D69D9" w:rsidP="00A51C5A">
      <w:pPr>
        <w:jc w:val="both"/>
        <w:rPr>
          <w:kern w:val="2"/>
          <w:sz w:val="28"/>
          <w:szCs w:val="28"/>
        </w:rPr>
      </w:pPr>
    </w:p>
    <w:p w:rsidR="00A51C5A" w:rsidRPr="009354AF" w:rsidRDefault="00A51C5A" w:rsidP="00A51C5A">
      <w:pPr>
        <w:numPr>
          <w:ilvl w:val="0"/>
          <w:numId w:val="25"/>
        </w:numPr>
        <w:tabs>
          <w:tab w:val="num" w:pos="284"/>
        </w:tabs>
        <w:ind w:left="0" w:firstLine="709"/>
        <w:jc w:val="both"/>
        <w:rPr>
          <w:kern w:val="2"/>
          <w:sz w:val="28"/>
          <w:szCs w:val="28"/>
        </w:rPr>
      </w:pPr>
      <w:r w:rsidRPr="009354AF">
        <w:rPr>
          <w:kern w:val="2"/>
          <w:sz w:val="28"/>
          <w:szCs w:val="28"/>
        </w:rPr>
        <w:t xml:space="preserve">Внести в постановление Администрации </w:t>
      </w:r>
      <w:r>
        <w:rPr>
          <w:kern w:val="2"/>
          <w:sz w:val="28"/>
          <w:szCs w:val="28"/>
        </w:rPr>
        <w:t>Лозновского</w:t>
      </w:r>
      <w:r w:rsidRPr="009354AF">
        <w:rPr>
          <w:kern w:val="2"/>
          <w:sz w:val="28"/>
          <w:szCs w:val="28"/>
        </w:rPr>
        <w:t xml:space="preserve"> сельского поселения от </w:t>
      </w:r>
      <w:r>
        <w:rPr>
          <w:kern w:val="2"/>
          <w:sz w:val="28"/>
          <w:szCs w:val="28"/>
        </w:rPr>
        <w:t>27.12.2018</w:t>
      </w:r>
      <w:r w:rsidRPr="009354AF">
        <w:rPr>
          <w:kern w:val="2"/>
          <w:sz w:val="28"/>
          <w:szCs w:val="28"/>
        </w:rPr>
        <w:t xml:space="preserve"> №</w:t>
      </w:r>
      <w:r>
        <w:rPr>
          <w:kern w:val="2"/>
          <w:sz w:val="28"/>
          <w:szCs w:val="28"/>
        </w:rPr>
        <w:t xml:space="preserve"> 96</w:t>
      </w:r>
      <w:r w:rsidRPr="009354AF">
        <w:rPr>
          <w:kern w:val="2"/>
          <w:sz w:val="28"/>
          <w:szCs w:val="28"/>
        </w:rPr>
        <w:t xml:space="preserve"> «Об утверждении муниципальной программы </w:t>
      </w:r>
      <w:r>
        <w:rPr>
          <w:kern w:val="2"/>
          <w:sz w:val="28"/>
          <w:szCs w:val="28"/>
        </w:rPr>
        <w:t>Лозновского</w:t>
      </w:r>
      <w:r w:rsidRPr="009354AF">
        <w:rPr>
          <w:kern w:val="2"/>
          <w:sz w:val="28"/>
          <w:szCs w:val="28"/>
        </w:rPr>
        <w:t xml:space="preserve"> сельского поселения </w:t>
      </w:r>
      <w:r>
        <w:rPr>
          <w:sz w:val="28"/>
          <w:szCs w:val="28"/>
        </w:rPr>
        <w:t>«</w:t>
      </w:r>
      <w:r w:rsidRPr="003A26DF">
        <w:rPr>
          <w:kern w:val="2"/>
          <w:sz w:val="28"/>
          <w:szCs w:val="28"/>
        </w:rPr>
        <w:t>Обеспечение общественного порядка и противодействие преступности</w:t>
      </w:r>
      <w:r w:rsidRPr="00C72E10">
        <w:rPr>
          <w:sz w:val="28"/>
          <w:szCs w:val="28"/>
        </w:rPr>
        <w:t>»</w:t>
      </w:r>
      <w:r w:rsidRPr="009354AF">
        <w:rPr>
          <w:kern w:val="2"/>
          <w:sz w:val="28"/>
          <w:szCs w:val="28"/>
        </w:rPr>
        <w:t xml:space="preserve"> </w:t>
      </w:r>
      <w:r w:rsidRPr="009354AF">
        <w:rPr>
          <w:color w:val="000000"/>
          <w:sz w:val="28"/>
          <w:szCs w:val="28"/>
        </w:rPr>
        <w:t>изменения, согласно приложению.</w:t>
      </w:r>
    </w:p>
    <w:p w:rsidR="00A51C5A" w:rsidRDefault="00A51C5A" w:rsidP="00A51C5A">
      <w:pPr>
        <w:numPr>
          <w:ilvl w:val="0"/>
          <w:numId w:val="25"/>
        </w:numPr>
        <w:tabs>
          <w:tab w:val="num" w:pos="284"/>
        </w:tabs>
        <w:ind w:left="0" w:firstLine="709"/>
        <w:jc w:val="both"/>
        <w:rPr>
          <w:kern w:val="2"/>
          <w:sz w:val="28"/>
          <w:szCs w:val="28"/>
        </w:rPr>
      </w:pPr>
      <w:r w:rsidRPr="009354AF">
        <w:rPr>
          <w:kern w:val="2"/>
          <w:sz w:val="28"/>
          <w:szCs w:val="28"/>
        </w:rPr>
        <w:t xml:space="preserve">Настоящее постановление вступает в силу со дня его подписания и подлежит размещению на официальном сайте Администрации </w:t>
      </w:r>
      <w:r>
        <w:rPr>
          <w:kern w:val="2"/>
          <w:sz w:val="28"/>
          <w:szCs w:val="28"/>
        </w:rPr>
        <w:t>Лозновского</w:t>
      </w:r>
      <w:r w:rsidRPr="009354AF">
        <w:rPr>
          <w:kern w:val="2"/>
          <w:sz w:val="28"/>
          <w:szCs w:val="28"/>
        </w:rPr>
        <w:t xml:space="preserve"> сельского поселения.</w:t>
      </w:r>
    </w:p>
    <w:p w:rsidR="00A51C5A" w:rsidRPr="00B4286A" w:rsidRDefault="00A51C5A" w:rsidP="00A51C5A">
      <w:pPr>
        <w:tabs>
          <w:tab w:val="num" w:pos="284"/>
        </w:tabs>
        <w:ind w:firstLine="709"/>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вы</w:t>
      </w:r>
      <w:r w:rsidRPr="00B4286A">
        <w:rPr>
          <w:kern w:val="2"/>
          <w:sz w:val="28"/>
          <w:szCs w:val="28"/>
        </w:rPr>
        <w:t xml:space="preserve">полнением настоящего постановления возложить на </w:t>
      </w:r>
      <w:r>
        <w:rPr>
          <w:kern w:val="2"/>
          <w:sz w:val="28"/>
          <w:szCs w:val="28"/>
        </w:rPr>
        <w:t>ведущего специалиста по социальным вопросам и правовой работе Администрации Лозновского</w:t>
      </w:r>
      <w:r w:rsidRPr="00B4286A">
        <w:rPr>
          <w:kern w:val="2"/>
          <w:sz w:val="28"/>
          <w:szCs w:val="28"/>
        </w:rPr>
        <w:t xml:space="preserve"> сельского поселения.</w:t>
      </w:r>
    </w:p>
    <w:p w:rsidR="00A51C5A" w:rsidRDefault="00A51C5A" w:rsidP="00A51C5A">
      <w:pPr>
        <w:tabs>
          <w:tab w:val="num" w:pos="284"/>
        </w:tabs>
        <w:jc w:val="both"/>
        <w:rPr>
          <w:kern w:val="2"/>
          <w:sz w:val="28"/>
          <w:szCs w:val="28"/>
        </w:rPr>
      </w:pPr>
    </w:p>
    <w:p w:rsidR="00072C01" w:rsidRDefault="000D69D9" w:rsidP="00A51C5A">
      <w:pPr>
        <w:tabs>
          <w:tab w:val="num" w:pos="284"/>
        </w:tabs>
        <w:jc w:val="both"/>
        <w:rPr>
          <w:kern w:val="2"/>
          <w:sz w:val="28"/>
          <w:szCs w:val="28"/>
        </w:rPr>
      </w:pPr>
      <w:r>
        <w:rPr>
          <w:kern w:val="2"/>
          <w:sz w:val="28"/>
          <w:szCs w:val="28"/>
        </w:rPr>
        <w:t xml:space="preserve">   </w:t>
      </w:r>
    </w:p>
    <w:p w:rsidR="000D69D9" w:rsidRPr="003A26DF" w:rsidRDefault="000D69D9" w:rsidP="00A51C5A">
      <w:pPr>
        <w:tabs>
          <w:tab w:val="num" w:pos="284"/>
        </w:tabs>
        <w:jc w:val="both"/>
        <w:rPr>
          <w:kern w:val="2"/>
          <w:sz w:val="28"/>
          <w:szCs w:val="28"/>
        </w:rPr>
      </w:pPr>
      <w:r>
        <w:rPr>
          <w:kern w:val="2"/>
          <w:sz w:val="28"/>
          <w:szCs w:val="28"/>
        </w:rPr>
        <w:t xml:space="preserve"> </w:t>
      </w:r>
      <w:r w:rsidRPr="003A26DF">
        <w:rPr>
          <w:kern w:val="2"/>
          <w:sz w:val="28"/>
          <w:szCs w:val="28"/>
        </w:rPr>
        <w:t>Глава</w:t>
      </w:r>
      <w:r>
        <w:rPr>
          <w:kern w:val="2"/>
          <w:sz w:val="28"/>
          <w:szCs w:val="28"/>
        </w:rPr>
        <w:t xml:space="preserve"> Администрации</w:t>
      </w:r>
      <w:r w:rsidRPr="003A26DF">
        <w:rPr>
          <w:kern w:val="2"/>
          <w:sz w:val="28"/>
          <w:szCs w:val="28"/>
        </w:rPr>
        <w:t xml:space="preserve"> </w:t>
      </w:r>
    </w:p>
    <w:p w:rsidR="00016138" w:rsidRPr="00290578" w:rsidRDefault="00A51C5A" w:rsidP="00A51C5A">
      <w:pPr>
        <w:widowControl w:val="0"/>
        <w:tabs>
          <w:tab w:val="num" w:pos="284"/>
        </w:tabs>
        <w:rPr>
          <w:sz w:val="24"/>
          <w:szCs w:val="24"/>
        </w:rPr>
      </w:pPr>
      <w:r>
        <w:rPr>
          <w:kern w:val="2"/>
          <w:sz w:val="28"/>
          <w:szCs w:val="28"/>
        </w:rPr>
        <w:t xml:space="preserve"> </w:t>
      </w:r>
      <w:r w:rsidR="006C75AE" w:rsidRPr="003A26DF">
        <w:rPr>
          <w:kern w:val="2"/>
          <w:sz w:val="28"/>
          <w:szCs w:val="28"/>
        </w:rPr>
        <w:t>Лозновского</w:t>
      </w:r>
      <w:r w:rsidR="00072C01">
        <w:rPr>
          <w:kern w:val="2"/>
          <w:sz w:val="28"/>
          <w:szCs w:val="28"/>
        </w:rPr>
        <w:t xml:space="preserve"> </w:t>
      </w:r>
      <w:r w:rsidR="000D69D9" w:rsidRPr="003A26DF">
        <w:rPr>
          <w:kern w:val="2"/>
          <w:sz w:val="28"/>
          <w:szCs w:val="28"/>
        </w:rPr>
        <w:t xml:space="preserve">сельского поселения                                                 </w:t>
      </w:r>
      <w:r>
        <w:rPr>
          <w:kern w:val="2"/>
          <w:sz w:val="28"/>
          <w:szCs w:val="28"/>
        </w:rPr>
        <w:t xml:space="preserve"> </w:t>
      </w:r>
      <w:r w:rsidR="006C75AE">
        <w:rPr>
          <w:kern w:val="2"/>
          <w:sz w:val="28"/>
          <w:szCs w:val="28"/>
        </w:rPr>
        <w:t xml:space="preserve">  </w:t>
      </w:r>
      <w:r w:rsidR="000D69D9" w:rsidRPr="003A26DF">
        <w:rPr>
          <w:kern w:val="2"/>
          <w:sz w:val="28"/>
          <w:szCs w:val="28"/>
        </w:rPr>
        <w:t xml:space="preserve">      </w:t>
      </w:r>
      <w:r w:rsidR="000D69D9">
        <w:rPr>
          <w:kern w:val="2"/>
          <w:sz w:val="28"/>
          <w:szCs w:val="28"/>
        </w:rPr>
        <w:t xml:space="preserve">  </w:t>
      </w:r>
      <w:r w:rsidR="006C75AE">
        <w:rPr>
          <w:kern w:val="2"/>
          <w:sz w:val="28"/>
          <w:szCs w:val="28"/>
        </w:rPr>
        <w:t xml:space="preserve">  </w:t>
      </w:r>
      <w:r w:rsidR="000D69D9">
        <w:rPr>
          <w:kern w:val="2"/>
          <w:sz w:val="28"/>
          <w:szCs w:val="28"/>
        </w:rPr>
        <w:t xml:space="preserve">М.В. </w:t>
      </w:r>
      <w:proofErr w:type="gramStart"/>
      <w:r w:rsidR="000D69D9">
        <w:rPr>
          <w:kern w:val="2"/>
          <w:sz w:val="28"/>
          <w:szCs w:val="28"/>
        </w:rPr>
        <w:t>Шум</w:t>
      </w:r>
      <w:r>
        <w:rPr>
          <w:kern w:val="2"/>
          <w:sz w:val="28"/>
          <w:szCs w:val="28"/>
        </w:rPr>
        <w:t>ный</w:t>
      </w:r>
      <w:proofErr w:type="gramEnd"/>
    </w:p>
    <w:p w:rsidR="00813EE4" w:rsidRDefault="00813EE4" w:rsidP="00A51C5A">
      <w:pPr>
        <w:widowControl w:val="0"/>
        <w:tabs>
          <w:tab w:val="num" w:pos="284"/>
        </w:tabs>
        <w:jc w:val="right"/>
        <w:rPr>
          <w:sz w:val="28"/>
          <w:szCs w:val="28"/>
        </w:rPr>
      </w:pPr>
    </w:p>
    <w:p w:rsidR="00A51C5A" w:rsidRPr="00233443" w:rsidRDefault="00A51C5A" w:rsidP="00A51C5A">
      <w:pPr>
        <w:tabs>
          <w:tab w:val="num" w:pos="284"/>
        </w:tabs>
        <w:rPr>
          <w:kern w:val="2"/>
          <w:sz w:val="18"/>
          <w:szCs w:val="18"/>
        </w:rPr>
      </w:pPr>
    </w:p>
    <w:p w:rsidR="00A51C5A" w:rsidRPr="00233443" w:rsidRDefault="00A51C5A" w:rsidP="00A51C5A">
      <w:pPr>
        <w:tabs>
          <w:tab w:val="num" w:pos="284"/>
        </w:tabs>
        <w:rPr>
          <w:sz w:val="18"/>
          <w:szCs w:val="18"/>
        </w:rPr>
      </w:pPr>
      <w:r w:rsidRPr="00233443">
        <w:rPr>
          <w:sz w:val="18"/>
          <w:szCs w:val="18"/>
        </w:rPr>
        <w:t>Постановление вносит</w:t>
      </w:r>
    </w:p>
    <w:p w:rsidR="00A51C5A" w:rsidRPr="00233443" w:rsidRDefault="00A51C5A" w:rsidP="00A51C5A">
      <w:pPr>
        <w:tabs>
          <w:tab w:val="num" w:pos="284"/>
        </w:tabs>
        <w:rPr>
          <w:sz w:val="18"/>
          <w:szCs w:val="18"/>
        </w:rPr>
      </w:pPr>
      <w:r w:rsidRPr="00233443">
        <w:rPr>
          <w:sz w:val="18"/>
          <w:szCs w:val="18"/>
        </w:rPr>
        <w:t xml:space="preserve">ведущий специалист по </w:t>
      </w:r>
      <w:proofErr w:type="gramStart"/>
      <w:r w:rsidRPr="00233443">
        <w:rPr>
          <w:sz w:val="18"/>
          <w:szCs w:val="18"/>
        </w:rPr>
        <w:t>социальным</w:t>
      </w:r>
      <w:proofErr w:type="gramEnd"/>
      <w:r w:rsidRPr="00233443">
        <w:rPr>
          <w:sz w:val="18"/>
          <w:szCs w:val="18"/>
        </w:rPr>
        <w:t xml:space="preserve"> </w:t>
      </w:r>
    </w:p>
    <w:p w:rsidR="00A51C5A" w:rsidRPr="00233443" w:rsidRDefault="00A51C5A" w:rsidP="00A51C5A">
      <w:pPr>
        <w:rPr>
          <w:sz w:val="18"/>
          <w:szCs w:val="18"/>
        </w:rPr>
      </w:pPr>
      <w:r w:rsidRPr="00233443">
        <w:rPr>
          <w:sz w:val="18"/>
          <w:szCs w:val="18"/>
        </w:rPr>
        <w:t>вопросам и правовой работе</w:t>
      </w:r>
    </w:p>
    <w:p w:rsidR="00813EE4" w:rsidRDefault="00813EE4" w:rsidP="00A51C5A">
      <w:pPr>
        <w:widowControl w:val="0"/>
        <w:rPr>
          <w:sz w:val="28"/>
          <w:szCs w:val="28"/>
        </w:rPr>
      </w:pPr>
    </w:p>
    <w:p w:rsidR="000D69D9" w:rsidRPr="00C55EBC" w:rsidRDefault="000D69D9" w:rsidP="00A51C5A">
      <w:pPr>
        <w:widowControl w:val="0"/>
        <w:jc w:val="right"/>
        <w:rPr>
          <w:sz w:val="28"/>
          <w:szCs w:val="28"/>
        </w:rPr>
      </w:pPr>
      <w:r w:rsidRPr="00C55EBC">
        <w:rPr>
          <w:sz w:val="28"/>
          <w:szCs w:val="28"/>
        </w:rPr>
        <w:t>Приложение</w:t>
      </w:r>
      <w:r w:rsidR="006C75AE">
        <w:rPr>
          <w:sz w:val="28"/>
          <w:szCs w:val="28"/>
        </w:rPr>
        <w:t xml:space="preserve"> №</w:t>
      </w:r>
      <w:r>
        <w:rPr>
          <w:sz w:val="28"/>
          <w:szCs w:val="28"/>
        </w:rPr>
        <w:t>1</w:t>
      </w:r>
    </w:p>
    <w:p w:rsidR="000D69D9" w:rsidRDefault="000D69D9" w:rsidP="00A51C5A">
      <w:pPr>
        <w:widowControl w:val="0"/>
        <w:jc w:val="right"/>
        <w:rPr>
          <w:sz w:val="28"/>
          <w:szCs w:val="28"/>
        </w:rPr>
      </w:pPr>
      <w:r>
        <w:rPr>
          <w:sz w:val="28"/>
          <w:szCs w:val="28"/>
        </w:rPr>
        <w:t xml:space="preserve">              к п</w:t>
      </w:r>
      <w:r w:rsidRPr="00C55EBC">
        <w:rPr>
          <w:sz w:val="28"/>
          <w:szCs w:val="28"/>
        </w:rPr>
        <w:t>остановлению</w:t>
      </w:r>
      <w:r w:rsidRPr="00611C7B">
        <w:rPr>
          <w:sz w:val="28"/>
          <w:szCs w:val="28"/>
        </w:rPr>
        <w:t xml:space="preserve"> </w:t>
      </w:r>
      <w:r>
        <w:rPr>
          <w:sz w:val="28"/>
          <w:szCs w:val="28"/>
        </w:rPr>
        <w:t>Администрации</w:t>
      </w:r>
      <w:r w:rsidR="00273E73">
        <w:rPr>
          <w:sz w:val="28"/>
          <w:szCs w:val="28"/>
        </w:rPr>
        <w:t xml:space="preserve"> </w:t>
      </w:r>
      <w:r>
        <w:rPr>
          <w:sz w:val="28"/>
          <w:szCs w:val="28"/>
        </w:rPr>
        <w:t xml:space="preserve">Лозновского сельского поселения </w:t>
      </w:r>
    </w:p>
    <w:p w:rsidR="000D69D9" w:rsidRPr="00C55EBC" w:rsidRDefault="00A51C5A" w:rsidP="00A51C5A">
      <w:pPr>
        <w:widowControl w:val="0"/>
        <w:jc w:val="right"/>
        <w:rPr>
          <w:sz w:val="28"/>
          <w:szCs w:val="28"/>
        </w:rPr>
      </w:pPr>
      <w:r>
        <w:rPr>
          <w:sz w:val="28"/>
          <w:szCs w:val="28"/>
        </w:rPr>
        <w:t>от 00.00.0000</w:t>
      </w:r>
      <w:r w:rsidR="00813EE4">
        <w:rPr>
          <w:sz w:val="28"/>
          <w:szCs w:val="28"/>
        </w:rPr>
        <w:t>г №</w:t>
      </w:r>
      <w:r>
        <w:rPr>
          <w:sz w:val="28"/>
          <w:szCs w:val="28"/>
        </w:rPr>
        <w:t>00</w:t>
      </w:r>
    </w:p>
    <w:p w:rsidR="000D69D9" w:rsidRPr="00C55EBC" w:rsidRDefault="000D69D9" w:rsidP="00A51C5A">
      <w:pPr>
        <w:widowControl w:val="0"/>
        <w:jc w:val="right"/>
        <w:rPr>
          <w:sz w:val="28"/>
          <w:szCs w:val="28"/>
        </w:rPr>
      </w:pPr>
    </w:p>
    <w:p w:rsidR="006E6DC1" w:rsidRPr="00290578" w:rsidRDefault="006E6DC1" w:rsidP="00A51C5A">
      <w:pPr>
        <w:widowControl w:val="0"/>
        <w:rPr>
          <w:sz w:val="24"/>
          <w:szCs w:val="24"/>
        </w:rPr>
      </w:pPr>
    </w:p>
    <w:p w:rsidR="00523F19" w:rsidRPr="00290578" w:rsidRDefault="006E6DC1" w:rsidP="00A51C5A">
      <w:pPr>
        <w:pStyle w:val="1"/>
        <w:keepNext w:val="0"/>
        <w:keepLines w:val="0"/>
        <w:widowControl w:val="0"/>
        <w:ind w:firstLine="708"/>
        <w:rPr>
          <w:sz w:val="24"/>
          <w:szCs w:val="24"/>
        </w:rPr>
      </w:pPr>
      <w:r w:rsidRPr="00290578">
        <w:rPr>
          <w:sz w:val="24"/>
          <w:szCs w:val="24"/>
        </w:rPr>
        <w:t xml:space="preserve">МУНИЦИПАЛЬНАЯ ПРОГРАММА </w:t>
      </w:r>
    </w:p>
    <w:p w:rsidR="006E6DC1" w:rsidRPr="00290578" w:rsidRDefault="000D69D9" w:rsidP="00A51C5A">
      <w:pPr>
        <w:pStyle w:val="1"/>
        <w:keepNext w:val="0"/>
        <w:keepLines w:val="0"/>
        <w:widowControl w:val="0"/>
        <w:ind w:firstLine="708"/>
        <w:rPr>
          <w:sz w:val="24"/>
          <w:szCs w:val="24"/>
        </w:rPr>
      </w:pPr>
      <w:r>
        <w:rPr>
          <w:sz w:val="24"/>
          <w:szCs w:val="24"/>
        </w:rPr>
        <w:t>ЛОЗНОВСКОГО</w:t>
      </w:r>
      <w:r w:rsidR="006E6DC1" w:rsidRPr="00290578">
        <w:rPr>
          <w:sz w:val="24"/>
          <w:szCs w:val="24"/>
        </w:rPr>
        <w:t xml:space="preserve"> </w:t>
      </w:r>
      <w:r w:rsidR="00523F19" w:rsidRPr="00290578">
        <w:rPr>
          <w:sz w:val="24"/>
          <w:szCs w:val="24"/>
        </w:rPr>
        <w:t>СЕЛЬСКОГО ПОСЕЛЕНИЯ</w:t>
      </w:r>
    </w:p>
    <w:p w:rsidR="006E6DC1" w:rsidRPr="00290578" w:rsidRDefault="006E6DC1" w:rsidP="00A51C5A">
      <w:pPr>
        <w:widowControl w:val="0"/>
        <w:jc w:val="center"/>
        <w:rPr>
          <w:b/>
          <w:sz w:val="24"/>
          <w:szCs w:val="24"/>
        </w:rPr>
      </w:pPr>
      <w:r w:rsidRPr="00290578">
        <w:rPr>
          <w:b/>
          <w:sz w:val="24"/>
          <w:szCs w:val="24"/>
        </w:rPr>
        <w:t>«Обеспечение общественного порядка и противодействие преступности»</w:t>
      </w:r>
    </w:p>
    <w:p w:rsidR="006E6DC1" w:rsidRPr="00290578" w:rsidRDefault="006E6DC1" w:rsidP="00A51C5A">
      <w:pPr>
        <w:widowControl w:val="0"/>
        <w:jc w:val="center"/>
        <w:rPr>
          <w:b/>
          <w:sz w:val="24"/>
          <w:szCs w:val="24"/>
        </w:rPr>
      </w:pPr>
    </w:p>
    <w:p w:rsidR="006E6DC1" w:rsidRPr="00290578" w:rsidRDefault="006E6DC1" w:rsidP="00A51C5A">
      <w:pPr>
        <w:pStyle w:val="2"/>
        <w:keepNext w:val="0"/>
        <w:keepLines w:val="0"/>
        <w:widowControl w:val="0"/>
        <w:ind w:left="0"/>
        <w:rPr>
          <w:b/>
          <w:sz w:val="24"/>
          <w:szCs w:val="24"/>
        </w:rPr>
      </w:pPr>
      <w:r w:rsidRPr="00290578">
        <w:rPr>
          <w:b/>
          <w:sz w:val="24"/>
          <w:szCs w:val="24"/>
        </w:rPr>
        <w:t>ПАСПОРТ</w:t>
      </w:r>
    </w:p>
    <w:p w:rsidR="006E6DC1" w:rsidRPr="00290578" w:rsidRDefault="006E6DC1" w:rsidP="00A51C5A">
      <w:pPr>
        <w:widowControl w:val="0"/>
        <w:jc w:val="center"/>
        <w:rPr>
          <w:b/>
          <w:sz w:val="24"/>
          <w:szCs w:val="24"/>
        </w:rPr>
      </w:pPr>
      <w:r w:rsidRPr="00290578">
        <w:rPr>
          <w:b/>
          <w:sz w:val="24"/>
          <w:szCs w:val="24"/>
        </w:rPr>
        <w:t xml:space="preserve">муниципальной программы </w:t>
      </w:r>
      <w:r w:rsidR="000D69D9">
        <w:rPr>
          <w:b/>
          <w:sz w:val="24"/>
          <w:szCs w:val="24"/>
        </w:rPr>
        <w:t>Лозновского</w:t>
      </w:r>
      <w:r w:rsidR="008B3791" w:rsidRPr="00290578">
        <w:rPr>
          <w:b/>
          <w:sz w:val="24"/>
          <w:szCs w:val="24"/>
        </w:rPr>
        <w:t xml:space="preserve"> </w:t>
      </w:r>
      <w:r w:rsidR="00523F19" w:rsidRPr="00290578">
        <w:rPr>
          <w:b/>
          <w:sz w:val="24"/>
          <w:szCs w:val="24"/>
        </w:rPr>
        <w:t>сельского поселения</w:t>
      </w:r>
    </w:p>
    <w:p w:rsidR="006E6DC1" w:rsidRPr="00290578" w:rsidRDefault="006E6DC1" w:rsidP="00A51C5A">
      <w:pPr>
        <w:widowControl w:val="0"/>
        <w:jc w:val="center"/>
        <w:rPr>
          <w:b/>
          <w:sz w:val="24"/>
          <w:szCs w:val="24"/>
        </w:rPr>
      </w:pPr>
      <w:r w:rsidRPr="00290578">
        <w:rPr>
          <w:b/>
          <w:sz w:val="24"/>
          <w:szCs w:val="24"/>
        </w:rPr>
        <w:t xml:space="preserve">«Обеспечение общественного порядка и противодействие преступности» </w:t>
      </w:r>
    </w:p>
    <w:p w:rsidR="006E6DC1" w:rsidRPr="00290578" w:rsidRDefault="006E6DC1" w:rsidP="00A51C5A">
      <w:pPr>
        <w:widowControl w:val="0"/>
        <w:rPr>
          <w:sz w:val="24"/>
          <w:szCs w:val="24"/>
        </w:rPr>
      </w:pPr>
    </w:p>
    <w:tbl>
      <w:tblPr>
        <w:tblW w:w="0" w:type="auto"/>
        <w:tblLook w:val="00A0"/>
      </w:tblPr>
      <w:tblGrid>
        <w:gridCol w:w="3016"/>
        <w:gridCol w:w="390"/>
        <w:gridCol w:w="6625"/>
      </w:tblGrid>
      <w:tr w:rsidR="006E6DC1" w:rsidRPr="00290578" w:rsidTr="000D69D9">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Ответственный исполнитель</w:t>
            </w:r>
          </w:p>
          <w:p w:rsidR="006E6DC1" w:rsidRPr="00290578" w:rsidRDefault="006E6DC1" w:rsidP="00A51C5A">
            <w:pPr>
              <w:widowControl w:val="0"/>
              <w:autoSpaceDE w:val="0"/>
              <w:autoSpaceDN w:val="0"/>
              <w:adjustRightInd w:val="0"/>
              <w:rPr>
                <w:sz w:val="24"/>
                <w:szCs w:val="24"/>
              </w:rPr>
            </w:pPr>
            <w:r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 xml:space="preserve">Администрация </w:t>
            </w:r>
            <w:r w:rsidR="000D69D9">
              <w:rPr>
                <w:sz w:val="24"/>
                <w:szCs w:val="24"/>
              </w:rPr>
              <w:t>Лозновского</w:t>
            </w:r>
            <w:r w:rsidR="008B3791" w:rsidRPr="00290578">
              <w:rPr>
                <w:sz w:val="24"/>
                <w:szCs w:val="24"/>
              </w:rPr>
              <w:t xml:space="preserve"> </w:t>
            </w:r>
            <w:r w:rsidR="00523F19" w:rsidRPr="00290578">
              <w:rPr>
                <w:sz w:val="24"/>
                <w:szCs w:val="24"/>
              </w:rPr>
              <w:t>сельского поселения</w:t>
            </w:r>
            <w:r w:rsidR="007071B2" w:rsidRPr="00290578">
              <w:rPr>
                <w:sz w:val="24"/>
                <w:szCs w:val="24"/>
              </w:rPr>
              <w:t xml:space="preserve"> </w:t>
            </w:r>
            <w:r w:rsidR="000D69D9">
              <w:rPr>
                <w:sz w:val="24"/>
                <w:szCs w:val="24"/>
              </w:rPr>
              <w:t>Цимлянского</w:t>
            </w:r>
            <w:r w:rsidR="007071B2" w:rsidRPr="00290578">
              <w:rPr>
                <w:sz w:val="24"/>
                <w:szCs w:val="24"/>
              </w:rPr>
              <w:t xml:space="preserve"> района Ростовской области</w:t>
            </w:r>
          </w:p>
        </w:tc>
      </w:tr>
      <w:tr w:rsidR="006E6DC1" w:rsidRPr="00290578" w:rsidTr="000D69D9">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Соисполнители 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отсутствуют</w:t>
            </w:r>
          </w:p>
        </w:tc>
      </w:tr>
      <w:tr w:rsidR="006E6DC1" w:rsidRPr="00290578" w:rsidTr="000D69D9">
        <w:tc>
          <w:tcPr>
            <w:tcW w:w="3016" w:type="dxa"/>
          </w:tcPr>
          <w:p w:rsidR="006E6DC1" w:rsidRPr="00290578" w:rsidRDefault="006E6DC1" w:rsidP="00A51C5A">
            <w:pPr>
              <w:widowControl w:val="0"/>
              <w:rPr>
                <w:sz w:val="24"/>
                <w:szCs w:val="24"/>
              </w:rPr>
            </w:pPr>
            <w:r w:rsidRPr="00290578">
              <w:rPr>
                <w:sz w:val="24"/>
                <w:szCs w:val="24"/>
              </w:rPr>
              <w:t>Участники 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523F19" w:rsidP="00A51C5A">
            <w:pPr>
              <w:widowControl w:val="0"/>
              <w:jc w:val="both"/>
              <w:rPr>
                <w:sz w:val="24"/>
                <w:szCs w:val="24"/>
              </w:rPr>
            </w:pPr>
            <w:r w:rsidRPr="00290578">
              <w:rPr>
                <w:sz w:val="24"/>
                <w:szCs w:val="24"/>
              </w:rPr>
              <w:t xml:space="preserve">Администрация </w:t>
            </w:r>
            <w:r w:rsidR="000D69D9">
              <w:rPr>
                <w:sz w:val="24"/>
                <w:szCs w:val="24"/>
              </w:rPr>
              <w:t>Лозновского</w:t>
            </w:r>
            <w:r w:rsidRPr="00290578">
              <w:rPr>
                <w:sz w:val="24"/>
                <w:szCs w:val="24"/>
              </w:rPr>
              <w:t xml:space="preserve"> сельского поселения</w:t>
            </w:r>
            <w:r w:rsidR="007071B2" w:rsidRPr="00290578">
              <w:rPr>
                <w:sz w:val="24"/>
                <w:szCs w:val="24"/>
              </w:rPr>
              <w:t xml:space="preserve"> </w:t>
            </w:r>
            <w:r w:rsidR="000D69D9">
              <w:rPr>
                <w:sz w:val="24"/>
                <w:szCs w:val="24"/>
              </w:rPr>
              <w:t>Цимлянского</w:t>
            </w:r>
            <w:r w:rsidR="007071B2" w:rsidRPr="00290578">
              <w:rPr>
                <w:sz w:val="24"/>
                <w:szCs w:val="24"/>
              </w:rPr>
              <w:t xml:space="preserve"> района Ростовской области</w:t>
            </w:r>
            <w:r w:rsidRPr="00290578">
              <w:rPr>
                <w:sz w:val="24"/>
                <w:szCs w:val="24"/>
              </w:rPr>
              <w:t xml:space="preserve"> </w:t>
            </w:r>
          </w:p>
          <w:p w:rsidR="00523F19" w:rsidRPr="00290578" w:rsidRDefault="00523F19" w:rsidP="00A51C5A">
            <w:pPr>
              <w:widowControl w:val="0"/>
              <w:jc w:val="both"/>
              <w:rPr>
                <w:sz w:val="24"/>
                <w:szCs w:val="24"/>
              </w:rPr>
            </w:pPr>
          </w:p>
        </w:tc>
      </w:tr>
      <w:tr w:rsidR="006E6DC1" w:rsidRPr="00290578" w:rsidTr="000D69D9">
        <w:tc>
          <w:tcPr>
            <w:tcW w:w="3016" w:type="dxa"/>
          </w:tcPr>
          <w:p w:rsidR="006E6DC1" w:rsidRPr="00290578" w:rsidRDefault="006E6DC1" w:rsidP="00A51C5A">
            <w:pPr>
              <w:widowControl w:val="0"/>
              <w:rPr>
                <w:sz w:val="24"/>
                <w:szCs w:val="24"/>
              </w:rPr>
            </w:pPr>
            <w:r w:rsidRPr="00290578">
              <w:rPr>
                <w:sz w:val="24"/>
                <w:szCs w:val="24"/>
              </w:rPr>
              <w:t>Подпрограммы 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«Противодействие коррупции»;</w:t>
            </w:r>
          </w:p>
          <w:p w:rsidR="006E6DC1" w:rsidRPr="00290578" w:rsidRDefault="006E6DC1" w:rsidP="00A51C5A">
            <w:pPr>
              <w:widowControl w:val="0"/>
              <w:jc w:val="both"/>
              <w:rPr>
                <w:sz w:val="24"/>
                <w:szCs w:val="24"/>
              </w:rPr>
            </w:pPr>
            <w:r w:rsidRPr="00290578">
              <w:rPr>
                <w:sz w:val="24"/>
                <w:szCs w:val="24"/>
              </w:rPr>
              <w:t>«Профилактика экстремизма и терроризма»;</w:t>
            </w:r>
          </w:p>
          <w:p w:rsidR="00523F19" w:rsidRPr="00290578" w:rsidRDefault="006E6DC1" w:rsidP="00A51C5A">
            <w:pPr>
              <w:widowControl w:val="0"/>
              <w:jc w:val="both"/>
              <w:rPr>
                <w:sz w:val="24"/>
                <w:szCs w:val="24"/>
              </w:rPr>
            </w:pPr>
            <w:r w:rsidRPr="00290578">
              <w:rPr>
                <w:sz w:val="24"/>
                <w:szCs w:val="24"/>
              </w:rPr>
              <w:t>«</w:t>
            </w:r>
            <w:r w:rsidR="00D6798F" w:rsidRPr="00290578">
              <w:rPr>
                <w:sz w:val="24"/>
                <w:szCs w:val="24"/>
              </w:rPr>
              <w:t>Комплексные меры противодействия злоупотреблению наркотиками и их незаконному обороту</w:t>
            </w:r>
            <w:r w:rsidR="00523F19" w:rsidRPr="00290578">
              <w:rPr>
                <w:sz w:val="24"/>
                <w:szCs w:val="24"/>
              </w:rPr>
              <w:t>».</w:t>
            </w:r>
          </w:p>
          <w:p w:rsidR="003A09CC" w:rsidRPr="00290578" w:rsidRDefault="003A09CC" w:rsidP="00A51C5A">
            <w:pPr>
              <w:widowControl w:val="0"/>
              <w:jc w:val="both"/>
              <w:rPr>
                <w:sz w:val="24"/>
                <w:szCs w:val="24"/>
              </w:rPr>
            </w:pPr>
            <w:r w:rsidRPr="00290578">
              <w:rPr>
                <w:sz w:val="24"/>
                <w:szCs w:val="24"/>
              </w:rPr>
              <w:t xml:space="preserve">«Гармонизация межнациональных отношений на территории </w:t>
            </w:r>
            <w:r w:rsidR="000D69D9">
              <w:rPr>
                <w:sz w:val="24"/>
                <w:szCs w:val="24"/>
              </w:rPr>
              <w:t>Лозновского</w:t>
            </w:r>
            <w:r w:rsidRPr="00290578">
              <w:rPr>
                <w:sz w:val="24"/>
                <w:szCs w:val="24"/>
              </w:rPr>
              <w:t xml:space="preserve"> сельского поселения»</w:t>
            </w:r>
          </w:p>
          <w:p w:rsidR="006E6DC1" w:rsidRPr="00290578" w:rsidRDefault="006E6DC1" w:rsidP="00A51C5A">
            <w:pPr>
              <w:widowControl w:val="0"/>
              <w:jc w:val="both"/>
              <w:rPr>
                <w:sz w:val="24"/>
                <w:szCs w:val="24"/>
              </w:rPr>
            </w:pPr>
          </w:p>
        </w:tc>
      </w:tr>
      <w:tr w:rsidR="006E6DC1" w:rsidRPr="00290578" w:rsidTr="000D69D9">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Программно-целевые инструменты</w:t>
            </w:r>
          </w:p>
          <w:p w:rsidR="006E6DC1" w:rsidRPr="00290578" w:rsidRDefault="006E6DC1" w:rsidP="00A51C5A">
            <w:pPr>
              <w:widowControl w:val="0"/>
              <w:rPr>
                <w:sz w:val="24"/>
                <w:szCs w:val="24"/>
              </w:rPr>
            </w:pPr>
            <w:r w:rsidRPr="00290578">
              <w:rPr>
                <w:sz w:val="24"/>
                <w:szCs w:val="24"/>
              </w:rPr>
              <w:t>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отсутствуют</w:t>
            </w:r>
          </w:p>
        </w:tc>
      </w:tr>
      <w:tr w:rsidR="006E6DC1" w:rsidRPr="00290578" w:rsidTr="000D69D9">
        <w:tc>
          <w:tcPr>
            <w:tcW w:w="3016" w:type="dxa"/>
          </w:tcPr>
          <w:p w:rsidR="006E6DC1" w:rsidRPr="00290578" w:rsidRDefault="006E6DC1" w:rsidP="00A51C5A">
            <w:pPr>
              <w:widowControl w:val="0"/>
              <w:rPr>
                <w:sz w:val="24"/>
                <w:szCs w:val="24"/>
              </w:rPr>
            </w:pPr>
            <w:r w:rsidRPr="00290578">
              <w:rPr>
                <w:sz w:val="24"/>
                <w:szCs w:val="24"/>
              </w:rPr>
              <w:t>Цели 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 xml:space="preserve">повышение общественной и личной безопасности на территории </w:t>
            </w:r>
            <w:r w:rsidR="00523F19" w:rsidRPr="00290578">
              <w:rPr>
                <w:sz w:val="24"/>
                <w:szCs w:val="24"/>
              </w:rPr>
              <w:t>поселения</w:t>
            </w:r>
          </w:p>
          <w:p w:rsidR="006E6DC1" w:rsidRPr="00290578" w:rsidRDefault="006E6DC1" w:rsidP="00A51C5A">
            <w:pPr>
              <w:widowControl w:val="0"/>
              <w:jc w:val="both"/>
              <w:rPr>
                <w:sz w:val="24"/>
                <w:szCs w:val="24"/>
              </w:rPr>
            </w:pPr>
          </w:p>
        </w:tc>
      </w:tr>
      <w:tr w:rsidR="006E6DC1" w:rsidRPr="00290578" w:rsidTr="000D69D9">
        <w:tc>
          <w:tcPr>
            <w:tcW w:w="3016" w:type="dxa"/>
          </w:tcPr>
          <w:p w:rsidR="006E6DC1" w:rsidRPr="00290578" w:rsidRDefault="006E6DC1" w:rsidP="00A51C5A">
            <w:pPr>
              <w:widowControl w:val="0"/>
              <w:rPr>
                <w:sz w:val="24"/>
                <w:szCs w:val="24"/>
              </w:rPr>
            </w:pPr>
            <w:r w:rsidRPr="00290578">
              <w:rPr>
                <w:sz w:val="24"/>
                <w:szCs w:val="24"/>
              </w:rPr>
              <w:t>Задачи 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 xml:space="preserve">создание благоприятной и максимально безопасной для населения обстановки в жилом секторе, на улицах и в других общественных местах </w:t>
            </w:r>
            <w:r w:rsidR="00523F19" w:rsidRPr="00290578">
              <w:rPr>
                <w:sz w:val="24"/>
                <w:szCs w:val="24"/>
              </w:rPr>
              <w:t>поселения</w:t>
            </w:r>
            <w:r w:rsidRPr="00290578">
              <w:rPr>
                <w:sz w:val="24"/>
                <w:szCs w:val="24"/>
              </w:rPr>
              <w:t>;</w:t>
            </w:r>
          </w:p>
          <w:p w:rsidR="006E6DC1" w:rsidRPr="00290578" w:rsidRDefault="006E6DC1" w:rsidP="00A51C5A">
            <w:pPr>
              <w:widowControl w:val="0"/>
              <w:jc w:val="both"/>
              <w:rPr>
                <w:sz w:val="24"/>
                <w:szCs w:val="24"/>
              </w:rPr>
            </w:pPr>
            <w:r w:rsidRPr="00290578">
              <w:rPr>
                <w:sz w:val="24"/>
                <w:szCs w:val="24"/>
              </w:rPr>
              <w:t>обеспечение антитеррористической защищенности населения;</w:t>
            </w:r>
          </w:p>
          <w:p w:rsidR="006E6DC1" w:rsidRPr="00290578" w:rsidRDefault="006E6DC1" w:rsidP="00A51C5A">
            <w:pPr>
              <w:widowControl w:val="0"/>
              <w:jc w:val="both"/>
              <w:rPr>
                <w:sz w:val="24"/>
                <w:szCs w:val="24"/>
              </w:rPr>
            </w:pPr>
            <w:r w:rsidRPr="00290578">
              <w:rPr>
                <w:sz w:val="24"/>
                <w:szCs w:val="24"/>
              </w:rPr>
              <w:t>сокращение спроса на наркотики и ограничение их доступности;</w:t>
            </w:r>
          </w:p>
          <w:p w:rsidR="006E6DC1" w:rsidRPr="00290578" w:rsidRDefault="006E6DC1" w:rsidP="00A51C5A">
            <w:pPr>
              <w:widowControl w:val="0"/>
              <w:jc w:val="both"/>
              <w:rPr>
                <w:sz w:val="24"/>
                <w:szCs w:val="24"/>
              </w:rPr>
            </w:pPr>
            <w:r w:rsidRPr="00290578">
              <w:rPr>
                <w:sz w:val="24"/>
                <w:szCs w:val="24"/>
              </w:rPr>
              <w:t xml:space="preserve">снижение уровня коррупционных проявлений на территории </w:t>
            </w:r>
            <w:r w:rsidR="000D69D9">
              <w:rPr>
                <w:sz w:val="24"/>
                <w:szCs w:val="24"/>
              </w:rPr>
              <w:t>Лозновского</w:t>
            </w:r>
            <w:r w:rsidR="00391CDC" w:rsidRPr="00290578">
              <w:rPr>
                <w:sz w:val="24"/>
                <w:szCs w:val="24"/>
              </w:rPr>
              <w:t xml:space="preserve"> </w:t>
            </w:r>
            <w:r w:rsidR="0095732C" w:rsidRPr="00290578">
              <w:rPr>
                <w:sz w:val="24"/>
                <w:szCs w:val="24"/>
              </w:rPr>
              <w:t>сельского поселения;</w:t>
            </w:r>
          </w:p>
          <w:p w:rsidR="0095732C" w:rsidRPr="00290578" w:rsidRDefault="0095732C" w:rsidP="00A51C5A">
            <w:pPr>
              <w:widowControl w:val="0"/>
              <w:jc w:val="both"/>
              <w:rPr>
                <w:sz w:val="24"/>
                <w:szCs w:val="24"/>
              </w:rPr>
            </w:pPr>
            <w:r w:rsidRPr="00290578">
              <w:rPr>
                <w:sz w:val="24"/>
                <w:szCs w:val="24"/>
              </w:rPr>
              <w:t>гармонизация межнациональных отношений.</w:t>
            </w:r>
          </w:p>
          <w:p w:rsidR="006E6DC1" w:rsidRPr="00290578" w:rsidRDefault="006E6DC1" w:rsidP="00A51C5A">
            <w:pPr>
              <w:widowControl w:val="0"/>
              <w:jc w:val="both"/>
              <w:rPr>
                <w:sz w:val="24"/>
                <w:szCs w:val="24"/>
              </w:rPr>
            </w:pPr>
          </w:p>
        </w:tc>
      </w:tr>
      <w:tr w:rsidR="006E6DC1" w:rsidRPr="00290578" w:rsidTr="000D69D9">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Целевые индикаторы и показатели 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B4091C" w:rsidRPr="00290578" w:rsidRDefault="00B4091C" w:rsidP="00A51C5A">
            <w:pPr>
              <w:widowControl w:val="0"/>
              <w:jc w:val="both"/>
              <w:rPr>
                <w:sz w:val="24"/>
                <w:szCs w:val="24"/>
              </w:rPr>
            </w:pPr>
            <w:r w:rsidRPr="00290578">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0D69D9">
              <w:rPr>
                <w:sz w:val="24"/>
                <w:szCs w:val="24"/>
              </w:rPr>
              <w:t>Лозновском</w:t>
            </w:r>
            <w:r w:rsidR="006D2A5F">
              <w:rPr>
                <w:sz w:val="24"/>
                <w:szCs w:val="24"/>
              </w:rPr>
              <w:t xml:space="preserve"> </w:t>
            </w:r>
            <w:r w:rsidRPr="00290578">
              <w:rPr>
                <w:sz w:val="24"/>
                <w:szCs w:val="24"/>
              </w:rPr>
              <w:t>сельском поселении;</w:t>
            </w:r>
          </w:p>
          <w:p w:rsidR="006E6DC1" w:rsidRPr="00290578" w:rsidRDefault="006E6DC1" w:rsidP="00A51C5A">
            <w:pPr>
              <w:widowControl w:val="0"/>
              <w:jc w:val="both"/>
              <w:rPr>
                <w:sz w:val="24"/>
                <w:szCs w:val="24"/>
              </w:rPr>
            </w:pPr>
            <w:r w:rsidRPr="00290578">
              <w:rPr>
                <w:sz w:val="24"/>
                <w:szCs w:val="24"/>
              </w:rPr>
              <w:t>количество преступлений, совершенных несовершеннолетними или при их соучастии;</w:t>
            </w:r>
          </w:p>
          <w:p w:rsidR="006E6DC1" w:rsidRPr="00290578" w:rsidRDefault="006E6DC1" w:rsidP="00A51C5A">
            <w:pPr>
              <w:widowControl w:val="0"/>
              <w:jc w:val="both"/>
              <w:rPr>
                <w:sz w:val="24"/>
                <w:szCs w:val="24"/>
              </w:rPr>
            </w:pPr>
            <w:r w:rsidRPr="00290578">
              <w:rPr>
                <w:sz w:val="24"/>
                <w:szCs w:val="24"/>
              </w:rPr>
              <w:t xml:space="preserve">удельный вес населения, систематически занимающегося </w:t>
            </w:r>
            <w:r w:rsidRPr="00290578">
              <w:rPr>
                <w:sz w:val="24"/>
                <w:szCs w:val="24"/>
              </w:rPr>
              <w:lastRenderedPageBreak/>
              <w:t>физической культурой и спортом;</w:t>
            </w:r>
          </w:p>
          <w:p w:rsidR="006E6DC1" w:rsidRPr="00290578" w:rsidRDefault="006E6DC1" w:rsidP="00A51C5A">
            <w:pPr>
              <w:widowControl w:val="0"/>
              <w:jc w:val="both"/>
              <w:rPr>
                <w:sz w:val="24"/>
                <w:szCs w:val="24"/>
              </w:rPr>
            </w:pPr>
          </w:p>
        </w:tc>
      </w:tr>
      <w:tr w:rsidR="006E6DC1" w:rsidRPr="00290578" w:rsidTr="000D69D9">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lastRenderedPageBreak/>
              <w:t>Этапы и сроки реализации 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5E533F" w:rsidP="00A51C5A">
            <w:pPr>
              <w:widowControl w:val="0"/>
              <w:jc w:val="both"/>
              <w:rPr>
                <w:sz w:val="24"/>
                <w:szCs w:val="24"/>
              </w:rPr>
            </w:pPr>
            <w:r w:rsidRPr="00290578">
              <w:rPr>
                <w:sz w:val="24"/>
                <w:szCs w:val="24"/>
              </w:rPr>
              <w:t>реализуется в 2019</w:t>
            </w:r>
            <w:r w:rsidR="006E6DC1" w:rsidRPr="00290578">
              <w:rPr>
                <w:sz w:val="24"/>
                <w:szCs w:val="24"/>
              </w:rPr>
              <w:t xml:space="preserve"> - 20</w:t>
            </w:r>
            <w:r w:rsidRPr="00290578">
              <w:rPr>
                <w:sz w:val="24"/>
                <w:szCs w:val="24"/>
              </w:rPr>
              <w:t>3</w:t>
            </w:r>
            <w:r w:rsidR="00DB4BC9" w:rsidRPr="00290578">
              <w:rPr>
                <w:sz w:val="24"/>
                <w:szCs w:val="24"/>
              </w:rPr>
              <w:t>0</w:t>
            </w:r>
            <w:r w:rsidR="006E6DC1" w:rsidRPr="00290578">
              <w:rPr>
                <w:sz w:val="24"/>
                <w:szCs w:val="24"/>
              </w:rPr>
              <w:t xml:space="preserve"> годах</w:t>
            </w:r>
            <w:r w:rsidRPr="00290578">
              <w:rPr>
                <w:sz w:val="24"/>
                <w:szCs w:val="24"/>
              </w:rPr>
              <w:t xml:space="preserve"> без выделения этапов</w:t>
            </w:r>
          </w:p>
        </w:tc>
      </w:tr>
      <w:tr w:rsidR="006D2A5F" w:rsidRPr="00290578" w:rsidTr="000D69D9">
        <w:tc>
          <w:tcPr>
            <w:tcW w:w="3016" w:type="dxa"/>
          </w:tcPr>
          <w:p w:rsidR="006D2A5F" w:rsidRPr="00611772" w:rsidRDefault="006D2A5F" w:rsidP="00A51C5A">
            <w:pPr>
              <w:jc w:val="both"/>
              <w:rPr>
                <w:kern w:val="2"/>
                <w:sz w:val="24"/>
                <w:szCs w:val="24"/>
                <w:lang w:eastAsia="en-US"/>
              </w:rPr>
            </w:pPr>
            <w:r w:rsidRPr="00611772">
              <w:rPr>
                <w:kern w:val="2"/>
                <w:sz w:val="24"/>
                <w:szCs w:val="24"/>
                <w:lang w:eastAsia="en-US"/>
              </w:rPr>
              <w:t xml:space="preserve">Ресурсное обеспечение </w:t>
            </w:r>
          </w:p>
          <w:p w:rsidR="006D2A5F" w:rsidRPr="00611772" w:rsidRDefault="006D2A5F" w:rsidP="00A51C5A">
            <w:pPr>
              <w:rPr>
                <w:kern w:val="2"/>
                <w:sz w:val="24"/>
                <w:szCs w:val="24"/>
                <w:lang w:eastAsia="en-US"/>
              </w:rPr>
            </w:pPr>
            <w:r w:rsidRPr="00611772">
              <w:rPr>
                <w:kern w:val="2"/>
                <w:sz w:val="24"/>
                <w:szCs w:val="24"/>
                <w:lang w:eastAsia="en-US"/>
              </w:rPr>
              <w:t xml:space="preserve">муниципальной программы </w:t>
            </w:r>
          </w:p>
        </w:tc>
        <w:tc>
          <w:tcPr>
            <w:tcW w:w="390" w:type="dxa"/>
          </w:tcPr>
          <w:p w:rsidR="006D2A5F" w:rsidRPr="00611772" w:rsidRDefault="006D2A5F" w:rsidP="00A51C5A">
            <w:pPr>
              <w:jc w:val="center"/>
              <w:rPr>
                <w:kern w:val="2"/>
                <w:sz w:val="24"/>
                <w:szCs w:val="24"/>
                <w:lang w:eastAsia="en-US"/>
              </w:rPr>
            </w:pPr>
            <w:r w:rsidRPr="00611772">
              <w:rPr>
                <w:kern w:val="2"/>
                <w:sz w:val="24"/>
                <w:szCs w:val="24"/>
                <w:lang w:eastAsia="en-US"/>
              </w:rPr>
              <w:t>–</w:t>
            </w:r>
          </w:p>
        </w:tc>
        <w:tc>
          <w:tcPr>
            <w:tcW w:w="6625" w:type="dxa"/>
          </w:tcPr>
          <w:p w:rsidR="006D2A5F" w:rsidRPr="00B03A39" w:rsidRDefault="006D2A5F" w:rsidP="00A51C5A">
            <w:pPr>
              <w:jc w:val="both"/>
              <w:rPr>
                <w:rFonts w:eastAsia="Calibri"/>
                <w:sz w:val="24"/>
                <w:szCs w:val="24"/>
                <w:lang w:eastAsia="en-US"/>
              </w:rPr>
            </w:pPr>
            <w:r w:rsidRPr="00611772">
              <w:rPr>
                <w:rFonts w:eastAsia="Calibri"/>
                <w:sz w:val="24"/>
                <w:szCs w:val="24"/>
                <w:lang w:eastAsia="en-US"/>
              </w:rPr>
              <w:t xml:space="preserve">общий объем финансирования муниципальной программы на 2019 – 2030 годы </w:t>
            </w:r>
            <w:r w:rsidRPr="00B03A39">
              <w:rPr>
                <w:rFonts w:eastAsia="Calibri"/>
                <w:sz w:val="24"/>
                <w:szCs w:val="24"/>
                <w:lang w:eastAsia="en-US"/>
              </w:rPr>
              <w:t>составляет</w:t>
            </w:r>
            <w:r w:rsidR="00273E73">
              <w:rPr>
                <w:rFonts w:eastAsia="Calibri"/>
                <w:sz w:val="24"/>
                <w:szCs w:val="24"/>
                <w:lang w:eastAsia="en-US"/>
              </w:rPr>
              <w:t xml:space="preserve"> </w:t>
            </w:r>
            <w:r w:rsidR="009226B5">
              <w:rPr>
                <w:rFonts w:eastAsia="Calibri"/>
                <w:sz w:val="24"/>
                <w:szCs w:val="24"/>
                <w:lang w:eastAsia="en-US"/>
              </w:rPr>
              <w:t>16,7</w:t>
            </w:r>
            <w:r w:rsidRPr="00B03A39">
              <w:rPr>
                <w:rFonts w:eastAsia="Calibri"/>
                <w:sz w:val="24"/>
                <w:szCs w:val="24"/>
                <w:lang w:eastAsia="en-US"/>
              </w:rPr>
              <w:t xml:space="preserve"> тыс. рублей, в том числе:</w:t>
            </w:r>
          </w:p>
          <w:p w:rsidR="006D2A5F" w:rsidRPr="00B03A39" w:rsidRDefault="006D2A5F" w:rsidP="00A51C5A">
            <w:pPr>
              <w:pStyle w:val="ConsPlusNonformat"/>
              <w:jc w:val="both"/>
              <w:rPr>
                <w:rFonts w:ascii="Times New Roman" w:hAnsi="Times New Roman" w:cs="Times New Roman"/>
                <w:sz w:val="24"/>
                <w:szCs w:val="24"/>
              </w:rPr>
            </w:pPr>
            <w:r w:rsidRPr="00B03A39">
              <w:rPr>
                <w:rFonts w:ascii="Times New Roman" w:hAnsi="Times New Roman" w:cs="Times New Roman"/>
                <w:sz w:val="24"/>
                <w:szCs w:val="24"/>
              </w:rPr>
              <w:t xml:space="preserve">                     Всего                местный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областной                                                  </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                                               бюджет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w:t>
            </w:r>
            <w:proofErr w:type="spellStart"/>
            <w:proofErr w:type="gramStart"/>
            <w:r w:rsidRPr="00B03A39">
              <w:rPr>
                <w:rFonts w:ascii="Times New Roman" w:hAnsi="Times New Roman" w:cs="Times New Roman"/>
                <w:sz w:val="24"/>
                <w:szCs w:val="24"/>
              </w:rPr>
              <w:t>бюджет</w:t>
            </w:r>
            <w:proofErr w:type="spellEnd"/>
            <w:proofErr w:type="gramEnd"/>
          </w:p>
          <w:p w:rsidR="006D2A5F" w:rsidRPr="00B03A39" w:rsidRDefault="006D2A5F" w:rsidP="00A51C5A">
            <w:pPr>
              <w:pStyle w:val="ConsPlusNonformat"/>
              <w:tabs>
                <w:tab w:val="center" w:pos="3407"/>
                <w:tab w:val="left" w:pos="4710"/>
              </w:tabs>
              <w:jc w:val="both"/>
              <w:rPr>
                <w:rFonts w:ascii="Times New Roman" w:hAnsi="Times New Roman" w:cs="Times New Roman"/>
                <w:b/>
                <w:bCs/>
                <w:sz w:val="24"/>
                <w:szCs w:val="24"/>
              </w:rPr>
            </w:pPr>
            <w:r w:rsidRPr="00B03A39">
              <w:rPr>
                <w:rFonts w:ascii="Times New Roman" w:hAnsi="Times New Roman" w:cs="Times New Roman"/>
                <w:sz w:val="24"/>
                <w:szCs w:val="24"/>
              </w:rPr>
              <w:t xml:space="preserve">2019              </w:t>
            </w:r>
            <w:r w:rsidR="005E20ED">
              <w:rPr>
                <w:rFonts w:ascii="Times New Roman" w:hAnsi="Times New Roman" w:cs="Times New Roman"/>
                <w:sz w:val="24"/>
                <w:szCs w:val="24"/>
              </w:rPr>
              <w:t>2,6</w:t>
            </w:r>
            <w:r w:rsidRPr="00B03A39">
              <w:rPr>
                <w:rFonts w:ascii="Times New Roman" w:hAnsi="Times New Roman" w:cs="Times New Roman"/>
                <w:sz w:val="24"/>
                <w:szCs w:val="24"/>
              </w:rPr>
              <w:t xml:space="preserve">                      </w:t>
            </w:r>
            <w:proofErr w:type="spellStart"/>
            <w:r w:rsidR="005E20ED">
              <w:rPr>
                <w:rFonts w:ascii="Times New Roman" w:hAnsi="Times New Roman" w:cs="Times New Roman"/>
                <w:sz w:val="24"/>
                <w:szCs w:val="24"/>
              </w:rPr>
              <w:t>2,6</w:t>
            </w:r>
            <w:proofErr w:type="spellEnd"/>
            <w:r w:rsidR="006C75AE">
              <w:rPr>
                <w:rFonts w:ascii="Times New Roman" w:hAnsi="Times New Roman" w:cs="Times New Roman"/>
                <w:sz w:val="24"/>
                <w:szCs w:val="24"/>
              </w:rPr>
              <w:t xml:space="preserve">                     </w:t>
            </w:r>
            <w:r w:rsidRPr="00B03A39">
              <w:rPr>
                <w:rFonts w:ascii="Times New Roman" w:hAnsi="Times New Roman" w:cs="Times New Roman"/>
                <w:sz w:val="24"/>
                <w:szCs w:val="24"/>
              </w:rPr>
              <w:t xml:space="preserve"> </w:t>
            </w:r>
            <w:r w:rsidR="006C75AE">
              <w:rPr>
                <w:rFonts w:ascii="Times New Roman" w:hAnsi="Times New Roman" w:cs="Times New Roman"/>
                <w:sz w:val="24"/>
                <w:szCs w:val="24"/>
              </w:rPr>
              <w:t xml:space="preserve">   </w:t>
            </w:r>
            <w:r w:rsidRPr="00B03A39">
              <w:rPr>
                <w:rFonts w:ascii="Times New Roman" w:hAnsi="Times New Roman" w:cs="Times New Roman"/>
                <w:sz w:val="24"/>
                <w:szCs w:val="24"/>
              </w:rPr>
              <w:t>0,0</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2020              </w:t>
            </w:r>
            <w:r w:rsidR="005E20ED">
              <w:rPr>
                <w:rFonts w:ascii="Times New Roman" w:hAnsi="Times New Roman" w:cs="Times New Roman"/>
                <w:sz w:val="24"/>
                <w:szCs w:val="24"/>
              </w:rPr>
              <w:t>0</w:t>
            </w:r>
            <w:r w:rsidR="00722A19">
              <w:rPr>
                <w:rFonts w:ascii="Times New Roman" w:hAnsi="Times New Roman" w:cs="Times New Roman"/>
                <w:sz w:val="24"/>
                <w:szCs w:val="24"/>
              </w:rPr>
              <w:t>,</w:t>
            </w:r>
            <w:r w:rsidR="005E20ED">
              <w:rPr>
                <w:rFonts w:ascii="Times New Roman" w:hAnsi="Times New Roman" w:cs="Times New Roman"/>
                <w:sz w:val="24"/>
                <w:szCs w:val="24"/>
              </w:rPr>
              <w:t>6</w:t>
            </w:r>
            <w:r w:rsidRPr="00B03A39">
              <w:rPr>
                <w:rFonts w:ascii="Times New Roman" w:hAnsi="Times New Roman" w:cs="Times New Roman"/>
                <w:sz w:val="24"/>
                <w:szCs w:val="24"/>
              </w:rPr>
              <w:t xml:space="preserve">                      </w:t>
            </w:r>
            <w:proofErr w:type="spellStart"/>
            <w:r w:rsidR="00044177">
              <w:rPr>
                <w:rFonts w:ascii="Times New Roman" w:hAnsi="Times New Roman" w:cs="Times New Roman"/>
                <w:sz w:val="24"/>
                <w:szCs w:val="24"/>
              </w:rPr>
              <w:t>0</w:t>
            </w:r>
            <w:r w:rsidR="00722A19">
              <w:rPr>
                <w:rFonts w:ascii="Times New Roman" w:hAnsi="Times New Roman" w:cs="Times New Roman"/>
                <w:sz w:val="24"/>
                <w:szCs w:val="24"/>
              </w:rPr>
              <w:t>,</w:t>
            </w:r>
            <w:r w:rsidR="00044177">
              <w:rPr>
                <w:rFonts w:ascii="Times New Roman" w:hAnsi="Times New Roman" w:cs="Times New Roman"/>
                <w:sz w:val="24"/>
                <w:szCs w:val="24"/>
              </w:rPr>
              <w:t>6</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0,0</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2021              </w:t>
            </w:r>
            <w:r w:rsidR="005E20ED">
              <w:rPr>
                <w:rFonts w:ascii="Times New Roman" w:hAnsi="Times New Roman" w:cs="Times New Roman"/>
                <w:sz w:val="24"/>
                <w:szCs w:val="24"/>
              </w:rPr>
              <w:t>2,7</w:t>
            </w:r>
            <w:r w:rsidRPr="00B03A39">
              <w:rPr>
                <w:rFonts w:ascii="Times New Roman" w:hAnsi="Times New Roman" w:cs="Times New Roman"/>
                <w:sz w:val="24"/>
                <w:szCs w:val="24"/>
              </w:rPr>
              <w:t xml:space="preserve">                      </w:t>
            </w:r>
            <w:proofErr w:type="spellStart"/>
            <w:r w:rsidR="005E20ED">
              <w:rPr>
                <w:rFonts w:ascii="Times New Roman" w:hAnsi="Times New Roman" w:cs="Times New Roman"/>
                <w:sz w:val="24"/>
                <w:szCs w:val="24"/>
              </w:rPr>
              <w:t>2,7</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0,0</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2022              </w:t>
            </w:r>
            <w:r w:rsidR="006C75AE">
              <w:rPr>
                <w:rFonts w:ascii="Times New Roman" w:hAnsi="Times New Roman" w:cs="Times New Roman"/>
                <w:sz w:val="24"/>
                <w:szCs w:val="24"/>
              </w:rPr>
              <w:t xml:space="preserve"> 3</w:t>
            </w:r>
            <w:r w:rsidR="00273E73">
              <w:rPr>
                <w:rFonts w:ascii="Times New Roman" w:hAnsi="Times New Roman" w:cs="Times New Roman"/>
                <w:sz w:val="24"/>
                <w:szCs w:val="24"/>
              </w:rPr>
              <w:t>,</w:t>
            </w:r>
            <w:r w:rsidR="006C75AE">
              <w:rPr>
                <w:rFonts w:ascii="Times New Roman" w:hAnsi="Times New Roman" w:cs="Times New Roman"/>
                <w:sz w:val="24"/>
                <w:szCs w:val="24"/>
              </w:rPr>
              <w:t>0</w:t>
            </w:r>
            <w:r w:rsidRPr="00B03A39">
              <w:rPr>
                <w:rFonts w:ascii="Times New Roman" w:hAnsi="Times New Roman" w:cs="Times New Roman"/>
                <w:sz w:val="24"/>
                <w:szCs w:val="24"/>
              </w:rPr>
              <w:t xml:space="preserve">   </w:t>
            </w:r>
            <w:r w:rsidRPr="00B03A39">
              <w:rPr>
                <w:rFonts w:ascii="Times New Roman" w:hAnsi="Times New Roman" w:cs="Times New Roman"/>
                <w:sz w:val="24"/>
                <w:szCs w:val="24"/>
              </w:rPr>
              <w:tab/>
              <w:t xml:space="preserve">                </w:t>
            </w:r>
            <w:r w:rsidR="00B03A39" w:rsidRPr="00B03A39">
              <w:rPr>
                <w:rFonts w:ascii="Times New Roman" w:hAnsi="Times New Roman" w:cs="Times New Roman"/>
                <w:sz w:val="24"/>
                <w:szCs w:val="24"/>
              </w:rPr>
              <w:t xml:space="preserve">  </w:t>
            </w:r>
            <w:r w:rsidR="00273E73">
              <w:rPr>
                <w:rFonts w:ascii="Times New Roman" w:hAnsi="Times New Roman" w:cs="Times New Roman"/>
                <w:sz w:val="24"/>
                <w:szCs w:val="24"/>
              </w:rPr>
              <w:t xml:space="preserve"> </w:t>
            </w:r>
            <w:r w:rsidR="00044177">
              <w:rPr>
                <w:rFonts w:ascii="Times New Roman" w:hAnsi="Times New Roman" w:cs="Times New Roman"/>
                <w:sz w:val="24"/>
                <w:szCs w:val="24"/>
              </w:rPr>
              <w:t>3</w:t>
            </w:r>
            <w:r w:rsidR="00273E73">
              <w:rPr>
                <w:rFonts w:ascii="Times New Roman" w:hAnsi="Times New Roman" w:cs="Times New Roman"/>
                <w:sz w:val="24"/>
                <w:szCs w:val="24"/>
              </w:rPr>
              <w:t>,</w:t>
            </w:r>
            <w:r w:rsidR="00044177">
              <w:rPr>
                <w:rFonts w:ascii="Times New Roman" w:hAnsi="Times New Roman" w:cs="Times New Roman"/>
                <w:sz w:val="24"/>
                <w:szCs w:val="24"/>
              </w:rPr>
              <w:t>0</w:t>
            </w:r>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0,0</w:t>
            </w:r>
          </w:p>
          <w:p w:rsidR="006D2A5F" w:rsidRPr="00B03A39" w:rsidRDefault="006D2A5F" w:rsidP="00A51C5A">
            <w:pPr>
              <w:pStyle w:val="ConsPlusNonformat"/>
              <w:tabs>
                <w:tab w:val="center" w:pos="3407"/>
                <w:tab w:val="right" w:pos="5449"/>
              </w:tabs>
              <w:jc w:val="both"/>
              <w:rPr>
                <w:rFonts w:ascii="Times New Roman" w:hAnsi="Times New Roman" w:cs="Times New Roman"/>
                <w:sz w:val="24"/>
                <w:szCs w:val="24"/>
              </w:rPr>
            </w:pPr>
            <w:r w:rsidRPr="00B03A39">
              <w:rPr>
                <w:rFonts w:ascii="Times New Roman" w:hAnsi="Times New Roman" w:cs="Times New Roman"/>
                <w:sz w:val="24"/>
                <w:szCs w:val="24"/>
              </w:rPr>
              <w:t xml:space="preserve">2023              </w:t>
            </w:r>
            <w:r w:rsidR="006C75AE">
              <w:rPr>
                <w:rFonts w:ascii="Times New Roman" w:hAnsi="Times New Roman" w:cs="Times New Roman"/>
                <w:sz w:val="24"/>
                <w:szCs w:val="24"/>
              </w:rPr>
              <w:t>3</w:t>
            </w:r>
            <w:r w:rsidR="00273E73">
              <w:rPr>
                <w:rFonts w:ascii="Times New Roman" w:hAnsi="Times New Roman" w:cs="Times New Roman"/>
                <w:sz w:val="24"/>
                <w:szCs w:val="24"/>
              </w:rPr>
              <w:t>,</w:t>
            </w:r>
            <w:r w:rsidR="006C75AE">
              <w:rPr>
                <w:rFonts w:ascii="Times New Roman" w:hAnsi="Times New Roman" w:cs="Times New Roman"/>
                <w:sz w:val="24"/>
                <w:szCs w:val="24"/>
              </w:rPr>
              <w:t>0</w:t>
            </w:r>
            <w:r w:rsidRPr="00B03A39">
              <w:rPr>
                <w:rFonts w:ascii="Times New Roman" w:hAnsi="Times New Roman" w:cs="Times New Roman"/>
                <w:sz w:val="24"/>
                <w:szCs w:val="24"/>
              </w:rPr>
              <w:t xml:space="preserve">                      </w:t>
            </w:r>
            <w:proofErr w:type="spellStart"/>
            <w:r w:rsidR="006C75AE">
              <w:rPr>
                <w:rFonts w:ascii="Times New Roman" w:hAnsi="Times New Roman" w:cs="Times New Roman"/>
                <w:sz w:val="24"/>
                <w:szCs w:val="24"/>
              </w:rPr>
              <w:t>3</w:t>
            </w:r>
            <w:r w:rsidR="00273E73">
              <w:rPr>
                <w:rFonts w:ascii="Times New Roman" w:hAnsi="Times New Roman" w:cs="Times New Roman"/>
                <w:sz w:val="24"/>
                <w:szCs w:val="24"/>
              </w:rPr>
              <w:t>,</w:t>
            </w:r>
            <w:r w:rsidR="006C75AE">
              <w:rPr>
                <w:rFonts w:ascii="Times New Roman" w:hAnsi="Times New Roman" w:cs="Times New Roman"/>
                <w:sz w:val="24"/>
                <w:szCs w:val="24"/>
              </w:rPr>
              <w:t>0</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006C75AE">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006C75AE">
              <w:rPr>
                <w:rFonts w:ascii="Times New Roman" w:hAnsi="Times New Roman" w:cs="Times New Roman"/>
                <w:sz w:val="24"/>
                <w:szCs w:val="24"/>
              </w:rPr>
              <w:t>0,0</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2024              </w:t>
            </w:r>
            <w:r w:rsidR="006C75AE">
              <w:rPr>
                <w:rFonts w:ascii="Times New Roman" w:hAnsi="Times New Roman" w:cs="Times New Roman"/>
                <w:sz w:val="24"/>
                <w:szCs w:val="24"/>
              </w:rPr>
              <w:t>3</w:t>
            </w:r>
            <w:r w:rsidRPr="00B03A39">
              <w:rPr>
                <w:rFonts w:ascii="Times New Roman" w:hAnsi="Times New Roman" w:cs="Times New Roman"/>
                <w:sz w:val="24"/>
                <w:szCs w:val="24"/>
              </w:rPr>
              <w:t xml:space="preserve">,0                      </w:t>
            </w:r>
            <w:proofErr w:type="spellStart"/>
            <w:r w:rsidR="006C75AE">
              <w:rPr>
                <w:rFonts w:ascii="Times New Roman" w:hAnsi="Times New Roman" w:cs="Times New Roman"/>
                <w:sz w:val="24"/>
                <w:szCs w:val="24"/>
              </w:rPr>
              <w:t>3</w:t>
            </w:r>
            <w:r w:rsidRPr="00B03A39">
              <w:rPr>
                <w:rFonts w:ascii="Times New Roman" w:hAnsi="Times New Roman" w:cs="Times New Roman"/>
                <w:sz w:val="24"/>
                <w:szCs w:val="24"/>
              </w:rPr>
              <w:t>,0</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0,0</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2025              </w:t>
            </w:r>
            <w:r w:rsidR="005E20ED">
              <w:rPr>
                <w:rFonts w:ascii="Times New Roman" w:hAnsi="Times New Roman" w:cs="Times New Roman"/>
                <w:sz w:val="24"/>
                <w:szCs w:val="24"/>
              </w:rPr>
              <w:t xml:space="preserve"> 0.9</w:t>
            </w:r>
            <w:r w:rsidRPr="00B03A39">
              <w:rPr>
                <w:rFonts w:ascii="Times New Roman" w:hAnsi="Times New Roman" w:cs="Times New Roman"/>
                <w:sz w:val="24"/>
                <w:szCs w:val="24"/>
              </w:rPr>
              <w:t xml:space="preserve">  </w:t>
            </w:r>
            <w:r w:rsidRPr="00B03A39">
              <w:rPr>
                <w:rFonts w:ascii="Times New Roman" w:hAnsi="Times New Roman" w:cs="Times New Roman"/>
                <w:sz w:val="24"/>
                <w:szCs w:val="24"/>
              </w:rPr>
              <w:tab/>
              <w:t xml:space="preserve">             </w:t>
            </w:r>
            <w:r w:rsidR="006C75AE">
              <w:rPr>
                <w:rFonts w:ascii="Times New Roman" w:hAnsi="Times New Roman" w:cs="Times New Roman"/>
                <w:sz w:val="24"/>
                <w:szCs w:val="24"/>
              </w:rPr>
              <w:t xml:space="preserve"> </w:t>
            </w:r>
            <w:r w:rsidRPr="00B03A39">
              <w:rPr>
                <w:rFonts w:ascii="Times New Roman" w:hAnsi="Times New Roman" w:cs="Times New Roman"/>
                <w:sz w:val="24"/>
                <w:szCs w:val="24"/>
              </w:rPr>
              <w:t xml:space="preserve">   </w:t>
            </w:r>
            <w:r w:rsidR="000D69D9">
              <w:rPr>
                <w:rFonts w:ascii="Times New Roman" w:hAnsi="Times New Roman" w:cs="Times New Roman"/>
                <w:sz w:val="24"/>
                <w:szCs w:val="24"/>
              </w:rPr>
              <w:t xml:space="preserve">  </w:t>
            </w:r>
            <w:r w:rsidR="005E20ED">
              <w:rPr>
                <w:rFonts w:ascii="Times New Roman" w:hAnsi="Times New Roman" w:cs="Times New Roman"/>
                <w:sz w:val="24"/>
                <w:szCs w:val="24"/>
              </w:rPr>
              <w:t xml:space="preserve"> 0,9</w:t>
            </w:r>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0,0</w:t>
            </w:r>
          </w:p>
          <w:p w:rsidR="006D2A5F" w:rsidRPr="00B03A39" w:rsidRDefault="006D2A5F"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2026              </w:t>
            </w:r>
            <w:r w:rsidR="009226B5">
              <w:rPr>
                <w:rFonts w:ascii="Times New Roman" w:hAnsi="Times New Roman" w:cs="Times New Roman"/>
                <w:sz w:val="24"/>
                <w:szCs w:val="24"/>
              </w:rPr>
              <w:t>0,9</w:t>
            </w:r>
            <w:r w:rsidRPr="00B03A39">
              <w:rPr>
                <w:rFonts w:ascii="Times New Roman" w:hAnsi="Times New Roman" w:cs="Times New Roman"/>
                <w:sz w:val="24"/>
                <w:szCs w:val="24"/>
              </w:rPr>
              <w:t xml:space="preserve">                      </w:t>
            </w:r>
            <w:proofErr w:type="spellStart"/>
            <w:r w:rsidR="009226B5">
              <w:rPr>
                <w:rFonts w:ascii="Times New Roman" w:hAnsi="Times New Roman" w:cs="Times New Roman"/>
                <w:sz w:val="24"/>
                <w:szCs w:val="24"/>
              </w:rPr>
              <w:t>0,9</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0,0</w:t>
            </w:r>
          </w:p>
          <w:p w:rsidR="006D2A5F" w:rsidRPr="00B03A39" w:rsidRDefault="006D2A5F" w:rsidP="00A51C5A">
            <w:pPr>
              <w:pStyle w:val="ConsPlusNonformat"/>
              <w:tabs>
                <w:tab w:val="left" w:pos="1305"/>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2027</w:t>
            </w:r>
            <w:r w:rsidR="006C75AE">
              <w:rPr>
                <w:rFonts w:ascii="Times New Roman" w:hAnsi="Times New Roman" w:cs="Times New Roman"/>
                <w:sz w:val="24"/>
                <w:szCs w:val="24"/>
              </w:rPr>
              <w:t xml:space="preserve">              </w:t>
            </w:r>
            <w:r w:rsidR="000D69D9">
              <w:rPr>
                <w:rFonts w:ascii="Times New Roman" w:hAnsi="Times New Roman" w:cs="Times New Roman"/>
                <w:sz w:val="24"/>
                <w:szCs w:val="24"/>
              </w:rPr>
              <w:t>0</w:t>
            </w:r>
            <w:r w:rsidRPr="00B03A39">
              <w:rPr>
                <w:rFonts w:ascii="Times New Roman" w:hAnsi="Times New Roman" w:cs="Times New Roman"/>
                <w:sz w:val="24"/>
                <w:szCs w:val="24"/>
              </w:rPr>
              <w:t xml:space="preserve">,0                      </w:t>
            </w:r>
            <w:proofErr w:type="spellStart"/>
            <w:r w:rsidR="000D69D9">
              <w:rPr>
                <w:rFonts w:ascii="Times New Roman" w:hAnsi="Times New Roman" w:cs="Times New Roman"/>
                <w:sz w:val="24"/>
                <w:szCs w:val="24"/>
              </w:rPr>
              <w:t>0</w:t>
            </w:r>
            <w:r w:rsidRPr="00B03A39">
              <w:rPr>
                <w:rFonts w:ascii="Times New Roman" w:hAnsi="Times New Roman" w:cs="Times New Roman"/>
                <w:sz w:val="24"/>
                <w:szCs w:val="24"/>
              </w:rPr>
              <w:t>,0</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w:t>
            </w:r>
            <w:r w:rsidR="006C75AE">
              <w:rPr>
                <w:rFonts w:ascii="Times New Roman" w:hAnsi="Times New Roman" w:cs="Times New Roman"/>
                <w:sz w:val="24"/>
                <w:szCs w:val="24"/>
              </w:rPr>
              <w:t xml:space="preserve">  </w:t>
            </w:r>
            <w:proofErr w:type="spellStart"/>
            <w:r w:rsidRPr="00B03A39">
              <w:rPr>
                <w:rFonts w:ascii="Times New Roman" w:hAnsi="Times New Roman" w:cs="Times New Roman"/>
                <w:sz w:val="24"/>
                <w:szCs w:val="24"/>
              </w:rPr>
              <w:t>0,0</w:t>
            </w:r>
            <w:proofErr w:type="spellEnd"/>
          </w:p>
          <w:p w:rsidR="006D2A5F" w:rsidRPr="00B03A39" w:rsidRDefault="006D2A5F" w:rsidP="00A51C5A">
            <w:pPr>
              <w:pStyle w:val="ConsPlusNonformat"/>
              <w:tabs>
                <w:tab w:val="left" w:pos="1305"/>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2028</w:t>
            </w:r>
            <w:r w:rsidR="006C75AE">
              <w:rPr>
                <w:rFonts w:ascii="Times New Roman" w:hAnsi="Times New Roman" w:cs="Times New Roman"/>
                <w:sz w:val="24"/>
                <w:szCs w:val="24"/>
              </w:rPr>
              <w:t xml:space="preserve">              </w:t>
            </w:r>
            <w:r w:rsidR="000D69D9">
              <w:rPr>
                <w:rFonts w:ascii="Times New Roman" w:hAnsi="Times New Roman" w:cs="Times New Roman"/>
                <w:sz w:val="24"/>
                <w:szCs w:val="24"/>
              </w:rPr>
              <w:t>0</w:t>
            </w:r>
            <w:r w:rsidRPr="00B03A39">
              <w:rPr>
                <w:rFonts w:ascii="Times New Roman" w:hAnsi="Times New Roman" w:cs="Times New Roman"/>
                <w:sz w:val="24"/>
                <w:szCs w:val="24"/>
              </w:rPr>
              <w:t xml:space="preserve">,0                      </w:t>
            </w:r>
            <w:proofErr w:type="spellStart"/>
            <w:r w:rsidR="000D69D9">
              <w:rPr>
                <w:rFonts w:ascii="Times New Roman" w:hAnsi="Times New Roman" w:cs="Times New Roman"/>
                <w:sz w:val="24"/>
                <w:szCs w:val="24"/>
              </w:rPr>
              <w:t>0</w:t>
            </w:r>
            <w:r w:rsidRPr="00B03A39">
              <w:rPr>
                <w:rFonts w:ascii="Times New Roman" w:hAnsi="Times New Roman" w:cs="Times New Roman"/>
                <w:sz w:val="24"/>
                <w:szCs w:val="24"/>
              </w:rPr>
              <w:t>,0</w:t>
            </w:r>
            <w:proofErr w:type="spellEnd"/>
            <w:r w:rsidRPr="00B03A39">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006C75AE">
              <w:rPr>
                <w:rFonts w:ascii="Times New Roman" w:hAnsi="Times New Roman" w:cs="Times New Roman"/>
                <w:sz w:val="24"/>
                <w:szCs w:val="24"/>
              </w:rPr>
              <w:t xml:space="preserve">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w:t>
            </w:r>
            <w:proofErr w:type="spellStart"/>
            <w:r w:rsidRPr="00B03A39">
              <w:rPr>
                <w:rFonts w:ascii="Times New Roman" w:hAnsi="Times New Roman" w:cs="Times New Roman"/>
                <w:sz w:val="24"/>
                <w:szCs w:val="24"/>
              </w:rPr>
              <w:t>0,0</w:t>
            </w:r>
            <w:proofErr w:type="spellEnd"/>
          </w:p>
          <w:p w:rsidR="006D2A5F" w:rsidRPr="00B03A39" w:rsidRDefault="006D2A5F" w:rsidP="00A51C5A">
            <w:pPr>
              <w:pStyle w:val="ConsPlusNonformat"/>
              <w:tabs>
                <w:tab w:val="left" w:pos="1305"/>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2029</w:t>
            </w:r>
            <w:r w:rsidR="006C75AE">
              <w:rPr>
                <w:rFonts w:ascii="Times New Roman" w:hAnsi="Times New Roman" w:cs="Times New Roman"/>
                <w:sz w:val="24"/>
                <w:szCs w:val="24"/>
              </w:rPr>
              <w:t xml:space="preserve">               </w:t>
            </w:r>
            <w:r w:rsidR="000D69D9">
              <w:rPr>
                <w:rFonts w:ascii="Times New Roman" w:hAnsi="Times New Roman" w:cs="Times New Roman"/>
                <w:sz w:val="24"/>
                <w:szCs w:val="24"/>
              </w:rPr>
              <w:t>0</w:t>
            </w:r>
            <w:r w:rsidRPr="00B03A39">
              <w:rPr>
                <w:rFonts w:ascii="Times New Roman" w:hAnsi="Times New Roman" w:cs="Times New Roman"/>
                <w:sz w:val="24"/>
                <w:szCs w:val="24"/>
              </w:rPr>
              <w:t xml:space="preserve">,0   </w:t>
            </w:r>
            <w:r w:rsidRPr="00B03A39">
              <w:rPr>
                <w:rFonts w:ascii="Times New Roman" w:hAnsi="Times New Roman" w:cs="Times New Roman"/>
                <w:sz w:val="24"/>
                <w:szCs w:val="24"/>
              </w:rPr>
              <w:tab/>
              <w:t xml:space="preserve">                </w:t>
            </w:r>
            <w:r w:rsidR="000D69D9">
              <w:rPr>
                <w:rFonts w:ascii="Times New Roman" w:hAnsi="Times New Roman" w:cs="Times New Roman"/>
                <w:sz w:val="24"/>
                <w:szCs w:val="24"/>
              </w:rPr>
              <w:t xml:space="preserve"> </w:t>
            </w:r>
            <w:r w:rsidR="006C75AE">
              <w:rPr>
                <w:rFonts w:ascii="Times New Roman" w:hAnsi="Times New Roman" w:cs="Times New Roman"/>
                <w:sz w:val="24"/>
                <w:szCs w:val="24"/>
              </w:rPr>
              <w:t xml:space="preserve"> </w:t>
            </w:r>
            <w:r w:rsidR="000D69D9">
              <w:rPr>
                <w:rFonts w:ascii="Times New Roman" w:hAnsi="Times New Roman" w:cs="Times New Roman"/>
                <w:sz w:val="24"/>
                <w:szCs w:val="24"/>
              </w:rPr>
              <w:t xml:space="preserve"> 0</w:t>
            </w:r>
            <w:r w:rsidRPr="00B03A39">
              <w:rPr>
                <w:rFonts w:ascii="Times New Roman" w:hAnsi="Times New Roman" w:cs="Times New Roman"/>
                <w:sz w:val="24"/>
                <w:szCs w:val="24"/>
              </w:rPr>
              <w:t xml:space="preserve">,0                   </w:t>
            </w:r>
            <w:r w:rsidR="00B03A39" w:rsidRPr="00B03A39">
              <w:rPr>
                <w:rFonts w:ascii="Times New Roman" w:hAnsi="Times New Roman" w:cs="Times New Roman"/>
                <w:sz w:val="24"/>
                <w:szCs w:val="24"/>
              </w:rPr>
              <w:t xml:space="preserve">    </w:t>
            </w:r>
            <w:r w:rsidRPr="00B03A39">
              <w:rPr>
                <w:rFonts w:ascii="Times New Roman" w:hAnsi="Times New Roman" w:cs="Times New Roman"/>
                <w:sz w:val="24"/>
                <w:szCs w:val="24"/>
              </w:rPr>
              <w:t xml:space="preserve">  </w:t>
            </w:r>
            <w:proofErr w:type="spellStart"/>
            <w:r w:rsidRPr="00B03A39">
              <w:rPr>
                <w:rFonts w:ascii="Times New Roman" w:hAnsi="Times New Roman" w:cs="Times New Roman"/>
                <w:sz w:val="24"/>
                <w:szCs w:val="24"/>
              </w:rPr>
              <w:t>0,0</w:t>
            </w:r>
            <w:proofErr w:type="spellEnd"/>
          </w:p>
          <w:p w:rsidR="006D2A5F" w:rsidRPr="00611772" w:rsidRDefault="006C75AE" w:rsidP="00A51C5A">
            <w:pPr>
              <w:jc w:val="both"/>
              <w:rPr>
                <w:rFonts w:eastAsia="Calibri"/>
                <w:sz w:val="24"/>
                <w:szCs w:val="24"/>
                <w:lang w:eastAsia="en-US"/>
              </w:rPr>
            </w:pPr>
            <w:r>
              <w:rPr>
                <w:sz w:val="24"/>
                <w:szCs w:val="24"/>
              </w:rPr>
              <w:t>2030</w:t>
            </w:r>
            <w:r w:rsidR="006D2A5F" w:rsidRPr="00B03A39">
              <w:rPr>
                <w:sz w:val="24"/>
                <w:szCs w:val="24"/>
              </w:rPr>
              <w:t xml:space="preserve">        </w:t>
            </w:r>
            <w:r>
              <w:rPr>
                <w:sz w:val="24"/>
                <w:szCs w:val="24"/>
              </w:rPr>
              <w:t xml:space="preserve">    </w:t>
            </w:r>
            <w:r w:rsidR="006D2A5F" w:rsidRPr="00B03A39">
              <w:rPr>
                <w:sz w:val="24"/>
                <w:szCs w:val="24"/>
              </w:rPr>
              <w:t xml:space="preserve">  </w:t>
            </w:r>
            <w:r w:rsidR="000D69D9">
              <w:rPr>
                <w:sz w:val="24"/>
                <w:szCs w:val="24"/>
              </w:rPr>
              <w:t>0</w:t>
            </w:r>
            <w:r>
              <w:rPr>
                <w:sz w:val="24"/>
                <w:szCs w:val="24"/>
              </w:rPr>
              <w:t xml:space="preserve">,0   </w:t>
            </w:r>
            <w:r w:rsidR="006D2A5F" w:rsidRPr="00B03A39">
              <w:rPr>
                <w:sz w:val="24"/>
                <w:szCs w:val="24"/>
              </w:rPr>
              <w:t xml:space="preserve">          </w:t>
            </w:r>
            <w:r>
              <w:rPr>
                <w:sz w:val="24"/>
                <w:szCs w:val="24"/>
              </w:rPr>
              <w:t xml:space="preserve">      </w:t>
            </w:r>
            <w:r w:rsidR="006D2A5F" w:rsidRPr="00B03A39">
              <w:rPr>
                <w:sz w:val="24"/>
                <w:szCs w:val="24"/>
              </w:rPr>
              <w:t xml:space="preserve"> </w:t>
            </w:r>
            <w:r>
              <w:rPr>
                <w:sz w:val="24"/>
                <w:szCs w:val="24"/>
              </w:rPr>
              <w:t xml:space="preserve"> </w:t>
            </w:r>
            <w:r w:rsidR="006D2A5F" w:rsidRPr="00B03A39">
              <w:rPr>
                <w:sz w:val="24"/>
                <w:szCs w:val="24"/>
              </w:rPr>
              <w:t xml:space="preserve"> </w:t>
            </w:r>
            <w:proofErr w:type="spellStart"/>
            <w:r w:rsidR="000D69D9">
              <w:rPr>
                <w:sz w:val="24"/>
                <w:szCs w:val="24"/>
              </w:rPr>
              <w:t>0</w:t>
            </w:r>
            <w:r w:rsidR="006D2A5F" w:rsidRPr="00B03A39">
              <w:rPr>
                <w:sz w:val="24"/>
                <w:szCs w:val="24"/>
              </w:rPr>
              <w:t>,0</w:t>
            </w:r>
            <w:proofErr w:type="spellEnd"/>
            <w:r w:rsidR="006D2A5F" w:rsidRPr="00B03A39">
              <w:rPr>
                <w:sz w:val="24"/>
                <w:szCs w:val="24"/>
              </w:rPr>
              <w:t xml:space="preserve">                   </w:t>
            </w:r>
            <w:r w:rsidR="00B03A39" w:rsidRPr="00B03A39">
              <w:rPr>
                <w:sz w:val="24"/>
                <w:szCs w:val="24"/>
              </w:rPr>
              <w:t xml:space="preserve"> </w:t>
            </w:r>
            <w:r w:rsidR="006D2A5F" w:rsidRPr="00B03A39">
              <w:rPr>
                <w:sz w:val="24"/>
                <w:szCs w:val="24"/>
              </w:rPr>
              <w:t xml:space="preserve">  </w:t>
            </w:r>
            <w:r w:rsidR="00B03A39" w:rsidRPr="00B03A39">
              <w:rPr>
                <w:sz w:val="24"/>
                <w:szCs w:val="24"/>
              </w:rPr>
              <w:t xml:space="preserve"> </w:t>
            </w:r>
            <w:r>
              <w:rPr>
                <w:sz w:val="24"/>
                <w:szCs w:val="24"/>
              </w:rPr>
              <w:t xml:space="preserve">  </w:t>
            </w:r>
            <w:proofErr w:type="spellStart"/>
            <w:r w:rsidR="006D2A5F" w:rsidRPr="00B03A39">
              <w:rPr>
                <w:sz w:val="24"/>
                <w:szCs w:val="24"/>
              </w:rPr>
              <w:t>0,0</w:t>
            </w:r>
            <w:proofErr w:type="spellEnd"/>
          </w:p>
          <w:p w:rsidR="006D2A5F" w:rsidRPr="00611772" w:rsidRDefault="006D2A5F" w:rsidP="00A51C5A">
            <w:pPr>
              <w:spacing w:before="40"/>
              <w:jc w:val="both"/>
              <w:rPr>
                <w:color w:val="000000"/>
                <w:kern w:val="2"/>
                <w:sz w:val="24"/>
                <w:szCs w:val="24"/>
              </w:rPr>
            </w:pPr>
          </w:p>
          <w:p w:rsidR="006D2A5F" w:rsidRPr="00611772" w:rsidRDefault="006D2A5F" w:rsidP="00A51C5A">
            <w:pPr>
              <w:autoSpaceDE w:val="0"/>
              <w:autoSpaceDN w:val="0"/>
              <w:adjustRightInd w:val="0"/>
              <w:jc w:val="both"/>
              <w:rPr>
                <w:kern w:val="2"/>
                <w:sz w:val="24"/>
                <w:szCs w:val="24"/>
              </w:rPr>
            </w:pPr>
          </w:p>
        </w:tc>
      </w:tr>
      <w:tr w:rsidR="006E6DC1" w:rsidRPr="00290578" w:rsidTr="000D69D9">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Ожидаемые результаты реализации</w:t>
            </w:r>
          </w:p>
          <w:p w:rsidR="006E6DC1" w:rsidRPr="00290578" w:rsidRDefault="006E6DC1" w:rsidP="00A51C5A">
            <w:pPr>
              <w:widowControl w:val="0"/>
              <w:autoSpaceDE w:val="0"/>
              <w:autoSpaceDN w:val="0"/>
              <w:adjustRightInd w:val="0"/>
              <w:rPr>
                <w:sz w:val="24"/>
                <w:szCs w:val="24"/>
              </w:rPr>
            </w:pPr>
            <w:r w:rsidRPr="00290578">
              <w:rPr>
                <w:sz w:val="24"/>
                <w:szCs w:val="24"/>
              </w:rPr>
              <w:t>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625" w:type="dxa"/>
          </w:tcPr>
          <w:p w:rsidR="006E6DC1" w:rsidRPr="00290578" w:rsidRDefault="006E6DC1" w:rsidP="00A51C5A">
            <w:pPr>
              <w:widowControl w:val="0"/>
              <w:jc w:val="both"/>
              <w:rPr>
                <w:sz w:val="24"/>
                <w:szCs w:val="24"/>
              </w:rPr>
            </w:pPr>
            <w:r w:rsidRPr="00290578">
              <w:rPr>
                <w:sz w:val="24"/>
                <w:szCs w:val="24"/>
              </w:rPr>
              <w:t>в результате реализации Программы к 20</w:t>
            </w:r>
            <w:r w:rsidR="005E533F" w:rsidRPr="00290578">
              <w:rPr>
                <w:sz w:val="24"/>
                <w:szCs w:val="24"/>
              </w:rPr>
              <w:t>3</w:t>
            </w:r>
            <w:r w:rsidR="00507566" w:rsidRPr="00290578">
              <w:rPr>
                <w:sz w:val="24"/>
                <w:szCs w:val="24"/>
              </w:rPr>
              <w:t>0</w:t>
            </w:r>
            <w:r w:rsidRPr="00290578">
              <w:rPr>
                <w:sz w:val="24"/>
                <w:szCs w:val="24"/>
              </w:rPr>
              <w:t xml:space="preserve"> году предполагается:</w:t>
            </w:r>
          </w:p>
          <w:p w:rsidR="00B4091C" w:rsidRPr="00290578" w:rsidRDefault="00B4091C" w:rsidP="00A51C5A">
            <w:pPr>
              <w:widowControl w:val="0"/>
              <w:tabs>
                <w:tab w:val="left" w:pos="7380"/>
              </w:tabs>
              <w:autoSpaceDE w:val="0"/>
              <w:autoSpaceDN w:val="0"/>
              <w:adjustRightInd w:val="0"/>
              <w:jc w:val="both"/>
              <w:rPr>
                <w:sz w:val="24"/>
                <w:szCs w:val="24"/>
              </w:rPr>
            </w:pPr>
            <w:r w:rsidRPr="00290578">
              <w:rPr>
                <w:sz w:val="24"/>
                <w:szCs w:val="24"/>
              </w:rPr>
              <w:t>снизить долю граждан, опрошенных в ходе монито</w:t>
            </w:r>
            <w:r w:rsidRPr="00290578">
              <w:rPr>
                <w:sz w:val="24"/>
                <w:szCs w:val="24"/>
              </w:rPr>
              <w:softHyphen/>
              <w:t xml:space="preserve">ринга общественного мнения, которые лично сталкивались за последний год с проявлениями коррупции в </w:t>
            </w:r>
            <w:r w:rsidR="000D69D9">
              <w:rPr>
                <w:sz w:val="24"/>
                <w:szCs w:val="24"/>
              </w:rPr>
              <w:t>Лозновском</w:t>
            </w:r>
            <w:r w:rsidR="006D2A5F">
              <w:rPr>
                <w:sz w:val="24"/>
                <w:szCs w:val="24"/>
              </w:rPr>
              <w:t xml:space="preserve"> </w:t>
            </w:r>
            <w:r w:rsidRPr="00290578">
              <w:rPr>
                <w:sz w:val="24"/>
                <w:szCs w:val="24"/>
              </w:rPr>
              <w:t>сельском поселении;</w:t>
            </w:r>
          </w:p>
          <w:p w:rsidR="006E6DC1" w:rsidRPr="00290578" w:rsidRDefault="006E6DC1" w:rsidP="00A51C5A">
            <w:pPr>
              <w:widowControl w:val="0"/>
              <w:autoSpaceDE w:val="0"/>
              <w:autoSpaceDN w:val="0"/>
              <w:adjustRightInd w:val="0"/>
              <w:jc w:val="both"/>
              <w:rPr>
                <w:color w:val="000000"/>
                <w:sz w:val="24"/>
                <w:szCs w:val="24"/>
              </w:rPr>
            </w:pPr>
            <w:r w:rsidRPr="00290578">
              <w:rPr>
                <w:sz w:val="24"/>
                <w:szCs w:val="24"/>
              </w:rPr>
              <w:t xml:space="preserve">снизить количество преступлений, </w:t>
            </w:r>
            <w:r w:rsidRPr="00290578">
              <w:rPr>
                <w:spacing w:val="-4"/>
                <w:kern w:val="28"/>
                <w:sz w:val="24"/>
                <w:szCs w:val="24"/>
              </w:rPr>
              <w:t xml:space="preserve">совершенных несовершеннолетними </w:t>
            </w:r>
            <w:r w:rsidRPr="00290578">
              <w:rPr>
                <w:sz w:val="24"/>
                <w:szCs w:val="24"/>
              </w:rPr>
              <w:t>или при их соучастии</w:t>
            </w:r>
            <w:r w:rsidRPr="00290578">
              <w:rPr>
                <w:color w:val="000000"/>
                <w:sz w:val="24"/>
                <w:szCs w:val="24"/>
              </w:rPr>
              <w:t>;</w:t>
            </w:r>
          </w:p>
          <w:p w:rsidR="006E6DC1" w:rsidRPr="00290578" w:rsidRDefault="006E6DC1" w:rsidP="00A51C5A">
            <w:pPr>
              <w:widowControl w:val="0"/>
              <w:jc w:val="both"/>
              <w:rPr>
                <w:sz w:val="24"/>
                <w:szCs w:val="24"/>
              </w:rPr>
            </w:pPr>
            <w:r w:rsidRPr="0064204F">
              <w:rPr>
                <w:sz w:val="24"/>
                <w:szCs w:val="24"/>
              </w:rPr>
              <w:t>увеличить удельный вес населения, систематически занимающегося физичес</w:t>
            </w:r>
            <w:r w:rsidR="009226B5">
              <w:rPr>
                <w:sz w:val="24"/>
                <w:szCs w:val="24"/>
              </w:rPr>
              <w:t>кой культурой и спортом</w:t>
            </w:r>
            <w:r w:rsidR="002D3EAC" w:rsidRPr="0064204F">
              <w:rPr>
                <w:sz w:val="24"/>
                <w:szCs w:val="24"/>
              </w:rPr>
              <w:t>.</w:t>
            </w:r>
          </w:p>
          <w:p w:rsidR="006E6DC1" w:rsidRPr="00290578" w:rsidRDefault="006E6DC1" w:rsidP="00A51C5A">
            <w:pPr>
              <w:widowControl w:val="0"/>
              <w:jc w:val="both"/>
              <w:rPr>
                <w:sz w:val="24"/>
                <w:szCs w:val="24"/>
              </w:rPr>
            </w:pPr>
          </w:p>
        </w:tc>
      </w:tr>
    </w:tbl>
    <w:p w:rsidR="00B4091C" w:rsidRDefault="00B4091C" w:rsidP="00A51C5A">
      <w:pPr>
        <w:widowControl w:val="0"/>
        <w:autoSpaceDE w:val="0"/>
        <w:autoSpaceDN w:val="0"/>
        <w:adjustRightInd w:val="0"/>
        <w:spacing w:line="240" w:lineRule="atLeast"/>
        <w:rPr>
          <w:b/>
          <w:sz w:val="24"/>
          <w:szCs w:val="24"/>
        </w:rPr>
      </w:pPr>
    </w:p>
    <w:p w:rsidR="009226B5" w:rsidRDefault="009226B5" w:rsidP="00A51C5A">
      <w:pPr>
        <w:widowControl w:val="0"/>
        <w:autoSpaceDE w:val="0"/>
        <w:autoSpaceDN w:val="0"/>
        <w:adjustRightInd w:val="0"/>
        <w:spacing w:line="240" w:lineRule="atLeast"/>
        <w:rPr>
          <w:b/>
          <w:sz w:val="24"/>
          <w:szCs w:val="24"/>
        </w:rPr>
      </w:pPr>
    </w:p>
    <w:p w:rsidR="009226B5" w:rsidRPr="00290578" w:rsidRDefault="009226B5" w:rsidP="00A51C5A">
      <w:pPr>
        <w:widowControl w:val="0"/>
        <w:autoSpaceDE w:val="0"/>
        <w:autoSpaceDN w:val="0"/>
        <w:adjustRightInd w:val="0"/>
        <w:spacing w:line="240" w:lineRule="atLeast"/>
        <w:rPr>
          <w:b/>
          <w:sz w:val="24"/>
          <w:szCs w:val="24"/>
        </w:rPr>
      </w:pPr>
    </w:p>
    <w:p w:rsidR="00B4091C" w:rsidRPr="00290578" w:rsidRDefault="00B4091C" w:rsidP="00A51C5A">
      <w:pPr>
        <w:widowControl w:val="0"/>
        <w:autoSpaceDE w:val="0"/>
        <w:autoSpaceDN w:val="0"/>
        <w:adjustRightInd w:val="0"/>
        <w:spacing w:line="240" w:lineRule="atLeast"/>
        <w:jc w:val="center"/>
        <w:rPr>
          <w:b/>
          <w:sz w:val="24"/>
          <w:szCs w:val="24"/>
        </w:rPr>
      </w:pPr>
    </w:p>
    <w:p w:rsidR="007520FF" w:rsidRPr="00776AC0" w:rsidRDefault="007520FF" w:rsidP="00A51C5A">
      <w:pPr>
        <w:widowControl w:val="0"/>
        <w:autoSpaceDE w:val="0"/>
        <w:autoSpaceDN w:val="0"/>
        <w:adjustRightInd w:val="0"/>
        <w:spacing w:line="240" w:lineRule="atLeast"/>
        <w:jc w:val="center"/>
        <w:outlineLvl w:val="2"/>
        <w:rPr>
          <w:b/>
          <w:color w:val="000000"/>
          <w:sz w:val="24"/>
          <w:szCs w:val="24"/>
        </w:rPr>
      </w:pPr>
      <w:r w:rsidRPr="00776AC0">
        <w:rPr>
          <w:b/>
          <w:color w:val="000000"/>
          <w:sz w:val="24"/>
          <w:szCs w:val="24"/>
        </w:rPr>
        <w:t>ПАСПОРТ</w:t>
      </w:r>
    </w:p>
    <w:p w:rsidR="007520FF" w:rsidRPr="00290578" w:rsidRDefault="007520FF" w:rsidP="00A51C5A">
      <w:pPr>
        <w:widowControl w:val="0"/>
        <w:autoSpaceDE w:val="0"/>
        <w:autoSpaceDN w:val="0"/>
        <w:adjustRightInd w:val="0"/>
        <w:spacing w:line="240" w:lineRule="atLeast"/>
        <w:jc w:val="center"/>
        <w:rPr>
          <w:b/>
          <w:sz w:val="24"/>
          <w:szCs w:val="24"/>
        </w:rPr>
      </w:pPr>
      <w:r w:rsidRPr="00290578">
        <w:rPr>
          <w:b/>
          <w:sz w:val="24"/>
          <w:szCs w:val="24"/>
        </w:rPr>
        <w:t>подпрограммы «Противодействие коррупции»</w:t>
      </w:r>
    </w:p>
    <w:p w:rsidR="007520FF" w:rsidRPr="00290578" w:rsidRDefault="007520FF" w:rsidP="00A51C5A">
      <w:pPr>
        <w:widowControl w:val="0"/>
        <w:autoSpaceDE w:val="0"/>
        <w:autoSpaceDN w:val="0"/>
        <w:adjustRightInd w:val="0"/>
        <w:spacing w:line="240" w:lineRule="atLeast"/>
        <w:jc w:val="center"/>
        <w:rPr>
          <w:b/>
          <w:sz w:val="24"/>
          <w:szCs w:val="24"/>
        </w:rPr>
      </w:pPr>
      <w:r w:rsidRPr="00290578">
        <w:rPr>
          <w:b/>
          <w:sz w:val="24"/>
          <w:szCs w:val="24"/>
        </w:rPr>
        <w:t xml:space="preserve">муниципальной программы </w:t>
      </w:r>
      <w:r w:rsidR="000D69D9">
        <w:rPr>
          <w:b/>
          <w:sz w:val="24"/>
          <w:szCs w:val="24"/>
        </w:rPr>
        <w:t>Лозновского</w:t>
      </w:r>
      <w:r w:rsidRPr="00290578">
        <w:rPr>
          <w:b/>
          <w:sz w:val="24"/>
          <w:szCs w:val="24"/>
        </w:rPr>
        <w:t xml:space="preserve"> сельского поселения</w:t>
      </w:r>
    </w:p>
    <w:p w:rsidR="007520FF" w:rsidRPr="00290578" w:rsidRDefault="007520FF" w:rsidP="00A51C5A">
      <w:pPr>
        <w:widowControl w:val="0"/>
        <w:autoSpaceDE w:val="0"/>
        <w:autoSpaceDN w:val="0"/>
        <w:adjustRightInd w:val="0"/>
        <w:spacing w:line="240" w:lineRule="atLeast"/>
        <w:jc w:val="center"/>
        <w:rPr>
          <w:b/>
          <w:sz w:val="24"/>
          <w:szCs w:val="24"/>
        </w:rPr>
      </w:pPr>
      <w:r w:rsidRPr="00290578">
        <w:rPr>
          <w:b/>
          <w:sz w:val="24"/>
          <w:szCs w:val="24"/>
        </w:rPr>
        <w:t>«Обеспечение общественного порядка и противодействие преступности»</w:t>
      </w:r>
    </w:p>
    <w:p w:rsidR="007520FF" w:rsidRPr="00290578" w:rsidRDefault="007520FF" w:rsidP="00A51C5A">
      <w:pPr>
        <w:widowControl w:val="0"/>
        <w:autoSpaceDE w:val="0"/>
        <w:autoSpaceDN w:val="0"/>
        <w:adjustRightInd w:val="0"/>
        <w:spacing w:line="240" w:lineRule="atLeast"/>
        <w:ind w:firstLine="709"/>
        <w:rPr>
          <w:b/>
          <w:sz w:val="24"/>
          <w:szCs w:val="24"/>
        </w:rPr>
      </w:pPr>
    </w:p>
    <w:p w:rsidR="007520FF" w:rsidRPr="00290578" w:rsidRDefault="007520FF" w:rsidP="00A51C5A">
      <w:pPr>
        <w:widowControl w:val="0"/>
        <w:autoSpaceDE w:val="0"/>
        <w:autoSpaceDN w:val="0"/>
        <w:adjustRightInd w:val="0"/>
        <w:spacing w:line="240" w:lineRule="atLeast"/>
        <w:ind w:firstLine="709"/>
        <w:jc w:val="both"/>
        <w:rPr>
          <w:sz w:val="24"/>
          <w:szCs w:val="24"/>
        </w:rPr>
      </w:pPr>
    </w:p>
    <w:tbl>
      <w:tblPr>
        <w:tblW w:w="0" w:type="auto"/>
        <w:tblLook w:val="00A0"/>
      </w:tblPr>
      <w:tblGrid>
        <w:gridCol w:w="3016"/>
        <w:gridCol w:w="390"/>
        <w:gridCol w:w="6561"/>
      </w:tblGrid>
      <w:tr w:rsidR="007520FF" w:rsidRPr="00290578" w:rsidTr="00DB4BC9">
        <w:tc>
          <w:tcPr>
            <w:tcW w:w="3016" w:type="dxa"/>
          </w:tcPr>
          <w:p w:rsidR="007520FF" w:rsidRPr="00290578" w:rsidRDefault="007520FF" w:rsidP="00A51C5A">
            <w:pPr>
              <w:widowControl w:val="0"/>
              <w:autoSpaceDE w:val="0"/>
              <w:autoSpaceDN w:val="0"/>
              <w:adjustRightInd w:val="0"/>
              <w:spacing w:line="240" w:lineRule="atLeast"/>
              <w:rPr>
                <w:sz w:val="24"/>
                <w:szCs w:val="24"/>
              </w:rPr>
            </w:pPr>
            <w:r w:rsidRPr="00290578">
              <w:rPr>
                <w:sz w:val="24"/>
                <w:szCs w:val="24"/>
              </w:rPr>
              <w:t>Ответственный исполнитель</w:t>
            </w:r>
          </w:p>
          <w:p w:rsidR="007520FF" w:rsidRPr="00290578" w:rsidRDefault="003E73A9" w:rsidP="00A51C5A">
            <w:pPr>
              <w:widowControl w:val="0"/>
              <w:autoSpaceDE w:val="0"/>
              <w:autoSpaceDN w:val="0"/>
              <w:adjustRightInd w:val="0"/>
              <w:spacing w:line="240" w:lineRule="atLeast"/>
              <w:rPr>
                <w:sz w:val="24"/>
                <w:szCs w:val="24"/>
              </w:rPr>
            </w:pPr>
            <w:r>
              <w:rPr>
                <w:sz w:val="24"/>
                <w:szCs w:val="24"/>
              </w:rPr>
              <w:t>под</w:t>
            </w:r>
            <w:r w:rsidR="007520FF" w:rsidRPr="00290578">
              <w:rPr>
                <w:sz w:val="24"/>
                <w:szCs w:val="24"/>
              </w:rPr>
              <w:t>программы</w:t>
            </w:r>
          </w:p>
          <w:p w:rsidR="007520FF" w:rsidRPr="00290578" w:rsidRDefault="007520FF" w:rsidP="00A51C5A">
            <w:pPr>
              <w:widowControl w:val="0"/>
              <w:autoSpaceDE w:val="0"/>
              <w:autoSpaceDN w:val="0"/>
              <w:adjustRightInd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1443AB" w:rsidP="00A51C5A">
            <w:pPr>
              <w:widowControl w:val="0"/>
              <w:spacing w:line="240" w:lineRule="atLeast"/>
              <w:jc w:val="both"/>
              <w:rPr>
                <w:sz w:val="24"/>
                <w:szCs w:val="24"/>
              </w:rPr>
            </w:pPr>
            <w:r w:rsidRPr="00290578">
              <w:rPr>
                <w:sz w:val="24"/>
                <w:szCs w:val="24"/>
              </w:rPr>
              <w:t xml:space="preserve">Администрация </w:t>
            </w:r>
            <w:r w:rsidR="000D69D9">
              <w:rPr>
                <w:sz w:val="24"/>
                <w:szCs w:val="24"/>
              </w:rPr>
              <w:t>Лозновского</w:t>
            </w:r>
            <w:r w:rsidRPr="00290578">
              <w:rPr>
                <w:sz w:val="24"/>
                <w:szCs w:val="24"/>
              </w:rPr>
              <w:t xml:space="preserve"> сельского поселения </w:t>
            </w:r>
            <w:r w:rsidR="000D69D9">
              <w:rPr>
                <w:sz w:val="24"/>
                <w:szCs w:val="24"/>
              </w:rPr>
              <w:t>Цимлянского</w:t>
            </w:r>
            <w:r w:rsidRPr="00290578">
              <w:rPr>
                <w:sz w:val="24"/>
                <w:szCs w:val="24"/>
              </w:rPr>
              <w:t xml:space="preserve"> района Ростовской области</w:t>
            </w:r>
          </w:p>
        </w:tc>
      </w:tr>
      <w:tr w:rsidR="007520FF" w:rsidRPr="00290578" w:rsidTr="00DB4BC9">
        <w:tc>
          <w:tcPr>
            <w:tcW w:w="3016" w:type="dxa"/>
          </w:tcPr>
          <w:p w:rsidR="007520FF" w:rsidRPr="00290578" w:rsidRDefault="007520FF" w:rsidP="00A51C5A">
            <w:pPr>
              <w:widowControl w:val="0"/>
              <w:autoSpaceDE w:val="0"/>
              <w:autoSpaceDN w:val="0"/>
              <w:adjustRightInd w:val="0"/>
              <w:spacing w:line="240" w:lineRule="atLeast"/>
              <w:rPr>
                <w:sz w:val="24"/>
                <w:szCs w:val="24"/>
              </w:rPr>
            </w:pPr>
            <w:r w:rsidRPr="00290578">
              <w:rPr>
                <w:sz w:val="24"/>
                <w:szCs w:val="24"/>
              </w:rPr>
              <w:t xml:space="preserve">Соисполнители </w:t>
            </w:r>
            <w:r w:rsidR="003E73A9">
              <w:rPr>
                <w:sz w:val="24"/>
                <w:szCs w:val="24"/>
              </w:rPr>
              <w:t>под</w:t>
            </w:r>
            <w:r w:rsidRPr="00290578">
              <w:rPr>
                <w:sz w:val="24"/>
                <w:szCs w:val="24"/>
              </w:rPr>
              <w:t>программы</w:t>
            </w:r>
          </w:p>
          <w:p w:rsidR="007520FF" w:rsidRPr="00290578" w:rsidRDefault="007520FF" w:rsidP="00A51C5A">
            <w:pPr>
              <w:widowControl w:val="0"/>
              <w:autoSpaceDE w:val="0"/>
              <w:autoSpaceDN w:val="0"/>
              <w:adjustRightInd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7520FF" w:rsidP="00A51C5A">
            <w:pPr>
              <w:widowControl w:val="0"/>
              <w:spacing w:line="240" w:lineRule="atLeast"/>
              <w:jc w:val="both"/>
              <w:rPr>
                <w:sz w:val="24"/>
                <w:szCs w:val="24"/>
              </w:rPr>
            </w:pPr>
            <w:r w:rsidRPr="00290578">
              <w:rPr>
                <w:sz w:val="24"/>
                <w:szCs w:val="24"/>
              </w:rPr>
              <w:t>отсутствуют</w:t>
            </w:r>
          </w:p>
        </w:tc>
      </w:tr>
      <w:tr w:rsidR="007520FF" w:rsidRPr="00290578" w:rsidTr="00DB4BC9">
        <w:tc>
          <w:tcPr>
            <w:tcW w:w="3016" w:type="dxa"/>
          </w:tcPr>
          <w:p w:rsidR="007520FF" w:rsidRPr="00290578" w:rsidRDefault="007520FF" w:rsidP="00A51C5A">
            <w:pPr>
              <w:widowControl w:val="0"/>
              <w:spacing w:line="240" w:lineRule="atLeast"/>
              <w:jc w:val="both"/>
              <w:rPr>
                <w:sz w:val="24"/>
                <w:szCs w:val="24"/>
              </w:rPr>
            </w:pPr>
            <w:r w:rsidRPr="00290578">
              <w:rPr>
                <w:sz w:val="24"/>
                <w:szCs w:val="24"/>
              </w:rPr>
              <w:t xml:space="preserve">Участники </w:t>
            </w:r>
            <w:r w:rsidR="003E73A9">
              <w:rPr>
                <w:sz w:val="24"/>
                <w:szCs w:val="24"/>
              </w:rPr>
              <w:t>под</w:t>
            </w:r>
            <w:r w:rsidRPr="00290578">
              <w:rPr>
                <w:sz w:val="24"/>
                <w:szCs w:val="24"/>
              </w:rPr>
              <w:t>программы</w:t>
            </w: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1443AB" w:rsidP="00A51C5A">
            <w:pPr>
              <w:widowControl w:val="0"/>
              <w:spacing w:line="240" w:lineRule="atLeast"/>
              <w:jc w:val="both"/>
              <w:rPr>
                <w:sz w:val="24"/>
                <w:szCs w:val="24"/>
              </w:rPr>
            </w:pPr>
            <w:r w:rsidRPr="00290578">
              <w:rPr>
                <w:sz w:val="24"/>
                <w:szCs w:val="24"/>
              </w:rPr>
              <w:t xml:space="preserve"> поселения </w:t>
            </w:r>
            <w:r w:rsidR="000D69D9">
              <w:rPr>
                <w:sz w:val="24"/>
                <w:szCs w:val="24"/>
              </w:rPr>
              <w:t>Цимлянского</w:t>
            </w:r>
            <w:r w:rsidRPr="00290578">
              <w:rPr>
                <w:sz w:val="24"/>
                <w:szCs w:val="24"/>
              </w:rPr>
              <w:t xml:space="preserve"> района Ростовской области </w:t>
            </w:r>
          </w:p>
        </w:tc>
      </w:tr>
      <w:tr w:rsidR="007520FF" w:rsidRPr="00290578" w:rsidTr="00DB4BC9">
        <w:tc>
          <w:tcPr>
            <w:tcW w:w="3016" w:type="dxa"/>
          </w:tcPr>
          <w:p w:rsidR="007520FF" w:rsidRPr="00290578" w:rsidRDefault="007520FF" w:rsidP="00A51C5A">
            <w:pPr>
              <w:widowControl w:val="0"/>
              <w:autoSpaceDE w:val="0"/>
              <w:autoSpaceDN w:val="0"/>
              <w:adjustRightInd w:val="0"/>
              <w:spacing w:line="240" w:lineRule="atLeast"/>
              <w:rPr>
                <w:sz w:val="24"/>
                <w:szCs w:val="24"/>
              </w:rPr>
            </w:pPr>
            <w:r w:rsidRPr="00290578">
              <w:rPr>
                <w:sz w:val="24"/>
                <w:szCs w:val="24"/>
              </w:rPr>
              <w:t>Программно-целевые инструменты</w:t>
            </w:r>
          </w:p>
          <w:p w:rsidR="007520FF" w:rsidRPr="00290578" w:rsidRDefault="003E73A9" w:rsidP="00A51C5A">
            <w:pPr>
              <w:widowControl w:val="0"/>
              <w:spacing w:line="240" w:lineRule="atLeast"/>
              <w:rPr>
                <w:sz w:val="24"/>
                <w:szCs w:val="24"/>
              </w:rPr>
            </w:pPr>
            <w:r>
              <w:rPr>
                <w:sz w:val="24"/>
                <w:szCs w:val="24"/>
              </w:rPr>
              <w:t>под</w:t>
            </w:r>
            <w:r w:rsidR="007520FF" w:rsidRPr="00290578">
              <w:rPr>
                <w:sz w:val="24"/>
                <w:szCs w:val="24"/>
              </w:rPr>
              <w:t>программы</w:t>
            </w:r>
          </w:p>
          <w:p w:rsidR="007520FF" w:rsidRPr="00290578" w:rsidRDefault="007520FF" w:rsidP="00A51C5A">
            <w:pPr>
              <w:widowControl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3137B3" w:rsidP="00A51C5A">
            <w:pPr>
              <w:widowControl w:val="0"/>
              <w:spacing w:line="240" w:lineRule="atLeast"/>
              <w:jc w:val="both"/>
              <w:rPr>
                <w:sz w:val="24"/>
                <w:szCs w:val="24"/>
              </w:rPr>
            </w:pPr>
            <w:r w:rsidRPr="00290578">
              <w:rPr>
                <w:sz w:val="24"/>
                <w:szCs w:val="24"/>
              </w:rPr>
              <w:t>О</w:t>
            </w:r>
            <w:r w:rsidR="007520FF" w:rsidRPr="00290578">
              <w:rPr>
                <w:sz w:val="24"/>
                <w:szCs w:val="24"/>
              </w:rPr>
              <w:t>тсутствуют</w:t>
            </w:r>
          </w:p>
        </w:tc>
      </w:tr>
      <w:tr w:rsidR="007520FF" w:rsidRPr="00290578" w:rsidTr="00DB4BC9">
        <w:tc>
          <w:tcPr>
            <w:tcW w:w="3016" w:type="dxa"/>
          </w:tcPr>
          <w:p w:rsidR="007520FF" w:rsidRPr="00290578" w:rsidRDefault="007520FF" w:rsidP="00A51C5A">
            <w:pPr>
              <w:widowControl w:val="0"/>
              <w:spacing w:line="240" w:lineRule="atLeast"/>
              <w:rPr>
                <w:sz w:val="24"/>
                <w:szCs w:val="24"/>
              </w:rPr>
            </w:pPr>
            <w:r w:rsidRPr="00290578">
              <w:rPr>
                <w:sz w:val="24"/>
                <w:szCs w:val="24"/>
              </w:rPr>
              <w:lastRenderedPageBreak/>
              <w:t xml:space="preserve">Цели </w:t>
            </w:r>
            <w:r w:rsidR="003E73A9">
              <w:rPr>
                <w:sz w:val="24"/>
                <w:szCs w:val="24"/>
              </w:rPr>
              <w:t>под</w:t>
            </w:r>
            <w:r w:rsidRPr="00290578">
              <w:rPr>
                <w:sz w:val="24"/>
                <w:szCs w:val="24"/>
              </w:rPr>
              <w:t>программы</w:t>
            </w:r>
          </w:p>
          <w:p w:rsidR="007520FF" w:rsidRPr="00290578" w:rsidRDefault="007520FF" w:rsidP="00A51C5A">
            <w:pPr>
              <w:widowControl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7520FF" w:rsidP="00A51C5A">
            <w:pPr>
              <w:widowControl w:val="0"/>
              <w:autoSpaceDE w:val="0"/>
              <w:autoSpaceDN w:val="0"/>
              <w:adjustRightInd w:val="0"/>
              <w:spacing w:line="240" w:lineRule="atLeast"/>
              <w:jc w:val="both"/>
              <w:rPr>
                <w:sz w:val="24"/>
                <w:szCs w:val="24"/>
              </w:rPr>
            </w:pPr>
            <w:r w:rsidRPr="00290578">
              <w:rPr>
                <w:spacing w:val="-4"/>
                <w:kern w:val="28"/>
                <w:sz w:val="24"/>
                <w:szCs w:val="24"/>
              </w:rPr>
              <w:t>осуществление мероприятий по противодействию</w:t>
            </w:r>
            <w:r w:rsidRPr="00290578">
              <w:rPr>
                <w:sz w:val="24"/>
                <w:szCs w:val="24"/>
              </w:rPr>
              <w:t xml:space="preserve"> коррупции в </w:t>
            </w:r>
            <w:r w:rsidR="000D69D9">
              <w:rPr>
                <w:sz w:val="24"/>
                <w:szCs w:val="24"/>
              </w:rPr>
              <w:t>Лозновском</w:t>
            </w:r>
            <w:r w:rsidR="006D2A5F">
              <w:rPr>
                <w:sz w:val="24"/>
                <w:szCs w:val="24"/>
              </w:rPr>
              <w:t xml:space="preserve"> </w:t>
            </w:r>
            <w:r w:rsidRPr="00290578">
              <w:rPr>
                <w:sz w:val="24"/>
                <w:szCs w:val="24"/>
              </w:rPr>
              <w:t>сельском поселении</w:t>
            </w:r>
            <w:r w:rsidR="00113EC8">
              <w:rPr>
                <w:sz w:val="24"/>
                <w:szCs w:val="24"/>
              </w:rPr>
              <w:t>.</w:t>
            </w:r>
          </w:p>
        </w:tc>
      </w:tr>
      <w:tr w:rsidR="007520FF" w:rsidRPr="00290578" w:rsidTr="00DB4BC9">
        <w:tc>
          <w:tcPr>
            <w:tcW w:w="3016" w:type="dxa"/>
          </w:tcPr>
          <w:p w:rsidR="007520FF" w:rsidRPr="00290578" w:rsidRDefault="007520FF" w:rsidP="00A51C5A">
            <w:pPr>
              <w:widowControl w:val="0"/>
              <w:spacing w:line="240" w:lineRule="atLeast"/>
              <w:rPr>
                <w:sz w:val="24"/>
                <w:szCs w:val="24"/>
              </w:rPr>
            </w:pPr>
            <w:r w:rsidRPr="00290578">
              <w:rPr>
                <w:sz w:val="24"/>
                <w:szCs w:val="24"/>
              </w:rPr>
              <w:t xml:space="preserve">Задачи </w:t>
            </w:r>
            <w:r w:rsidR="003E73A9">
              <w:rPr>
                <w:sz w:val="24"/>
                <w:szCs w:val="24"/>
              </w:rPr>
              <w:t>под</w:t>
            </w:r>
            <w:r w:rsidRPr="00290578">
              <w:rPr>
                <w:sz w:val="24"/>
                <w:szCs w:val="24"/>
              </w:rPr>
              <w:t>программы</w:t>
            </w:r>
          </w:p>
          <w:p w:rsidR="007520FF" w:rsidRPr="00290578" w:rsidRDefault="007520FF" w:rsidP="00A51C5A">
            <w:pPr>
              <w:widowControl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7520FF" w:rsidP="00A51C5A">
            <w:pPr>
              <w:widowControl w:val="0"/>
              <w:tabs>
                <w:tab w:val="left" w:pos="7380"/>
              </w:tabs>
              <w:autoSpaceDE w:val="0"/>
              <w:autoSpaceDN w:val="0"/>
              <w:adjustRightInd w:val="0"/>
              <w:spacing w:line="240" w:lineRule="atLeast"/>
              <w:jc w:val="both"/>
              <w:rPr>
                <w:sz w:val="24"/>
                <w:szCs w:val="24"/>
              </w:rPr>
            </w:pPr>
            <w:r w:rsidRPr="00290578">
              <w:rPr>
                <w:sz w:val="24"/>
                <w:szCs w:val="24"/>
              </w:rPr>
              <w:t xml:space="preserve">совершенствование правового регулирования в сфере противодействия коррупции на территории </w:t>
            </w:r>
            <w:r w:rsidR="000D69D9">
              <w:rPr>
                <w:sz w:val="24"/>
                <w:szCs w:val="24"/>
              </w:rPr>
              <w:t>Лозновского</w:t>
            </w:r>
            <w:r w:rsidRPr="00290578">
              <w:rPr>
                <w:sz w:val="24"/>
                <w:szCs w:val="24"/>
              </w:rPr>
              <w:t xml:space="preserve"> сельского поселения;</w:t>
            </w:r>
          </w:p>
        </w:tc>
      </w:tr>
      <w:tr w:rsidR="007520FF" w:rsidRPr="00290578" w:rsidTr="00DB4BC9">
        <w:tc>
          <w:tcPr>
            <w:tcW w:w="3016" w:type="dxa"/>
          </w:tcPr>
          <w:p w:rsidR="007520FF" w:rsidRPr="00290578" w:rsidRDefault="007520FF" w:rsidP="00A51C5A">
            <w:pPr>
              <w:widowControl w:val="0"/>
              <w:autoSpaceDE w:val="0"/>
              <w:autoSpaceDN w:val="0"/>
              <w:adjustRightInd w:val="0"/>
              <w:spacing w:line="240" w:lineRule="atLeast"/>
              <w:rPr>
                <w:sz w:val="24"/>
                <w:szCs w:val="24"/>
              </w:rPr>
            </w:pPr>
            <w:r w:rsidRPr="00290578">
              <w:rPr>
                <w:sz w:val="24"/>
                <w:szCs w:val="24"/>
              </w:rPr>
              <w:t xml:space="preserve">Целевые индикаторы и показатели </w:t>
            </w:r>
            <w:r w:rsidR="003E73A9">
              <w:rPr>
                <w:sz w:val="24"/>
                <w:szCs w:val="24"/>
              </w:rPr>
              <w:t>под</w:t>
            </w:r>
            <w:r w:rsidRPr="00290578">
              <w:rPr>
                <w:sz w:val="24"/>
                <w:szCs w:val="24"/>
              </w:rPr>
              <w:t>программы</w:t>
            </w:r>
          </w:p>
          <w:p w:rsidR="007520FF" w:rsidRPr="00290578" w:rsidRDefault="007520FF" w:rsidP="00A51C5A">
            <w:pPr>
              <w:widowControl w:val="0"/>
              <w:autoSpaceDE w:val="0"/>
              <w:autoSpaceDN w:val="0"/>
              <w:adjustRightInd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7520FF" w:rsidP="00A51C5A">
            <w:pPr>
              <w:widowControl w:val="0"/>
              <w:spacing w:line="240" w:lineRule="atLeast"/>
              <w:jc w:val="both"/>
              <w:rPr>
                <w:sz w:val="24"/>
                <w:szCs w:val="24"/>
              </w:rPr>
            </w:pPr>
            <w:r w:rsidRPr="00290578">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0D69D9">
              <w:rPr>
                <w:sz w:val="24"/>
                <w:szCs w:val="24"/>
              </w:rPr>
              <w:t>Лозновском</w:t>
            </w:r>
            <w:r w:rsidR="00AA02F5">
              <w:rPr>
                <w:sz w:val="24"/>
                <w:szCs w:val="24"/>
              </w:rPr>
              <w:t xml:space="preserve"> </w:t>
            </w:r>
            <w:r w:rsidRPr="00290578">
              <w:rPr>
                <w:sz w:val="24"/>
                <w:szCs w:val="24"/>
              </w:rPr>
              <w:t>сельском поселении</w:t>
            </w:r>
            <w:r w:rsidR="00AA02F5">
              <w:rPr>
                <w:sz w:val="24"/>
                <w:szCs w:val="24"/>
              </w:rPr>
              <w:t>,</w:t>
            </w:r>
            <w:r w:rsidRPr="00290578">
              <w:rPr>
                <w:sz w:val="24"/>
                <w:szCs w:val="24"/>
              </w:rPr>
              <w:t xml:space="preserve"> число лиц;</w:t>
            </w:r>
          </w:p>
          <w:p w:rsidR="007520FF" w:rsidRPr="00290578" w:rsidRDefault="007520FF" w:rsidP="00A51C5A">
            <w:pPr>
              <w:widowControl w:val="0"/>
              <w:spacing w:line="240" w:lineRule="atLeast"/>
              <w:jc w:val="both"/>
              <w:rPr>
                <w:sz w:val="24"/>
                <w:szCs w:val="24"/>
              </w:rPr>
            </w:pPr>
            <w:r w:rsidRPr="00290578">
              <w:rPr>
                <w:sz w:val="24"/>
                <w:szCs w:val="24"/>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7520FF" w:rsidRPr="00290578" w:rsidRDefault="007520FF" w:rsidP="00A51C5A">
            <w:pPr>
              <w:widowControl w:val="0"/>
              <w:spacing w:line="240" w:lineRule="atLeast"/>
              <w:jc w:val="both"/>
              <w:rPr>
                <w:sz w:val="24"/>
                <w:szCs w:val="24"/>
              </w:rPr>
            </w:pPr>
            <w:r w:rsidRPr="00290578">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0D69D9">
              <w:rPr>
                <w:sz w:val="24"/>
                <w:szCs w:val="24"/>
              </w:rPr>
              <w:t>Лозновского</w:t>
            </w:r>
            <w:r w:rsidRPr="00290578">
              <w:rPr>
                <w:sz w:val="24"/>
                <w:szCs w:val="24"/>
              </w:rPr>
              <w:t xml:space="preserve"> сельского поселения.</w:t>
            </w:r>
          </w:p>
        </w:tc>
      </w:tr>
      <w:tr w:rsidR="007520FF" w:rsidRPr="00290578" w:rsidTr="00DB4BC9">
        <w:tc>
          <w:tcPr>
            <w:tcW w:w="3016" w:type="dxa"/>
          </w:tcPr>
          <w:p w:rsidR="007520FF" w:rsidRPr="00290578" w:rsidRDefault="007520FF" w:rsidP="00A51C5A">
            <w:pPr>
              <w:widowControl w:val="0"/>
              <w:autoSpaceDE w:val="0"/>
              <w:autoSpaceDN w:val="0"/>
              <w:adjustRightInd w:val="0"/>
              <w:spacing w:line="240" w:lineRule="atLeast"/>
              <w:rPr>
                <w:sz w:val="24"/>
                <w:szCs w:val="24"/>
              </w:rPr>
            </w:pPr>
            <w:r w:rsidRPr="00290578">
              <w:rPr>
                <w:sz w:val="24"/>
                <w:szCs w:val="24"/>
              </w:rPr>
              <w:t xml:space="preserve">Этапы и сроки реализации </w:t>
            </w:r>
            <w:r w:rsidR="007817C8">
              <w:rPr>
                <w:sz w:val="24"/>
                <w:szCs w:val="24"/>
              </w:rPr>
              <w:t>под</w:t>
            </w:r>
            <w:r w:rsidRPr="00290578">
              <w:rPr>
                <w:sz w:val="24"/>
                <w:szCs w:val="24"/>
              </w:rPr>
              <w:t>программы</w:t>
            </w:r>
          </w:p>
          <w:p w:rsidR="007520FF" w:rsidRPr="00290578" w:rsidRDefault="007520FF" w:rsidP="00A51C5A">
            <w:pPr>
              <w:widowControl w:val="0"/>
              <w:autoSpaceDE w:val="0"/>
              <w:autoSpaceDN w:val="0"/>
              <w:adjustRightInd w:val="0"/>
              <w:spacing w:line="240" w:lineRule="atLeast"/>
              <w:rPr>
                <w:sz w:val="24"/>
                <w:szCs w:val="24"/>
              </w:rPr>
            </w:pP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1443AB" w:rsidP="00A51C5A">
            <w:pPr>
              <w:widowControl w:val="0"/>
              <w:spacing w:line="240" w:lineRule="atLeast"/>
              <w:jc w:val="both"/>
              <w:rPr>
                <w:sz w:val="24"/>
                <w:szCs w:val="24"/>
              </w:rPr>
            </w:pPr>
            <w:r w:rsidRPr="00290578">
              <w:rPr>
                <w:sz w:val="24"/>
                <w:szCs w:val="24"/>
              </w:rPr>
              <w:t>Реализуется без выделения этапов в 2019</w:t>
            </w:r>
            <w:r w:rsidR="007520FF" w:rsidRPr="00290578">
              <w:rPr>
                <w:sz w:val="24"/>
                <w:szCs w:val="24"/>
              </w:rPr>
              <w:t xml:space="preserve"> - 20</w:t>
            </w:r>
            <w:r w:rsidRPr="00290578">
              <w:rPr>
                <w:sz w:val="24"/>
                <w:szCs w:val="24"/>
              </w:rPr>
              <w:t>3</w:t>
            </w:r>
            <w:r w:rsidR="00C1026C" w:rsidRPr="00290578">
              <w:rPr>
                <w:sz w:val="24"/>
                <w:szCs w:val="24"/>
              </w:rPr>
              <w:t>0</w:t>
            </w:r>
            <w:r w:rsidR="007520FF" w:rsidRPr="00290578">
              <w:rPr>
                <w:sz w:val="24"/>
                <w:szCs w:val="24"/>
              </w:rPr>
              <w:t xml:space="preserve"> годах</w:t>
            </w:r>
          </w:p>
        </w:tc>
      </w:tr>
      <w:tr w:rsidR="00AA02F5" w:rsidRPr="00290578" w:rsidTr="00DB4BC9">
        <w:tc>
          <w:tcPr>
            <w:tcW w:w="3016" w:type="dxa"/>
          </w:tcPr>
          <w:p w:rsidR="00AA02F5" w:rsidRPr="00611772" w:rsidRDefault="00AA02F5" w:rsidP="00A51C5A">
            <w:pPr>
              <w:rPr>
                <w:kern w:val="2"/>
                <w:sz w:val="24"/>
                <w:szCs w:val="24"/>
                <w:lang w:eastAsia="en-US"/>
              </w:rPr>
            </w:pPr>
            <w:r w:rsidRPr="00611772">
              <w:rPr>
                <w:kern w:val="2"/>
                <w:sz w:val="24"/>
                <w:szCs w:val="24"/>
                <w:lang w:eastAsia="en-US"/>
              </w:rPr>
              <w:t>Ресурсное обеспечение подпрограммы</w:t>
            </w:r>
          </w:p>
        </w:tc>
        <w:tc>
          <w:tcPr>
            <w:tcW w:w="390" w:type="dxa"/>
          </w:tcPr>
          <w:p w:rsidR="00AA02F5" w:rsidRPr="00611772" w:rsidRDefault="00AA02F5" w:rsidP="00A51C5A">
            <w:pPr>
              <w:jc w:val="center"/>
              <w:rPr>
                <w:kern w:val="2"/>
                <w:sz w:val="24"/>
                <w:szCs w:val="24"/>
                <w:lang w:eastAsia="en-US"/>
              </w:rPr>
            </w:pPr>
            <w:r w:rsidRPr="00611772">
              <w:rPr>
                <w:kern w:val="2"/>
                <w:sz w:val="24"/>
                <w:szCs w:val="24"/>
                <w:lang w:eastAsia="en-US"/>
              </w:rPr>
              <w:t>–</w:t>
            </w:r>
          </w:p>
        </w:tc>
        <w:tc>
          <w:tcPr>
            <w:tcW w:w="6561" w:type="dxa"/>
          </w:tcPr>
          <w:p w:rsidR="00AA02F5" w:rsidRPr="00B03A39" w:rsidRDefault="00AA02F5" w:rsidP="00A51C5A">
            <w:pPr>
              <w:jc w:val="both"/>
              <w:rPr>
                <w:rFonts w:eastAsia="Calibri"/>
                <w:sz w:val="24"/>
                <w:szCs w:val="24"/>
                <w:lang w:eastAsia="en-US"/>
              </w:rPr>
            </w:pPr>
            <w:r w:rsidRPr="00611772">
              <w:rPr>
                <w:rFonts w:eastAsia="Calibri"/>
                <w:sz w:val="24"/>
                <w:szCs w:val="24"/>
                <w:lang w:eastAsia="en-US"/>
              </w:rPr>
              <w:t xml:space="preserve">общий объем финансирования муниципальной программы на </w:t>
            </w:r>
            <w:r w:rsidRPr="00B03A39">
              <w:rPr>
                <w:rFonts w:eastAsia="Calibri"/>
                <w:sz w:val="24"/>
                <w:szCs w:val="24"/>
                <w:lang w:eastAsia="en-US"/>
              </w:rPr>
              <w:t xml:space="preserve">2019 – 2030 годы составляет </w:t>
            </w:r>
            <w:r w:rsidR="009226B5">
              <w:rPr>
                <w:rFonts w:eastAsia="Calibri"/>
                <w:sz w:val="24"/>
                <w:szCs w:val="24"/>
                <w:lang w:eastAsia="en-US"/>
              </w:rPr>
              <w:t>7,1</w:t>
            </w:r>
            <w:r w:rsidRPr="00B03A39">
              <w:rPr>
                <w:rFonts w:eastAsia="Calibri"/>
                <w:sz w:val="24"/>
                <w:szCs w:val="24"/>
                <w:lang w:eastAsia="en-US"/>
              </w:rPr>
              <w:t xml:space="preserve"> тыс. рублей, в том числе:</w:t>
            </w:r>
          </w:p>
          <w:p w:rsidR="00AA02F5" w:rsidRPr="00B03A39" w:rsidRDefault="00AA02F5" w:rsidP="00A51C5A">
            <w:pPr>
              <w:pStyle w:val="ConsPlusNonformat"/>
              <w:jc w:val="both"/>
              <w:rPr>
                <w:rFonts w:ascii="Times New Roman" w:hAnsi="Times New Roman" w:cs="Times New Roman"/>
                <w:sz w:val="24"/>
                <w:szCs w:val="24"/>
              </w:rPr>
            </w:pPr>
            <w:r w:rsidRPr="00B03A39">
              <w:rPr>
                <w:rFonts w:ascii="Times New Roman" w:hAnsi="Times New Roman" w:cs="Times New Roman"/>
                <w:sz w:val="24"/>
                <w:szCs w:val="24"/>
              </w:rPr>
              <w:t xml:space="preserve">                     Всего                   местный        областной                                                  </w:t>
            </w:r>
          </w:p>
          <w:p w:rsidR="00AA02F5" w:rsidRPr="00B03A39" w:rsidRDefault="00AA02F5"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                                                   бюджет           </w:t>
            </w:r>
            <w:proofErr w:type="spellStart"/>
            <w:proofErr w:type="gramStart"/>
            <w:r w:rsidRPr="00B03A39">
              <w:rPr>
                <w:rFonts w:ascii="Times New Roman" w:hAnsi="Times New Roman" w:cs="Times New Roman"/>
                <w:sz w:val="24"/>
                <w:szCs w:val="24"/>
              </w:rPr>
              <w:t>бюджет</w:t>
            </w:r>
            <w:proofErr w:type="spellEnd"/>
            <w:proofErr w:type="gramEnd"/>
          </w:p>
          <w:p w:rsidR="00AA02F5" w:rsidRPr="007A03BF" w:rsidRDefault="000D69D9" w:rsidP="00A51C5A">
            <w:pPr>
              <w:pStyle w:val="ConsPlusNonformat"/>
              <w:tabs>
                <w:tab w:val="center" w:pos="3407"/>
                <w:tab w:val="left" w:pos="4710"/>
              </w:tabs>
              <w:jc w:val="both"/>
              <w:rPr>
                <w:rFonts w:ascii="Times New Roman" w:hAnsi="Times New Roman" w:cs="Times New Roman"/>
                <w:sz w:val="24"/>
                <w:szCs w:val="24"/>
              </w:rPr>
            </w:pPr>
            <w:r w:rsidRPr="001668CF">
              <w:rPr>
                <w:rFonts w:ascii="Times New Roman" w:hAnsi="Times New Roman" w:cs="Times New Roman"/>
                <w:sz w:val="24"/>
                <w:szCs w:val="24"/>
              </w:rPr>
              <w:t xml:space="preserve">2019              </w:t>
            </w:r>
            <w:r w:rsidR="00A7182C">
              <w:rPr>
                <w:rFonts w:ascii="Times New Roman" w:hAnsi="Times New Roman" w:cs="Times New Roman"/>
                <w:sz w:val="24"/>
                <w:szCs w:val="24"/>
              </w:rPr>
              <w:t xml:space="preserve"> </w:t>
            </w:r>
            <w:r w:rsidR="007A03BF">
              <w:rPr>
                <w:rFonts w:ascii="Times New Roman" w:hAnsi="Times New Roman" w:cs="Times New Roman"/>
                <w:sz w:val="24"/>
                <w:szCs w:val="24"/>
              </w:rPr>
              <w:t xml:space="preserve">1,0                       </w:t>
            </w:r>
            <w:r w:rsidRPr="001668CF">
              <w:rPr>
                <w:rFonts w:ascii="Times New Roman" w:hAnsi="Times New Roman" w:cs="Times New Roman"/>
                <w:sz w:val="24"/>
                <w:szCs w:val="24"/>
              </w:rPr>
              <w:t xml:space="preserve">   </w:t>
            </w:r>
            <w:proofErr w:type="spellStart"/>
            <w:r w:rsidR="007A03BF">
              <w:rPr>
                <w:rFonts w:ascii="Times New Roman" w:hAnsi="Times New Roman" w:cs="Times New Roman"/>
                <w:sz w:val="24"/>
                <w:szCs w:val="24"/>
              </w:rPr>
              <w:t>1</w:t>
            </w:r>
            <w:r w:rsidR="00AA02F5" w:rsidRPr="001668CF">
              <w:rPr>
                <w:rFonts w:ascii="Times New Roman" w:hAnsi="Times New Roman" w:cs="Times New Roman"/>
                <w:sz w:val="24"/>
                <w:szCs w:val="24"/>
              </w:rPr>
              <w:t>,0</w:t>
            </w:r>
            <w:proofErr w:type="spellEnd"/>
            <w:r w:rsidR="00AA02F5" w:rsidRPr="001668CF">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r w:rsidR="00AA02F5" w:rsidRPr="001668C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00AA02F5" w:rsidRPr="001668CF">
              <w:rPr>
                <w:rFonts w:ascii="Times New Roman" w:hAnsi="Times New Roman" w:cs="Times New Roman"/>
                <w:sz w:val="24"/>
                <w:szCs w:val="24"/>
              </w:rPr>
              <w:t>0,0</w:t>
            </w:r>
          </w:p>
          <w:p w:rsidR="00AA02F5" w:rsidRPr="001668CF" w:rsidRDefault="000D69D9"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2020             </w:t>
            </w:r>
            <w:r w:rsidR="007A03BF">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9226B5">
              <w:rPr>
                <w:rFonts w:ascii="Times New Roman" w:hAnsi="Times New Roman" w:cs="Times New Roman"/>
                <w:sz w:val="24"/>
                <w:szCs w:val="24"/>
              </w:rPr>
              <w:t>0,6</w:t>
            </w:r>
            <w:r w:rsidRPr="001668CF">
              <w:rPr>
                <w:rFonts w:ascii="Times New Roman" w:hAnsi="Times New Roman" w:cs="Times New Roman"/>
                <w:sz w:val="24"/>
                <w:szCs w:val="24"/>
              </w:rPr>
              <w:t xml:space="preserve">                     </w:t>
            </w:r>
            <w:r w:rsidR="001668CF" w:rsidRPr="001668CF">
              <w:rPr>
                <w:rFonts w:ascii="Times New Roman" w:hAnsi="Times New Roman" w:cs="Times New Roman"/>
                <w:sz w:val="24"/>
                <w:szCs w:val="24"/>
              </w:rPr>
              <w:t xml:space="preserve">  </w:t>
            </w:r>
            <w:r w:rsidR="001668CF">
              <w:rPr>
                <w:rFonts w:ascii="Times New Roman" w:hAnsi="Times New Roman" w:cs="Times New Roman"/>
                <w:sz w:val="24"/>
                <w:szCs w:val="24"/>
              </w:rPr>
              <w:t xml:space="preserve"> </w:t>
            </w:r>
            <w:r w:rsidR="001668CF" w:rsidRPr="001668CF">
              <w:rPr>
                <w:rFonts w:ascii="Times New Roman" w:hAnsi="Times New Roman" w:cs="Times New Roman"/>
                <w:sz w:val="24"/>
                <w:szCs w:val="24"/>
              </w:rPr>
              <w:t xml:space="preserve">  </w:t>
            </w:r>
            <w:proofErr w:type="spellStart"/>
            <w:r w:rsidR="00044177">
              <w:rPr>
                <w:rFonts w:ascii="Times New Roman" w:hAnsi="Times New Roman" w:cs="Times New Roman"/>
                <w:sz w:val="24"/>
                <w:szCs w:val="24"/>
              </w:rPr>
              <w:t>0</w:t>
            </w:r>
            <w:r w:rsidRPr="001668CF">
              <w:rPr>
                <w:rFonts w:ascii="Times New Roman" w:hAnsi="Times New Roman" w:cs="Times New Roman"/>
                <w:sz w:val="24"/>
                <w:szCs w:val="24"/>
              </w:rPr>
              <w:t>,</w:t>
            </w:r>
            <w:r w:rsidR="00044177">
              <w:rPr>
                <w:rFonts w:ascii="Times New Roman" w:hAnsi="Times New Roman" w:cs="Times New Roman"/>
                <w:sz w:val="24"/>
                <w:szCs w:val="24"/>
              </w:rPr>
              <w:t>6</w:t>
            </w:r>
            <w:proofErr w:type="spellEnd"/>
            <w:r w:rsidR="00AA02F5" w:rsidRPr="001668C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00AA02F5" w:rsidRPr="001668CF">
              <w:rPr>
                <w:rFonts w:ascii="Times New Roman" w:hAnsi="Times New Roman" w:cs="Times New Roman"/>
                <w:sz w:val="24"/>
                <w:szCs w:val="24"/>
              </w:rPr>
              <w:t>0,0</w:t>
            </w:r>
          </w:p>
          <w:p w:rsidR="00AA02F5" w:rsidRPr="001668CF" w:rsidRDefault="00A7182C"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2021             </w:t>
            </w:r>
            <w:r w:rsidR="007A03BF">
              <w:rPr>
                <w:rFonts w:ascii="Times New Roman" w:hAnsi="Times New Roman" w:cs="Times New Roman"/>
                <w:sz w:val="24"/>
                <w:szCs w:val="24"/>
              </w:rPr>
              <w:t xml:space="preserve"> </w:t>
            </w:r>
            <w:r>
              <w:rPr>
                <w:rFonts w:ascii="Times New Roman" w:hAnsi="Times New Roman" w:cs="Times New Roman"/>
                <w:sz w:val="24"/>
                <w:szCs w:val="24"/>
              </w:rPr>
              <w:t xml:space="preserve"> </w:t>
            </w:r>
            <w:r w:rsidR="009226B5">
              <w:rPr>
                <w:rFonts w:ascii="Times New Roman" w:hAnsi="Times New Roman" w:cs="Times New Roman"/>
                <w:sz w:val="24"/>
                <w:szCs w:val="24"/>
              </w:rPr>
              <w:t>0,7</w:t>
            </w:r>
            <w:r w:rsidR="007A03BF">
              <w:rPr>
                <w:rFonts w:ascii="Times New Roman" w:hAnsi="Times New Roman" w:cs="Times New Roman"/>
                <w:sz w:val="24"/>
                <w:szCs w:val="24"/>
              </w:rPr>
              <w:t xml:space="preserve">                          </w:t>
            </w:r>
            <w:proofErr w:type="spellStart"/>
            <w:r w:rsidR="009226B5">
              <w:rPr>
                <w:rFonts w:ascii="Times New Roman" w:hAnsi="Times New Roman" w:cs="Times New Roman"/>
                <w:sz w:val="24"/>
                <w:szCs w:val="24"/>
              </w:rPr>
              <w:t>0,7</w:t>
            </w:r>
            <w:proofErr w:type="spellEnd"/>
            <w:r w:rsidR="001668CF" w:rsidRPr="001668CF">
              <w:rPr>
                <w:rFonts w:ascii="Times New Roman" w:hAnsi="Times New Roman" w:cs="Times New Roman"/>
                <w:sz w:val="24"/>
                <w:szCs w:val="24"/>
              </w:rPr>
              <w:t xml:space="preserve">               </w:t>
            </w:r>
            <w:r w:rsidR="001668C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001668CF">
              <w:rPr>
                <w:rFonts w:ascii="Times New Roman" w:hAnsi="Times New Roman" w:cs="Times New Roman"/>
                <w:sz w:val="24"/>
                <w:szCs w:val="24"/>
              </w:rPr>
              <w:t>0,0</w:t>
            </w:r>
          </w:p>
          <w:p w:rsidR="00AA02F5" w:rsidRPr="001668CF" w:rsidRDefault="00A7182C" w:rsidP="00A51C5A">
            <w:pPr>
              <w:pStyle w:val="ConsPlusNonformat"/>
              <w:tabs>
                <w:tab w:val="center" w:pos="3398"/>
              </w:tabs>
              <w:jc w:val="both"/>
              <w:rPr>
                <w:rFonts w:ascii="Times New Roman" w:hAnsi="Times New Roman" w:cs="Times New Roman"/>
                <w:sz w:val="24"/>
                <w:szCs w:val="24"/>
              </w:rPr>
            </w:pPr>
            <w:r>
              <w:rPr>
                <w:rFonts w:ascii="Times New Roman" w:hAnsi="Times New Roman" w:cs="Times New Roman"/>
                <w:sz w:val="24"/>
                <w:szCs w:val="24"/>
              </w:rPr>
              <w:t xml:space="preserve">2022             </w:t>
            </w:r>
            <w:r w:rsidR="007A03BF">
              <w:rPr>
                <w:rFonts w:ascii="Times New Roman" w:hAnsi="Times New Roman" w:cs="Times New Roman"/>
                <w:sz w:val="24"/>
                <w:szCs w:val="24"/>
              </w:rPr>
              <w:t xml:space="preserve"> </w:t>
            </w:r>
            <w:r>
              <w:rPr>
                <w:rFonts w:ascii="Times New Roman" w:hAnsi="Times New Roman" w:cs="Times New Roman"/>
                <w:sz w:val="24"/>
                <w:szCs w:val="24"/>
              </w:rPr>
              <w:t xml:space="preserve">  </w:t>
            </w:r>
            <w:r w:rsidR="00044177">
              <w:rPr>
                <w:rFonts w:ascii="Times New Roman" w:hAnsi="Times New Roman" w:cs="Times New Roman"/>
                <w:sz w:val="24"/>
                <w:szCs w:val="24"/>
              </w:rPr>
              <w:t>1</w:t>
            </w:r>
            <w:r>
              <w:rPr>
                <w:rFonts w:ascii="Times New Roman" w:hAnsi="Times New Roman" w:cs="Times New Roman"/>
                <w:sz w:val="24"/>
                <w:szCs w:val="24"/>
              </w:rPr>
              <w:t>,</w:t>
            </w:r>
            <w:r w:rsidR="007A03BF">
              <w:rPr>
                <w:rFonts w:ascii="Times New Roman" w:hAnsi="Times New Roman" w:cs="Times New Roman"/>
                <w:sz w:val="24"/>
                <w:szCs w:val="24"/>
              </w:rPr>
              <w:t>0</w:t>
            </w:r>
            <w:r w:rsidR="00AA02F5" w:rsidRPr="001668CF">
              <w:rPr>
                <w:rFonts w:ascii="Times New Roman" w:hAnsi="Times New Roman" w:cs="Times New Roman"/>
                <w:sz w:val="24"/>
                <w:szCs w:val="24"/>
              </w:rPr>
              <w:t xml:space="preserve">   </w:t>
            </w:r>
            <w:r w:rsidR="00AA02F5" w:rsidRPr="001668CF">
              <w:rPr>
                <w:rFonts w:ascii="Times New Roman" w:hAnsi="Times New Roman" w:cs="Times New Roman"/>
                <w:sz w:val="24"/>
                <w:szCs w:val="24"/>
              </w:rPr>
              <w:tab/>
              <w:t xml:space="preserve">                 </w:t>
            </w:r>
            <w:r w:rsidR="007A03BF">
              <w:rPr>
                <w:rFonts w:ascii="Times New Roman" w:hAnsi="Times New Roman" w:cs="Times New Roman"/>
                <w:sz w:val="24"/>
                <w:szCs w:val="24"/>
              </w:rPr>
              <w:t xml:space="preserve">      </w:t>
            </w:r>
            <w:r w:rsidR="00044177">
              <w:rPr>
                <w:rFonts w:ascii="Times New Roman" w:hAnsi="Times New Roman" w:cs="Times New Roman"/>
                <w:sz w:val="24"/>
                <w:szCs w:val="24"/>
              </w:rPr>
              <w:t>1</w:t>
            </w:r>
            <w:r>
              <w:rPr>
                <w:rFonts w:ascii="Times New Roman" w:hAnsi="Times New Roman" w:cs="Times New Roman"/>
                <w:sz w:val="24"/>
                <w:szCs w:val="24"/>
              </w:rPr>
              <w:t>,</w:t>
            </w:r>
            <w:r w:rsidR="007A03BF">
              <w:rPr>
                <w:rFonts w:ascii="Times New Roman" w:hAnsi="Times New Roman" w:cs="Times New Roman"/>
                <w:sz w:val="24"/>
                <w:szCs w:val="24"/>
              </w:rPr>
              <w:t>0</w:t>
            </w:r>
            <w:r w:rsidR="001668CF" w:rsidRPr="001668CF">
              <w:rPr>
                <w:rFonts w:ascii="Times New Roman" w:hAnsi="Times New Roman" w:cs="Times New Roman"/>
                <w:sz w:val="24"/>
                <w:szCs w:val="24"/>
              </w:rPr>
              <w:t xml:space="preserve">                  </w:t>
            </w:r>
            <w:r w:rsidR="00AA02F5" w:rsidRPr="001668CF">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00AA02F5" w:rsidRPr="001668CF">
              <w:rPr>
                <w:rFonts w:ascii="Times New Roman" w:hAnsi="Times New Roman" w:cs="Times New Roman"/>
                <w:sz w:val="24"/>
                <w:szCs w:val="24"/>
              </w:rPr>
              <w:t>0,0</w:t>
            </w:r>
          </w:p>
          <w:p w:rsidR="00AA02F5" w:rsidRPr="001668CF" w:rsidRDefault="00AA02F5" w:rsidP="00A51C5A">
            <w:pPr>
              <w:pStyle w:val="ConsPlusNonformat"/>
              <w:tabs>
                <w:tab w:val="center" w:pos="3407"/>
                <w:tab w:val="right" w:pos="5449"/>
              </w:tabs>
              <w:jc w:val="both"/>
              <w:rPr>
                <w:rFonts w:ascii="Times New Roman" w:hAnsi="Times New Roman" w:cs="Times New Roman"/>
                <w:sz w:val="24"/>
                <w:szCs w:val="24"/>
              </w:rPr>
            </w:pPr>
            <w:r w:rsidRPr="001668CF">
              <w:rPr>
                <w:rFonts w:ascii="Times New Roman" w:hAnsi="Times New Roman" w:cs="Times New Roman"/>
                <w:sz w:val="24"/>
                <w:szCs w:val="24"/>
              </w:rPr>
              <w:t xml:space="preserve">2023             </w:t>
            </w:r>
            <w:r w:rsidR="007A03BF">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044177">
              <w:rPr>
                <w:rFonts w:ascii="Times New Roman" w:hAnsi="Times New Roman" w:cs="Times New Roman"/>
                <w:sz w:val="24"/>
                <w:szCs w:val="24"/>
              </w:rPr>
              <w:t>1</w:t>
            </w:r>
            <w:r w:rsidR="00A7182C">
              <w:rPr>
                <w:rFonts w:ascii="Times New Roman" w:hAnsi="Times New Roman" w:cs="Times New Roman"/>
                <w:sz w:val="24"/>
                <w:szCs w:val="24"/>
              </w:rPr>
              <w:t>,</w:t>
            </w:r>
            <w:r w:rsidR="007A03BF">
              <w:rPr>
                <w:rFonts w:ascii="Times New Roman" w:hAnsi="Times New Roman" w:cs="Times New Roman"/>
                <w:sz w:val="24"/>
                <w:szCs w:val="24"/>
              </w:rPr>
              <w:t>0</w:t>
            </w:r>
            <w:r w:rsidRPr="001668CF">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proofErr w:type="spellStart"/>
            <w:r w:rsidR="00044177">
              <w:rPr>
                <w:rFonts w:ascii="Times New Roman" w:hAnsi="Times New Roman" w:cs="Times New Roman"/>
                <w:sz w:val="24"/>
                <w:szCs w:val="24"/>
              </w:rPr>
              <w:t>1</w:t>
            </w:r>
            <w:r w:rsidR="00A7182C">
              <w:rPr>
                <w:rFonts w:ascii="Times New Roman" w:hAnsi="Times New Roman" w:cs="Times New Roman"/>
                <w:sz w:val="24"/>
                <w:szCs w:val="24"/>
              </w:rPr>
              <w:t>,</w:t>
            </w:r>
            <w:r w:rsidR="007A03BF">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sidR="00A7182C">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007A03BF">
              <w:rPr>
                <w:rFonts w:ascii="Times New Roman" w:hAnsi="Times New Roman" w:cs="Times New Roman"/>
                <w:sz w:val="24"/>
                <w:szCs w:val="24"/>
              </w:rPr>
              <w:t>0,0</w:t>
            </w:r>
          </w:p>
          <w:p w:rsidR="00AA02F5" w:rsidRPr="001668CF" w:rsidRDefault="00AA02F5"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2024           </w:t>
            </w:r>
            <w:r w:rsidR="007A03BF">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044177">
              <w:rPr>
                <w:rFonts w:ascii="Times New Roman" w:hAnsi="Times New Roman" w:cs="Times New Roman"/>
                <w:sz w:val="24"/>
                <w:szCs w:val="24"/>
              </w:rPr>
              <w:t>1</w:t>
            </w:r>
            <w:r w:rsidRPr="001668CF">
              <w:rPr>
                <w:rFonts w:ascii="Times New Roman" w:hAnsi="Times New Roman" w:cs="Times New Roman"/>
                <w:sz w:val="24"/>
                <w:szCs w:val="24"/>
              </w:rPr>
              <w:t xml:space="preserve">,0                    </w:t>
            </w:r>
            <w:r w:rsidR="007A03BF">
              <w:rPr>
                <w:rFonts w:ascii="Times New Roman" w:hAnsi="Times New Roman" w:cs="Times New Roman"/>
                <w:sz w:val="24"/>
                <w:szCs w:val="24"/>
              </w:rPr>
              <w:t xml:space="preserve">      </w:t>
            </w:r>
            <w:proofErr w:type="spellStart"/>
            <w:r w:rsidR="00044177">
              <w:rPr>
                <w:rFonts w:ascii="Times New Roman" w:hAnsi="Times New Roman" w:cs="Times New Roman"/>
                <w:sz w:val="24"/>
                <w:szCs w:val="24"/>
              </w:rPr>
              <w:t>1</w:t>
            </w:r>
            <w:r w:rsidR="001668CF" w:rsidRPr="001668CF">
              <w:rPr>
                <w:rFonts w:ascii="Times New Roman" w:hAnsi="Times New Roman" w:cs="Times New Roman"/>
                <w:sz w:val="24"/>
                <w:szCs w:val="24"/>
              </w:rPr>
              <w:t>,0</w:t>
            </w:r>
            <w:proofErr w:type="spellEnd"/>
            <w:r w:rsidR="001668CF" w:rsidRPr="001668CF">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A7182C">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AA02F5" w:rsidRPr="001668CF" w:rsidRDefault="00AA02F5"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2025             </w:t>
            </w:r>
            <w:r w:rsidR="007A03BF">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A7182C">
              <w:rPr>
                <w:rFonts w:ascii="Times New Roman" w:hAnsi="Times New Roman" w:cs="Times New Roman"/>
                <w:sz w:val="24"/>
                <w:szCs w:val="24"/>
              </w:rPr>
              <w:t xml:space="preserve"> </w:t>
            </w:r>
            <w:r w:rsidR="009226B5">
              <w:rPr>
                <w:rFonts w:ascii="Times New Roman" w:hAnsi="Times New Roman" w:cs="Times New Roman"/>
                <w:sz w:val="24"/>
                <w:szCs w:val="24"/>
              </w:rPr>
              <w:t>0,9</w:t>
            </w:r>
            <w:r w:rsidRPr="001668CF">
              <w:rPr>
                <w:rFonts w:ascii="Times New Roman" w:hAnsi="Times New Roman" w:cs="Times New Roman"/>
                <w:sz w:val="24"/>
                <w:szCs w:val="24"/>
              </w:rPr>
              <w:t xml:space="preserve">   </w:t>
            </w:r>
            <w:r w:rsidRPr="001668CF">
              <w:rPr>
                <w:rFonts w:ascii="Times New Roman" w:hAnsi="Times New Roman" w:cs="Times New Roman"/>
                <w:sz w:val="24"/>
                <w:szCs w:val="24"/>
              </w:rPr>
              <w:tab/>
              <w:t xml:space="preserve">                  </w:t>
            </w:r>
            <w:r w:rsidR="007A03BF">
              <w:rPr>
                <w:rFonts w:ascii="Times New Roman" w:hAnsi="Times New Roman" w:cs="Times New Roman"/>
                <w:sz w:val="24"/>
                <w:szCs w:val="24"/>
              </w:rPr>
              <w:t xml:space="preserve">     </w:t>
            </w:r>
            <w:r w:rsidR="009226B5">
              <w:rPr>
                <w:rFonts w:ascii="Times New Roman" w:hAnsi="Times New Roman" w:cs="Times New Roman"/>
                <w:sz w:val="24"/>
                <w:szCs w:val="24"/>
              </w:rPr>
              <w:t>0,9</w:t>
            </w:r>
            <w:r w:rsidR="001668CF">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r w:rsidR="001668C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AA02F5" w:rsidRPr="001668CF" w:rsidRDefault="00AA02F5"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2026             </w:t>
            </w:r>
            <w:r w:rsidR="007A03BF">
              <w:rPr>
                <w:rFonts w:ascii="Times New Roman" w:hAnsi="Times New Roman" w:cs="Times New Roman"/>
                <w:sz w:val="24"/>
                <w:szCs w:val="24"/>
              </w:rPr>
              <w:t xml:space="preserve"> </w:t>
            </w:r>
            <w:r w:rsidR="009226B5">
              <w:rPr>
                <w:rFonts w:ascii="Times New Roman" w:hAnsi="Times New Roman" w:cs="Times New Roman"/>
                <w:sz w:val="24"/>
                <w:szCs w:val="24"/>
              </w:rPr>
              <w:t xml:space="preserve"> 0,9</w:t>
            </w:r>
            <w:r w:rsidRPr="001668CF">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proofErr w:type="spellStart"/>
            <w:r w:rsidR="009226B5">
              <w:rPr>
                <w:rFonts w:ascii="Times New Roman" w:hAnsi="Times New Roman" w:cs="Times New Roman"/>
                <w:sz w:val="24"/>
                <w:szCs w:val="24"/>
              </w:rPr>
              <w:t>0,9</w:t>
            </w:r>
            <w:proofErr w:type="spellEnd"/>
            <w:r w:rsidR="001668CF">
              <w:rPr>
                <w:rFonts w:ascii="Times New Roman" w:hAnsi="Times New Roman" w:cs="Times New Roman"/>
                <w:sz w:val="24"/>
                <w:szCs w:val="24"/>
              </w:rPr>
              <w:t xml:space="preserve">                </w:t>
            </w:r>
            <w:r w:rsidR="007A03BF">
              <w:rPr>
                <w:rFonts w:ascii="Times New Roman" w:hAnsi="Times New Roman" w:cs="Times New Roman"/>
                <w:sz w:val="24"/>
                <w:szCs w:val="24"/>
              </w:rPr>
              <w:t xml:space="preserve"> </w:t>
            </w:r>
            <w:r w:rsidR="001668CF">
              <w:rPr>
                <w:rFonts w:ascii="Times New Roman" w:hAnsi="Times New Roman" w:cs="Times New Roman"/>
                <w:sz w:val="24"/>
                <w:szCs w:val="24"/>
              </w:rPr>
              <w:t xml:space="preserve">  </w:t>
            </w:r>
            <w:r w:rsidR="00A7182C">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AA02F5" w:rsidRPr="001668CF" w:rsidRDefault="007A03BF"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2027              </w:t>
            </w:r>
            <w:r w:rsidR="00A7182C">
              <w:rPr>
                <w:rFonts w:ascii="Times New Roman" w:hAnsi="Times New Roman" w:cs="Times New Roman"/>
                <w:sz w:val="24"/>
                <w:szCs w:val="24"/>
              </w:rPr>
              <w:t xml:space="preserve"> </w:t>
            </w:r>
            <w:r w:rsidR="00AA02F5"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r w:rsidR="00A7182C">
              <w:rPr>
                <w:rFonts w:ascii="Times New Roman" w:hAnsi="Times New Roman" w:cs="Times New Roman"/>
                <w:sz w:val="24"/>
                <w:szCs w:val="24"/>
              </w:rPr>
              <w:t xml:space="preserve"> </w:t>
            </w:r>
            <w:proofErr w:type="spellStart"/>
            <w:r w:rsidR="001668CF">
              <w:rPr>
                <w:rFonts w:ascii="Times New Roman" w:hAnsi="Times New Roman" w:cs="Times New Roman"/>
                <w:sz w:val="24"/>
                <w:szCs w:val="24"/>
              </w:rPr>
              <w:t>0,0</w:t>
            </w:r>
            <w:proofErr w:type="spellEnd"/>
            <w:r w:rsid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001668C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proofErr w:type="spellStart"/>
            <w:r w:rsidR="00AA02F5" w:rsidRPr="001668CF">
              <w:rPr>
                <w:rFonts w:ascii="Times New Roman" w:hAnsi="Times New Roman" w:cs="Times New Roman"/>
                <w:sz w:val="24"/>
                <w:szCs w:val="24"/>
              </w:rPr>
              <w:t>0,0</w:t>
            </w:r>
            <w:proofErr w:type="spellEnd"/>
          </w:p>
          <w:p w:rsidR="00AA02F5" w:rsidRPr="001668CF" w:rsidRDefault="007A03BF"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2028              </w:t>
            </w:r>
            <w:r w:rsidR="00A7182C">
              <w:rPr>
                <w:rFonts w:ascii="Times New Roman" w:hAnsi="Times New Roman" w:cs="Times New Roman"/>
                <w:sz w:val="24"/>
                <w:szCs w:val="24"/>
              </w:rPr>
              <w:t xml:space="preserve"> </w:t>
            </w:r>
            <w:r w:rsidR="00AA02F5"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sidR="001668CF">
              <w:rPr>
                <w:rFonts w:ascii="Times New Roman" w:hAnsi="Times New Roman" w:cs="Times New Roman"/>
                <w:sz w:val="24"/>
                <w:szCs w:val="24"/>
              </w:rPr>
              <w:t>0,0</w:t>
            </w:r>
            <w:proofErr w:type="spellEnd"/>
            <w:r w:rsid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001668CF">
              <w:rPr>
                <w:rFonts w:ascii="Times New Roman" w:hAnsi="Times New Roman" w:cs="Times New Roman"/>
                <w:sz w:val="24"/>
                <w:szCs w:val="24"/>
              </w:rPr>
              <w:t xml:space="preserve">  </w:t>
            </w:r>
            <w:r w:rsidR="00AA02F5" w:rsidRPr="001668CF">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proofErr w:type="spellStart"/>
            <w:r w:rsidR="00AA02F5" w:rsidRPr="001668CF">
              <w:rPr>
                <w:rFonts w:ascii="Times New Roman" w:hAnsi="Times New Roman" w:cs="Times New Roman"/>
                <w:sz w:val="24"/>
                <w:szCs w:val="24"/>
              </w:rPr>
              <w:t>0,0</w:t>
            </w:r>
            <w:proofErr w:type="spellEnd"/>
          </w:p>
          <w:p w:rsidR="00AA02F5" w:rsidRPr="001668CF" w:rsidRDefault="007A03BF"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2029               </w:t>
            </w:r>
            <w:r w:rsidR="00A7182C">
              <w:rPr>
                <w:rFonts w:ascii="Times New Roman" w:hAnsi="Times New Roman" w:cs="Times New Roman"/>
                <w:sz w:val="24"/>
                <w:szCs w:val="24"/>
              </w:rPr>
              <w:t xml:space="preserve"> </w:t>
            </w:r>
            <w:r w:rsidR="00AA02F5" w:rsidRPr="001668CF">
              <w:rPr>
                <w:rFonts w:ascii="Times New Roman" w:hAnsi="Times New Roman" w:cs="Times New Roman"/>
                <w:sz w:val="24"/>
                <w:szCs w:val="24"/>
              </w:rPr>
              <w:t xml:space="preserve">0,0   </w:t>
            </w:r>
            <w:r w:rsidR="00AA02F5"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7182C">
              <w:rPr>
                <w:rFonts w:ascii="Times New Roman" w:hAnsi="Times New Roman" w:cs="Times New Roman"/>
                <w:sz w:val="24"/>
                <w:szCs w:val="24"/>
              </w:rPr>
              <w:t xml:space="preserve">0,0               </w:t>
            </w:r>
            <w:r>
              <w:rPr>
                <w:rFonts w:ascii="Times New Roman" w:hAnsi="Times New Roman" w:cs="Times New Roman"/>
                <w:sz w:val="24"/>
                <w:szCs w:val="24"/>
              </w:rPr>
              <w:t xml:space="preserve"> </w:t>
            </w:r>
            <w:r w:rsidR="00A7182C">
              <w:rPr>
                <w:rFonts w:ascii="Times New Roman" w:hAnsi="Times New Roman" w:cs="Times New Roman"/>
                <w:sz w:val="24"/>
                <w:szCs w:val="24"/>
              </w:rPr>
              <w:t xml:space="preserve">    </w:t>
            </w:r>
            <w:r w:rsidR="003137B3">
              <w:rPr>
                <w:rFonts w:ascii="Times New Roman" w:hAnsi="Times New Roman" w:cs="Times New Roman"/>
                <w:sz w:val="24"/>
                <w:szCs w:val="24"/>
              </w:rPr>
              <w:t xml:space="preserve"> </w:t>
            </w:r>
            <w:proofErr w:type="spellStart"/>
            <w:r w:rsidR="00AA02F5" w:rsidRPr="001668CF">
              <w:rPr>
                <w:rFonts w:ascii="Times New Roman" w:hAnsi="Times New Roman" w:cs="Times New Roman"/>
                <w:sz w:val="24"/>
                <w:szCs w:val="24"/>
              </w:rPr>
              <w:t>0,0</w:t>
            </w:r>
            <w:proofErr w:type="spellEnd"/>
          </w:p>
          <w:p w:rsidR="00AA02F5" w:rsidRPr="001668CF" w:rsidRDefault="007A03BF" w:rsidP="00A51C5A">
            <w:pPr>
              <w:jc w:val="both"/>
              <w:rPr>
                <w:rFonts w:eastAsia="Calibri"/>
                <w:sz w:val="24"/>
                <w:szCs w:val="24"/>
                <w:lang w:eastAsia="en-US"/>
              </w:rPr>
            </w:pPr>
            <w:r>
              <w:rPr>
                <w:sz w:val="24"/>
                <w:szCs w:val="24"/>
              </w:rPr>
              <w:t xml:space="preserve">2030               0,0     </w:t>
            </w:r>
            <w:r w:rsidR="00AA02F5" w:rsidRPr="001668CF">
              <w:rPr>
                <w:sz w:val="24"/>
                <w:szCs w:val="24"/>
              </w:rPr>
              <w:t xml:space="preserve">                    </w:t>
            </w:r>
            <w:r w:rsidR="00A7182C">
              <w:rPr>
                <w:sz w:val="24"/>
                <w:szCs w:val="24"/>
              </w:rPr>
              <w:t xml:space="preserve"> </w:t>
            </w:r>
            <w:proofErr w:type="spellStart"/>
            <w:r w:rsidR="003137B3">
              <w:rPr>
                <w:sz w:val="24"/>
                <w:szCs w:val="24"/>
              </w:rPr>
              <w:t>0,0</w:t>
            </w:r>
            <w:proofErr w:type="spellEnd"/>
            <w:r w:rsidR="00A7182C">
              <w:rPr>
                <w:sz w:val="24"/>
                <w:szCs w:val="24"/>
              </w:rPr>
              <w:t xml:space="preserve">               </w:t>
            </w:r>
            <w:r>
              <w:rPr>
                <w:sz w:val="24"/>
                <w:szCs w:val="24"/>
              </w:rPr>
              <w:t xml:space="preserve">  </w:t>
            </w:r>
            <w:r w:rsidR="00A7182C">
              <w:rPr>
                <w:sz w:val="24"/>
                <w:szCs w:val="24"/>
              </w:rPr>
              <w:t xml:space="preserve">   </w:t>
            </w:r>
            <w:r w:rsidR="003137B3">
              <w:rPr>
                <w:sz w:val="24"/>
                <w:szCs w:val="24"/>
              </w:rPr>
              <w:t xml:space="preserve"> </w:t>
            </w:r>
            <w:proofErr w:type="spellStart"/>
            <w:r w:rsidR="00AA02F5" w:rsidRPr="001668CF">
              <w:rPr>
                <w:sz w:val="24"/>
                <w:szCs w:val="24"/>
              </w:rPr>
              <w:t>0,0</w:t>
            </w:r>
            <w:proofErr w:type="spellEnd"/>
          </w:p>
          <w:p w:rsidR="00AA02F5" w:rsidRPr="001668CF" w:rsidRDefault="00AA02F5" w:rsidP="00A51C5A">
            <w:pPr>
              <w:spacing w:before="40"/>
              <w:jc w:val="both"/>
              <w:rPr>
                <w:color w:val="000000"/>
                <w:kern w:val="2"/>
                <w:sz w:val="24"/>
                <w:szCs w:val="24"/>
              </w:rPr>
            </w:pPr>
          </w:p>
          <w:p w:rsidR="00AA02F5" w:rsidRPr="00611772" w:rsidRDefault="00AA02F5" w:rsidP="00A51C5A">
            <w:pPr>
              <w:rPr>
                <w:kern w:val="2"/>
                <w:sz w:val="24"/>
                <w:szCs w:val="24"/>
                <w:lang w:eastAsia="en-US"/>
              </w:rPr>
            </w:pPr>
          </w:p>
        </w:tc>
      </w:tr>
      <w:tr w:rsidR="007520FF" w:rsidRPr="00290578" w:rsidTr="00DB4BC9">
        <w:tc>
          <w:tcPr>
            <w:tcW w:w="3016" w:type="dxa"/>
          </w:tcPr>
          <w:p w:rsidR="007520FF" w:rsidRPr="00290578" w:rsidRDefault="007520FF" w:rsidP="00A51C5A">
            <w:pPr>
              <w:widowControl w:val="0"/>
              <w:autoSpaceDE w:val="0"/>
              <w:autoSpaceDN w:val="0"/>
              <w:adjustRightInd w:val="0"/>
              <w:spacing w:line="240" w:lineRule="atLeast"/>
              <w:rPr>
                <w:sz w:val="24"/>
                <w:szCs w:val="24"/>
              </w:rPr>
            </w:pPr>
            <w:r w:rsidRPr="00290578">
              <w:rPr>
                <w:sz w:val="24"/>
                <w:szCs w:val="24"/>
              </w:rPr>
              <w:t>Ожидаемые результаты реализации</w:t>
            </w:r>
          </w:p>
          <w:p w:rsidR="007520FF" w:rsidRPr="00290578" w:rsidRDefault="007817C8" w:rsidP="00A51C5A">
            <w:pPr>
              <w:widowControl w:val="0"/>
              <w:autoSpaceDE w:val="0"/>
              <w:autoSpaceDN w:val="0"/>
              <w:adjustRightInd w:val="0"/>
              <w:spacing w:line="240" w:lineRule="atLeast"/>
              <w:rPr>
                <w:sz w:val="24"/>
                <w:szCs w:val="24"/>
              </w:rPr>
            </w:pPr>
            <w:r>
              <w:rPr>
                <w:sz w:val="24"/>
                <w:szCs w:val="24"/>
              </w:rPr>
              <w:t>под</w:t>
            </w:r>
            <w:r w:rsidR="007520FF" w:rsidRPr="00290578">
              <w:rPr>
                <w:sz w:val="24"/>
                <w:szCs w:val="24"/>
              </w:rPr>
              <w:t>программы</w:t>
            </w:r>
          </w:p>
        </w:tc>
        <w:tc>
          <w:tcPr>
            <w:tcW w:w="390" w:type="dxa"/>
          </w:tcPr>
          <w:p w:rsidR="007520FF" w:rsidRPr="00290578" w:rsidRDefault="007520FF" w:rsidP="00A51C5A">
            <w:pPr>
              <w:widowControl w:val="0"/>
              <w:spacing w:line="240" w:lineRule="atLeast"/>
              <w:jc w:val="both"/>
              <w:rPr>
                <w:sz w:val="24"/>
                <w:szCs w:val="24"/>
              </w:rPr>
            </w:pPr>
            <w:r w:rsidRPr="00290578">
              <w:rPr>
                <w:sz w:val="24"/>
                <w:szCs w:val="24"/>
              </w:rPr>
              <w:t>–</w:t>
            </w:r>
          </w:p>
        </w:tc>
        <w:tc>
          <w:tcPr>
            <w:tcW w:w="6561" w:type="dxa"/>
          </w:tcPr>
          <w:p w:rsidR="007520FF" w:rsidRPr="00290578" w:rsidRDefault="007520FF" w:rsidP="00A51C5A">
            <w:pPr>
              <w:widowControl w:val="0"/>
              <w:autoSpaceDE w:val="0"/>
              <w:autoSpaceDN w:val="0"/>
              <w:adjustRightInd w:val="0"/>
              <w:spacing w:line="240" w:lineRule="atLeast"/>
              <w:jc w:val="both"/>
              <w:rPr>
                <w:sz w:val="24"/>
                <w:szCs w:val="24"/>
              </w:rPr>
            </w:pPr>
            <w:r w:rsidRPr="00290578">
              <w:rPr>
                <w:sz w:val="24"/>
                <w:szCs w:val="24"/>
              </w:rPr>
              <w:t>в результате реализации Программы к 20</w:t>
            </w:r>
            <w:r w:rsidR="007817C8">
              <w:rPr>
                <w:sz w:val="24"/>
                <w:szCs w:val="24"/>
              </w:rPr>
              <w:t>3</w:t>
            </w:r>
            <w:r w:rsidR="00C1026C" w:rsidRPr="00290578">
              <w:rPr>
                <w:sz w:val="24"/>
                <w:szCs w:val="24"/>
              </w:rPr>
              <w:t>0</w:t>
            </w:r>
            <w:r w:rsidRPr="00290578">
              <w:rPr>
                <w:sz w:val="24"/>
                <w:szCs w:val="24"/>
              </w:rPr>
              <w:t xml:space="preserve"> году предполагается:</w:t>
            </w:r>
          </w:p>
          <w:p w:rsidR="007520FF" w:rsidRPr="00290578" w:rsidRDefault="007520FF" w:rsidP="00A51C5A">
            <w:pPr>
              <w:widowControl w:val="0"/>
              <w:tabs>
                <w:tab w:val="left" w:pos="7380"/>
              </w:tabs>
              <w:autoSpaceDE w:val="0"/>
              <w:autoSpaceDN w:val="0"/>
              <w:adjustRightInd w:val="0"/>
              <w:spacing w:line="240" w:lineRule="atLeast"/>
              <w:jc w:val="both"/>
              <w:rPr>
                <w:sz w:val="24"/>
                <w:szCs w:val="24"/>
              </w:rPr>
            </w:pPr>
            <w:r w:rsidRPr="00290578">
              <w:rPr>
                <w:sz w:val="24"/>
                <w:szCs w:val="24"/>
              </w:rPr>
              <w:t xml:space="preserve">снизить долю граждан, опрошенных в ходе мониторинга общественного мнения, которые лично сталкивались за последний год с проявлениями коррупции в </w:t>
            </w:r>
            <w:r w:rsidR="000D69D9">
              <w:rPr>
                <w:sz w:val="24"/>
                <w:szCs w:val="24"/>
              </w:rPr>
              <w:t>Лозновском</w:t>
            </w:r>
            <w:r w:rsidR="00AA02F5">
              <w:rPr>
                <w:sz w:val="24"/>
                <w:szCs w:val="24"/>
              </w:rPr>
              <w:t xml:space="preserve"> </w:t>
            </w:r>
            <w:r w:rsidR="001443AB" w:rsidRPr="00290578">
              <w:rPr>
                <w:sz w:val="24"/>
                <w:szCs w:val="24"/>
              </w:rPr>
              <w:t>сельском поселении</w:t>
            </w:r>
            <w:r w:rsidRPr="00290578">
              <w:rPr>
                <w:sz w:val="24"/>
                <w:szCs w:val="24"/>
              </w:rPr>
              <w:t>;</w:t>
            </w:r>
          </w:p>
          <w:p w:rsidR="007520FF" w:rsidRPr="00290578" w:rsidRDefault="007520FF" w:rsidP="00A51C5A">
            <w:pPr>
              <w:widowControl w:val="0"/>
              <w:autoSpaceDE w:val="0"/>
              <w:autoSpaceDN w:val="0"/>
              <w:adjustRightInd w:val="0"/>
              <w:spacing w:line="240" w:lineRule="atLeast"/>
              <w:jc w:val="both"/>
              <w:rPr>
                <w:sz w:val="24"/>
                <w:szCs w:val="24"/>
              </w:rPr>
            </w:pPr>
            <w:r w:rsidRPr="00290578">
              <w:rPr>
                <w:sz w:val="24"/>
                <w:szCs w:val="24"/>
              </w:rPr>
              <w:t>обеспечить обучение муниципальных служащих по программам противодействия коррупции в количестве не менее</w:t>
            </w:r>
            <w:proofErr w:type="gramStart"/>
            <w:r w:rsidRPr="00290578">
              <w:rPr>
                <w:sz w:val="24"/>
                <w:szCs w:val="24"/>
              </w:rPr>
              <w:t>,</w:t>
            </w:r>
            <w:proofErr w:type="gramEnd"/>
            <w:r w:rsidRPr="00290578">
              <w:rPr>
                <w:sz w:val="24"/>
                <w:szCs w:val="24"/>
              </w:rPr>
              <w:t xml:space="preserve"> чем предусмотрено соответствующим планом Правительства Ростовской области;</w:t>
            </w:r>
          </w:p>
          <w:p w:rsidR="007520FF" w:rsidRPr="00290578" w:rsidRDefault="007520FF" w:rsidP="00A51C5A">
            <w:pPr>
              <w:widowControl w:val="0"/>
              <w:spacing w:line="240" w:lineRule="atLeast"/>
              <w:jc w:val="both"/>
              <w:rPr>
                <w:sz w:val="24"/>
                <w:szCs w:val="24"/>
              </w:rPr>
            </w:pPr>
            <w:r w:rsidRPr="00290578">
              <w:rPr>
                <w:sz w:val="24"/>
                <w:szCs w:val="24"/>
              </w:rPr>
              <w:t xml:space="preserve">повысить долю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0D69D9">
              <w:rPr>
                <w:sz w:val="24"/>
                <w:szCs w:val="24"/>
              </w:rPr>
              <w:t>Лозновского</w:t>
            </w:r>
            <w:r w:rsidRPr="00290578">
              <w:rPr>
                <w:sz w:val="24"/>
                <w:szCs w:val="24"/>
              </w:rPr>
              <w:t xml:space="preserve"> сельского поселения до </w:t>
            </w:r>
            <w:r w:rsidR="001443AB" w:rsidRPr="00290578">
              <w:rPr>
                <w:sz w:val="24"/>
                <w:szCs w:val="24"/>
              </w:rPr>
              <w:t>47,0</w:t>
            </w:r>
            <w:r w:rsidR="00B4091C" w:rsidRPr="00290578">
              <w:rPr>
                <w:sz w:val="24"/>
                <w:szCs w:val="24"/>
              </w:rPr>
              <w:t xml:space="preserve"> процентов</w:t>
            </w:r>
          </w:p>
        </w:tc>
      </w:tr>
    </w:tbl>
    <w:p w:rsidR="00B4091C" w:rsidRDefault="00B4091C" w:rsidP="00A51C5A">
      <w:pPr>
        <w:widowControl w:val="0"/>
        <w:autoSpaceDE w:val="0"/>
        <w:autoSpaceDN w:val="0"/>
        <w:adjustRightInd w:val="0"/>
        <w:rPr>
          <w:b/>
          <w:sz w:val="24"/>
          <w:szCs w:val="24"/>
        </w:rPr>
      </w:pPr>
      <w:bookmarkStart w:id="0" w:name="Par1141"/>
      <w:bookmarkEnd w:id="0"/>
    </w:p>
    <w:p w:rsidR="009226B5" w:rsidRPr="00290578" w:rsidRDefault="009226B5" w:rsidP="00A51C5A">
      <w:pPr>
        <w:widowControl w:val="0"/>
        <w:autoSpaceDE w:val="0"/>
        <w:autoSpaceDN w:val="0"/>
        <w:adjustRightInd w:val="0"/>
        <w:rPr>
          <w:b/>
          <w:sz w:val="24"/>
          <w:szCs w:val="24"/>
        </w:rPr>
      </w:pPr>
    </w:p>
    <w:p w:rsidR="00B4091C" w:rsidRPr="00290578" w:rsidRDefault="00B4091C" w:rsidP="00A51C5A">
      <w:pPr>
        <w:widowControl w:val="0"/>
        <w:autoSpaceDE w:val="0"/>
        <w:autoSpaceDN w:val="0"/>
        <w:adjustRightInd w:val="0"/>
        <w:jc w:val="center"/>
        <w:rPr>
          <w:b/>
          <w:sz w:val="24"/>
          <w:szCs w:val="24"/>
        </w:rPr>
      </w:pPr>
    </w:p>
    <w:p w:rsidR="006E6DC1" w:rsidRPr="00290578" w:rsidRDefault="006E6DC1" w:rsidP="00A51C5A">
      <w:pPr>
        <w:widowControl w:val="0"/>
        <w:autoSpaceDE w:val="0"/>
        <w:autoSpaceDN w:val="0"/>
        <w:adjustRightInd w:val="0"/>
        <w:jc w:val="center"/>
        <w:outlineLvl w:val="2"/>
        <w:rPr>
          <w:b/>
          <w:sz w:val="24"/>
          <w:szCs w:val="24"/>
        </w:rPr>
      </w:pPr>
      <w:r w:rsidRPr="00290578">
        <w:rPr>
          <w:b/>
          <w:sz w:val="24"/>
          <w:szCs w:val="24"/>
        </w:rPr>
        <w:lastRenderedPageBreak/>
        <w:t>ПАСПОРТ</w:t>
      </w:r>
    </w:p>
    <w:p w:rsidR="00FC06F4" w:rsidRPr="00290578" w:rsidRDefault="006E6DC1" w:rsidP="00A51C5A">
      <w:pPr>
        <w:widowControl w:val="0"/>
        <w:autoSpaceDE w:val="0"/>
        <w:autoSpaceDN w:val="0"/>
        <w:adjustRightInd w:val="0"/>
        <w:jc w:val="center"/>
        <w:outlineLvl w:val="1"/>
        <w:rPr>
          <w:b/>
          <w:sz w:val="24"/>
          <w:szCs w:val="24"/>
        </w:rPr>
      </w:pPr>
      <w:r w:rsidRPr="00290578">
        <w:rPr>
          <w:b/>
          <w:sz w:val="24"/>
          <w:szCs w:val="24"/>
        </w:rPr>
        <w:t xml:space="preserve">подпрограммы </w:t>
      </w:r>
      <w:r w:rsidR="00FC06F4" w:rsidRPr="00290578">
        <w:rPr>
          <w:b/>
          <w:sz w:val="24"/>
          <w:szCs w:val="24"/>
        </w:rPr>
        <w:t xml:space="preserve">«Профилактика экстремизма и терроризма» </w:t>
      </w:r>
    </w:p>
    <w:p w:rsidR="00FC06F4" w:rsidRPr="00290578" w:rsidRDefault="00FC06F4" w:rsidP="00A51C5A">
      <w:pPr>
        <w:widowControl w:val="0"/>
        <w:autoSpaceDE w:val="0"/>
        <w:autoSpaceDN w:val="0"/>
        <w:adjustRightInd w:val="0"/>
        <w:jc w:val="center"/>
        <w:rPr>
          <w:b/>
          <w:sz w:val="24"/>
          <w:szCs w:val="24"/>
        </w:rPr>
      </w:pPr>
      <w:r w:rsidRPr="00290578">
        <w:rPr>
          <w:b/>
          <w:sz w:val="24"/>
          <w:szCs w:val="24"/>
        </w:rPr>
        <w:t xml:space="preserve">муниципальной программы </w:t>
      </w:r>
      <w:r w:rsidR="000D69D9">
        <w:rPr>
          <w:b/>
          <w:sz w:val="24"/>
          <w:szCs w:val="24"/>
        </w:rPr>
        <w:t>Лозновского</w:t>
      </w:r>
      <w:r w:rsidRPr="00290578">
        <w:rPr>
          <w:b/>
          <w:sz w:val="24"/>
          <w:szCs w:val="24"/>
        </w:rPr>
        <w:t xml:space="preserve"> сельского поселения</w:t>
      </w:r>
    </w:p>
    <w:p w:rsidR="00FC06F4" w:rsidRPr="00290578" w:rsidRDefault="00FC06F4" w:rsidP="00A51C5A">
      <w:pPr>
        <w:widowControl w:val="0"/>
        <w:autoSpaceDE w:val="0"/>
        <w:autoSpaceDN w:val="0"/>
        <w:adjustRightInd w:val="0"/>
        <w:jc w:val="center"/>
        <w:rPr>
          <w:b/>
          <w:sz w:val="24"/>
          <w:szCs w:val="24"/>
        </w:rPr>
      </w:pPr>
      <w:r w:rsidRPr="00290578">
        <w:rPr>
          <w:b/>
          <w:sz w:val="24"/>
          <w:szCs w:val="24"/>
        </w:rPr>
        <w:t>«Обеспечение общественного порядка и противодействие преступности»</w:t>
      </w:r>
    </w:p>
    <w:p w:rsidR="006E6DC1" w:rsidRPr="00290578" w:rsidRDefault="006E6DC1" w:rsidP="00A51C5A">
      <w:pPr>
        <w:widowControl w:val="0"/>
        <w:autoSpaceDE w:val="0"/>
        <w:autoSpaceDN w:val="0"/>
        <w:adjustRightInd w:val="0"/>
        <w:jc w:val="center"/>
        <w:rPr>
          <w:sz w:val="24"/>
          <w:szCs w:val="24"/>
        </w:rPr>
      </w:pPr>
    </w:p>
    <w:tbl>
      <w:tblPr>
        <w:tblW w:w="0" w:type="auto"/>
        <w:tblLook w:val="00A0"/>
      </w:tblPr>
      <w:tblGrid>
        <w:gridCol w:w="3016"/>
        <w:gridCol w:w="390"/>
        <w:gridCol w:w="6561"/>
        <w:gridCol w:w="126"/>
      </w:tblGrid>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Ответственный исполнитель</w:t>
            </w:r>
          </w:p>
          <w:p w:rsidR="006E6DC1" w:rsidRPr="00290578" w:rsidRDefault="00952BF6" w:rsidP="00A51C5A">
            <w:pPr>
              <w:widowControl w:val="0"/>
              <w:autoSpaceDE w:val="0"/>
              <w:autoSpaceDN w:val="0"/>
              <w:adjustRightInd w:val="0"/>
              <w:rPr>
                <w:sz w:val="24"/>
                <w:szCs w:val="24"/>
              </w:rPr>
            </w:pPr>
            <w:r>
              <w:rPr>
                <w:sz w:val="24"/>
                <w:szCs w:val="24"/>
              </w:rPr>
              <w:t>под</w:t>
            </w:r>
            <w:r w:rsidR="006E6DC1"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1443AB" w:rsidP="00A51C5A">
            <w:pPr>
              <w:widowControl w:val="0"/>
              <w:jc w:val="both"/>
              <w:rPr>
                <w:sz w:val="24"/>
                <w:szCs w:val="24"/>
              </w:rPr>
            </w:pPr>
            <w:r w:rsidRPr="00290578">
              <w:rPr>
                <w:sz w:val="24"/>
                <w:szCs w:val="24"/>
              </w:rPr>
              <w:t xml:space="preserve">Администрация </w:t>
            </w:r>
            <w:r w:rsidR="000D69D9">
              <w:rPr>
                <w:sz w:val="24"/>
                <w:szCs w:val="24"/>
              </w:rPr>
              <w:t>Лозновского</w:t>
            </w:r>
            <w:r w:rsidRPr="00290578">
              <w:rPr>
                <w:sz w:val="24"/>
                <w:szCs w:val="24"/>
              </w:rPr>
              <w:t xml:space="preserve"> сельского поселения </w:t>
            </w:r>
            <w:r w:rsidR="000D69D9">
              <w:rPr>
                <w:sz w:val="24"/>
                <w:szCs w:val="24"/>
              </w:rPr>
              <w:t>Цимлянского</w:t>
            </w:r>
            <w:r w:rsidRPr="00290578">
              <w:rPr>
                <w:sz w:val="24"/>
                <w:szCs w:val="24"/>
              </w:rPr>
              <w:t xml:space="preserve"> района Ростовской области</w:t>
            </w: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 xml:space="preserve">Соисполнители </w:t>
            </w:r>
            <w:r w:rsidR="00952BF6">
              <w:rPr>
                <w:sz w:val="24"/>
                <w:szCs w:val="24"/>
              </w:rPr>
              <w:t>под</w:t>
            </w:r>
            <w:r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3137B3" w:rsidP="00A51C5A">
            <w:pPr>
              <w:widowControl w:val="0"/>
              <w:jc w:val="both"/>
              <w:rPr>
                <w:sz w:val="24"/>
                <w:szCs w:val="24"/>
              </w:rPr>
            </w:pPr>
            <w:r w:rsidRPr="00290578">
              <w:rPr>
                <w:sz w:val="24"/>
                <w:szCs w:val="24"/>
              </w:rPr>
              <w:t>О</w:t>
            </w:r>
            <w:r w:rsidR="006E6DC1" w:rsidRPr="00290578">
              <w:rPr>
                <w:sz w:val="24"/>
                <w:szCs w:val="24"/>
              </w:rPr>
              <w:t>тсутствуют</w:t>
            </w:r>
          </w:p>
        </w:tc>
      </w:tr>
      <w:tr w:rsidR="006E6DC1" w:rsidRPr="00290578" w:rsidTr="006E6DC1">
        <w:tc>
          <w:tcPr>
            <w:tcW w:w="3016" w:type="dxa"/>
          </w:tcPr>
          <w:p w:rsidR="006E6DC1" w:rsidRPr="00290578" w:rsidRDefault="006E6DC1" w:rsidP="00A51C5A">
            <w:pPr>
              <w:widowControl w:val="0"/>
              <w:rPr>
                <w:sz w:val="24"/>
                <w:szCs w:val="24"/>
              </w:rPr>
            </w:pPr>
            <w:r w:rsidRPr="00290578">
              <w:rPr>
                <w:sz w:val="24"/>
                <w:szCs w:val="24"/>
              </w:rPr>
              <w:t xml:space="preserve">Участники </w:t>
            </w:r>
            <w:r w:rsidR="00952BF6">
              <w:rPr>
                <w:sz w:val="24"/>
                <w:szCs w:val="24"/>
              </w:rPr>
              <w:t>под</w:t>
            </w:r>
            <w:r w:rsidRPr="00290578">
              <w:rPr>
                <w:sz w:val="24"/>
                <w:szCs w:val="24"/>
              </w:rPr>
              <w:t>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FC06F4" w:rsidRPr="00290578" w:rsidRDefault="001443AB" w:rsidP="00A51C5A">
            <w:pPr>
              <w:widowControl w:val="0"/>
              <w:jc w:val="both"/>
              <w:rPr>
                <w:sz w:val="24"/>
                <w:szCs w:val="24"/>
              </w:rPr>
            </w:pPr>
            <w:r w:rsidRPr="00290578">
              <w:rPr>
                <w:sz w:val="24"/>
                <w:szCs w:val="24"/>
              </w:rPr>
              <w:t xml:space="preserve">Администрация </w:t>
            </w:r>
            <w:r w:rsidR="000D69D9">
              <w:rPr>
                <w:sz w:val="24"/>
                <w:szCs w:val="24"/>
              </w:rPr>
              <w:t>Лозновского</w:t>
            </w:r>
            <w:r w:rsidRPr="00290578">
              <w:rPr>
                <w:sz w:val="24"/>
                <w:szCs w:val="24"/>
              </w:rPr>
              <w:t xml:space="preserve"> сельского поселения </w:t>
            </w:r>
            <w:r w:rsidR="000D69D9">
              <w:rPr>
                <w:sz w:val="24"/>
                <w:szCs w:val="24"/>
              </w:rPr>
              <w:t>Цимлянского</w:t>
            </w:r>
            <w:r w:rsidRPr="00290578">
              <w:rPr>
                <w:sz w:val="24"/>
                <w:szCs w:val="24"/>
              </w:rPr>
              <w:t xml:space="preserve"> района Ростовской области </w:t>
            </w: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Программно-целевые инструменты</w:t>
            </w:r>
          </w:p>
          <w:p w:rsidR="006E6DC1" w:rsidRPr="00290578" w:rsidRDefault="00952BF6" w:rsidP="00A51C5A">
            <w:pPr>
              <w:widowControl w:val="0"/>
              <w:rPr>
                <w:sz w:val="24"/>
                <w:szCs w:val="24"/>
              </w:rPr>
            </w:pPr>
            <w:r>
              <w:rPr>
                <w:sz w:val="24"/>
                <w:szCs w:val="24"/>
              </w:rPr>
              <w:t>под</w:t>
            </w:r>
            <w:r w:rsidR="006E6DC1" w:rsidRPr="00290578">
              <w:rPr>
                <w:sz w:val="24"/>
                <w:szCs w:val="24"/>
              </w:rPr>
              <w:t>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3137B3" w:rsidP="00A51C5A">
            <w:pPr>
              <w:widowControl w:val="0"/>
              <w:jc w:val="both"/>
              <w:rPr>
                <w:sz w:val="24"/>
                <w:szCs w:val="24"/>
              </w:rPr>
            </w:pPr>
            <w:r w:rsidRPr="00290578">
              <w:rPr>
                <w:sz w:val="24"/>
                <w:szCs w:val="24"/>
              </w:rPr>
              <w:t>О</w:t>
            </w:r>
            <w:r w:rsidR="006E6DC1" w:rsidRPr="00290578">
              <w:rPr>
                <w:sz w:val="24"/>
                <w:szCs w:val="24"/>
              </w:rPr>
              <w:t>тсутствуют</w:t>
            </w:r>
          </w:p>
        </w:tc>
      </w:tr>
      <w:tr w:rsidR="006E6DC1" w:rsidRPr="00290578" w:rsidTr="006E6DC1">
        <w:tc>
          <w:tcPr>
            <w:tcW w:w="3016" w:type="dxa"/>
          </w:tcPr>
          <w:p w:rsidR="006E6DC1" w:rsidRPr="00290578" w:rsidRDefault="006E6DC1" w:rsidP="00A51C5A">
            <w:pPr>
              <w:widowControl w:val="0"/>
              <w:rPr>
                <w:sz w:val="24"/>
                <w:szCs w:val="24"/>
              </w:rPr>
            </w:pPr>
            <w:r w:rsidRPr="00290578">
              <w:rPr>
                <w:sz w:val="24"/>
                <w:szCs w:val="24"/>
              </w:rPr>
              <w:t>Цели 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6E6DC1" w:rsidP="00A51C5A">
            <w:pPr>
              <w:widowControl w:val="0"/>
              <w:jc w:val="both"/>
              <w:rPr>
                <w:sz w:val="24"/>
                <w:szCs w:val="24"/>
              </w:rPr>
            </w:pPr>
            <w:r w:rsidRPr="00290578">
              <w:rPr>
                <w:sz w:val="24"/>
                <w:szCs w:val="24"/>
              </w:rPr>
              <w:t xml:space="preserve">предупреждение террористических и экстремистских проявлений </w:t>
            </w:r>
          </w:p>
          <w:p w:rsidR="00FC06F4" w:rsidRPr="00290578" w:rsidRDefault="00FC06F4"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rPr>
                <w:sz w:val="24"/>
                <w:szCs w:val="24"/>
              </w:rPr>
            </w:pPr>
            <w:r w:rsidRPr="00290578">
              <w:rPr>
                <w:sz w:val="24"/>
                <w:szCs w:val="24"/>
              </w:rPr>
              <w:t xml:space="preserve">Задачи </w:t>
            </w:r>
            <w:r w:rsidR="00952BF6">
              <w:rPr>
                <w:sz w:val="24"/>
                <w:szCs w:val="24"/>
              </w:rPr>
              <w:t>под</w:t>
            </w:r>
            <w:r w:rsidRPr="00290578">
              <w:rPr>
                <w:sz w:val="24"/>
                <w:szCs w:val="24"/>
              </w:rPr>
              <w:t>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770B0A" w:rsidP="00A51C5A">
            <w:pPr>
              <w:widowControl w:val="0"/>
              <w:spacing w:line="232" w:lineRule="auto"/>
              <w:jc w:val="both"/>
              <w:rPr>
                <w:sz w:val="24"/>
                <w:szCs w:val="24"/>
              </w:rPr>
            </w:pPr>
            <w:r>
              <w:rPr>
                <w:sz w:val="24"/>
                <w:szCs w:val="24"/>
              </w:rPr>
              <w:t>повышение уровня межведомственного взаимодействования по профилактике экстремизма и терроризма</w:t>
            </w: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 xml:space="preserve">Целевые индикаторы и показатели </w:t>
            </w:r>
            <w:r w:rsidR="00952BF6">
              <w:rPr>
                <w:sz w:val="24"/>
                <w:szCs w:val="24"/>
              </w:rPr>
              <w:t>под</w:t>
            </w:r>
            <w:r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770B0A" w:rsidP="00A51C5A">
            <w:pPr>
              <w:autoSpaceDE w:val="0"/>
              <w:autoSpaceDN w:val="0"/>
              <w:adjustRightInd w:val="0"/>
              <w:jc w:val="both"/>
              <w:rPr>
                <w:sz w:val="24"/>
                <w:szCs w:val="24"/>
              </w:rPr>
            </w:pPr>
            <w:r>
              <w:rPr>
                <w:sz w:val="24"/>
                <w:szCs w:val="24"/>
              </w:rPr>
              <w:t>доля учреждений социальной сферы с наличием системы технической защиты объектов</w:t>
            </w:r>
            <w:r w:rsidR="006E6DC1" w:rsidRPr="00290578">
              <w:rPr>
                <w:sz w:val="24"/>
                <w:szCs w:val="24"/>
              </w:rPr>
              <w:t>;</w:t>
            </w:r>
          </w:p>
          <w:p w:rsidR="006E6DC1" w:rsidRPr="00290578" w:rsidRDefault="006E6DC1" w:rsidP="00A51C5A">
            <w:pPr>
              <w:keepLines/>
              <w:jc w:val="both"/>
              <w:rPr>
                <w:sz w:val="24"/>
                <w:szCs w:val="24"/>
              </w:rPr>
            </w:pPr>
            <w:r w:rsidRPr="00290578">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p w:rsidR="006E6DC1" w:rsidRPr="00290578" w:rsidRDefault="006E6DC1"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 xml:space="preserve">Этапы и сроки реализации </w:t>
            </w:r>
            <w:r w:rsidR="00952BF6">
              <w:rPr>
                <w:sz w:val="24"/>
                <w:szCs w:val="24"/>
              </w:rPr>
              <w:t>под</w:t>
            </w:r>
            <w:r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gridSpan w:val="2"/>
          </w:tcPr>
          <w:p w:rsidR="006E6DC1" w:rsidRPr="00290578" w:rsidRDefault="001443AB" w:rsidP="00A51C5A">
            <w:pPr>
              <w:widowControl w:val="0"/>
              <w:jc w:val="both"/>
              <w:rPr>
                <w:sz w:val="24"/>
                <w:szCs w:val="24"/>
              </w:rPr>
            </w:pPr>
            <w:r w:rsidRPr="00290578">
              <w:rPr>
                <w:sz w:val="24"/>
                <w:szCs w:val="24"/>
              </w:rPr>
              <w:t>Реализуется без выделения этапов в 2019 - 2030 годах</w:t>
            </w:r>
          </w:p>
        </w:tc>
      </w:tr>
      <w:tr w:rsidR="006E6DC1" w:rsidRPr="00290578" w:rsidTr="006E6DC1">
        <w:trPr>
          <w:gridAfter w:val="1"/>
          <w:wAfter w:w="126" w:type="dxa"/>
        </w:trPr>
        <w:tc>
          <w:tcPr>
            <w:tcW w:w="3016" w:type="dxa"/>
          </w:tcPr>
          <w:p w:rsidR="006E6DC1" w:rsidRPr="00290578" w:rsidRDefault="00AA02F5" w:rsidP="00A51C5A">
            <w:pPr>
              <w:widowControl w:val="0"/>
              <w:autoSpaceDE w:val="0"/>
              <w:autoSpaceDN w:val="0"/>
              <w:adjustRightInd w:val="0"/>
              <w:rPr>
                <w:sz w:val="24"/>
                <w:szCs w:val="24"/>
              </w:rPr>
            </w:pPr>
            <w:r w:rsidRPr="00611772">
              <w:rPr>
                <w:kern w:val="2"/>
                <w:sz w:val="24"/>
                <w:szCs w:val="24"/>
                <w:lang w:eastAsia="en-US"/>
              </w:rPr>
              <w:t>Ресурсное обеспечение подпрограммы</w:t>
            </w:r>
            <w:r w:rsidRPr="00290578">
              <w:rPr>
                <w:sz w:val="24"/>
                <w:szCs w:val="24"/>
              </w:rPr>
              <w:t xml:space="preserve"> </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AA02F5" w:rsidRPr="00B03A39" w:rsidRDefault="00AA02F5" w:rsidP="00A51C5A">
            <w:pPr>
              <w:jc w:val="both"/>
              <w:rPr>
                <w:rFonts w:eastAsia="Calibri"/>
                <w:sz w:val="24"/>
                <w:szCs w:val="24"/>
                <w:lang w:eastAsia="en-US"/>
              </w:rPr>
            </w:pPr>
            <w:r w:rsidRPr="00611772">
              <w:rPr>
                <w:rFonts w:eastAsia="Calibri"/>
                <w:sz w:val="24"/>
                <w:szCs w:val="24"/>
                <w:lang w:eastAsia="en-US"/>
              </w:rPr>
              <w:t xml:space="preserve">общий объем финансирования муниципальной программы на 2019 – 2030 годы составляет </w:t>
            </w:r>
            <w:r w:rsidR="00A86493">
              <w:rPr>
                <w:rFonts w:eastAsia="Calibri"/>
                <w:sz w:val="24"/>
                <w:szCs w:val="24"/>
                <w:lang w:eastAsia="en-US"/>
              </w:rPr>
              <w:t>6,7</w:t>
            </w:r>
            <w:r w:rsidRPr="00B03A39">
              <w:rPr>
                <w:rFonts w:eastAsia="Calibri"/>
                <w:sz w:val="24"/>
                <w:szCs w:val="24"/>
                <w:lang w:eastAsia="en-US"/>
              </w:rPr>
              <w:t xml:space="preserve"> тыс. рублей, в том числе:</w:t>
            </w:r>
          </w:p>
          <w:p w:rsidR="00AA02F5" w:rsidRPr="00B03A39" w:rsidRDefault="00AA02F5" w:rsidP="00A51C5A">
            <w:pPr>
              <w:pStyle w:val="ConsPlusNonformat"/>
              <w:jc w:val="both"/>
              <w:rPr>
                <w:rFonts w:ascii="Times New Roman" w:hAnsi="Times New Roman" w:cs="Times New Roman"/>
                <w:sz w:val="24"/>
                <w:szCs w:val="24"/>
              </w:rPr>
            </w:pPr>
            <w:r w:rsidRPr="00B03A39">
              <w:rPr>
                <w:rFonts w:ascii="Times New Roman" w:hAnsi="Times New Roman" w:cs="Times New Roman"/>
                <w:sz w:val="24"/>
                <w:szCs w:val="24"/>
              </w:rPr>
              <w:t xml:space="preserve">                     Всего                   местный        областной                                                  </w:t>
            </w:r>
          </w:p>
          <w:p w:rsidR="00AA02F5" w:rsidRPr="00B03A39" w:rsidRDefault="00AA02F5"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                                                   бюджет           </w:t>
            </w:r>
            <w:proofErr w:type="spellStart"/>
            <w:proofErr w:type="gramStart"/>
            <w:r w:rsidRPr="00B03A39">
              <w:rPr>
                <w:rFonts w:ascii="Times New Roman" w:hAnsi="Times New Roman" w:cs="Times New Roman"/>
                <w:sz w:val="24"/>
                <w:szCs w:val="24"/>
              </w:rPr>
              <w:t>бюджет</w:t>
            </w:r>
            <w:proofErr w:type="spellEnd"/>
            <w:proofErr w:type="gramEnd"/>
          </w:p>
          <w:p w:rsidR="007A03BF" w:rsidRPr="007A03BF" w:rsidRDefault="007A03BF" w:rsidP="00A51C5A">
            <w:pPr>
              <w:pStyle w:val="ConsPlusNonformat"/>
              <w:tabs>
                <w:tab w:val="center" w:pos="3407"/>
                <w:tab w:val="left" w:pos="4710"/>
              </w:tabs>
              <w:jc w:val="both"/>
              <w:rPr>
                <w:rFonts w:ascii="Times New Roman" w:hAnsi="Times New Roman" w:cs="Times New Roman"/>
                <w:sz w:val="24"/>
                <w:szCs w:val="24"/>
              </w:rPr>
            </w:pPr>
            <w:r w:rsidRPr="001668CF">
              <w:rPr>
                <w:rFonts w:ascii="Times New Roman" w:hAnsi="Times New Roman" w:cs="Times New Roman"/>
                <w:sz w:val="24"/>
                <w:szCs w:val="24"/>
              </w:rPr>
              <w:t xml:space="preserve">2019              </w:t>
            </w:r>
            <w:r>
              <w:rPr>
                <w:rFonts w:ascii="Times New Roman" w:hAnsi="Times New Roman" w:cs="Times New Roman"/>
                <w:sz w:val="24"/>
                <w:szCs w:val="24"/>
              </w:rPr>
              <w:t xml:space="preserve"> </w:t>
            </w:r>
            <w:r w:rsidR="00A86493">
              <w:rPr>
                <w:rFonts w:ascii="Times New Roman" w:hAnsi="Times New Roman" w:cs="Times New Roman"/>
                <w:sz w:val="24"/>
                <w:szCs w:val="24"/>
              </w:rPr>
              <w:t>0,6</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proofErr w:type="spellStart"/>
            <w:r w:rsidR="00A86493">
              <w:rPr>
                <w:rFonts w:ascii="Times New Roman" w:hAnsi="Times New Roman" w:cs="Times New Roman"/>
                <w:sz w:val="24"/>
                <w:szCs w:val="24"/>
              </w:rPr>
              <w:t>0,6</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7A03BF" w:rsidRPr="001668CF" w:rsidRDefault="007A03BF"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A86493">
              <w:rPr>
                <w:rFonts w:ascii="Times New Roman" w:hAnsi="Times New Roman" w:cs="Times New Roman"/>
                <w:sz w:val="24"/>
                <w:szCs w:val="24"/>
              </w:rPr>
              <w:t>0,6</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proofErr w:type="spellStart"/>
            <w:r w:rsidR="00A86493">
              <w:rPr>
                <w:rFonts w:ascii="Times New Roman" w:hAnsi="Times New Roman" w:cs="Times New Roman"/>
                <w:sz w:val="24"/>
                <w:szCs w:val="24"/>
              </w:rPr>
              <w:t>0,6</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7A03BF" w:rsidRPr="001668CF" w:rsidRDefault="007A03BF"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2021               </w:t>
            </w:r>
            <w:r w:rsidR="00A86493">
              <w:rPr>
                <w:rFonts w:ascii="Times New Roman" w:hAnsi="Times New Roman" w:cs="Times New Roman"/>
                <w:sz w:val="24"/>
                <w:szCs w:val="24"/>
              </w:rPr>
              <w:t>0,7</w:t>
            </w:r>
            <w:r>
              <w:rPr>
                <w:rFonts w:ascii="Times New Roman" w:hAnsi="Times New Roman" w:cs="Times New Roman"/>
                <w:sz w:val="24"/>
                <w:szCs w:val="24"/>
              </w:rPr>
              <w:t xml:space="preserve">                          </w:t>
            </w:r>
            <w:proofErr w:type="spellStart"/>
            <w:r w:rsidR="00A86493">
              <w:rPr>
                <w:rFonts w:ascii="Times New Roman" w:hAnsi="Times New Roman" w:cs="Times New Roman"/>
                <w:sz w:val="24"/>
                <w:szCs w:val="24"/>
              </w:rPr>
              <w:t>0,7</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0,0</w:t>
            </w:r>
          </w:p>
          <w:p w:rsidR="007A03BF" w:rsidRPr="001668CF" w:rsidRDefault="007A03BF"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2022                </w:t>
            </w:r>
            <w:r w:rsidR="00044177">
              <w:rPr>
                <w:rFonts w:ascii="Times New Roman" w:hAnsi="Times New Roman" w:cs="Times New Roman"/>
                <w:sz w:val="24"/>
                <w:szCs w:val="24"/>
              </w:rPr>
              <w:t>1</w:t>
            </w:r>
            <w:r>
              <w:rPr>
                <w:rFonts w:ascii="Times New Roman" w:hAnsi="Times New Roman" w:cs="Times New Roman"/>
                <w:sz w:val="24"/>
                <w:szCs w:val="24"/>
              </w:rPr>
              <w:t>,0</w:t>
            </w:r>
            <w:r w:rsidRPr="001668CF">
              <w:rPr>
                <w:rFonts w:ascii="Times New Roman" w:hAnsi="Times New Roman" w:cs="Times New Roman"/>
                <w:sz w:val="24"/>
                <w:szCs w:val="24"/>
              </w:rPr>
              <w:t xml:space="preserve">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44177">
              <w:rPr>
                <w:rFonts w:ascii="Times New Roman" w:hAnsi="Times New Roman" w:cs="Times New Roman"/>
                <w:sz w:val="24"/>
                <w:szCs w:val="24"/>
              </w:rPr>
              <w:t>1</w:t>
            </w:r>
            <w:r>
              <w:rPr>
                <w:rFonts w:ascii="Times New Roman" w:hAnsi="Times New Roman" w:cs="Times New Roman"/>
                <w:sz w:val="24"/>
                <w:szCs w:val="24"/>
              </w:rPr>
              <w:t>,0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7A03BF" w:rsidRPr="001668CF" w:rsidRDefault="007A03BF" w:rsidP="00A51C5A">
            <w:pPr>
              <w:pStyle w:val="ConsPlusNonformat"/>
              <w:tabs>
                <w:tab w:val="center" w:pos="3407"/>
                <w:tab w:val="right" w:pos="5449"/>
              </w:tabs>
              <w:jc w:val="both"/>
              <w:rPr>
                <w:rFonts w:ascii="Times New Roman" w:hAnsi="Times New Roman" w:cs="Times New Roman"/>
                <w:sz w:val="24"/>
                <w:szCs w:val="24"/>
              </w:rPr>
            </w:pPr>
            <w:r w:rsidRPr="001668C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044177">
              <w:rPr>
                <w:rFonts w:ascii="Times New Roman" w:hAnsi="Times New Roman" w:cs="Times New Roman"/>
                <w:sz w:val="24"/>
                <w:szCs w:val="24"/>
              </w:rPr>
              <w:t>1</w:t>
            </w:r>
            <w:r>
              <w:rPr>
                <w:rFonts w:ascii="Times New Roman" w:hAnsi="Times New Roman" w:cs="Times New Roman"/>
                <w:sz w:val="24"/>
                <w:szCs w:val="24"/>
              </w:rPr>
              <w:t>,0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44177">
              <w:rPr>
                <w:rFonts w:ascii="Times New Roman" w:hAnsi="Times New Roman" w:cs="Times New Roman"/>
                <w:sz w:val="24"/>
                <w:szCs w:val="24"/>
              </w:rPr>
              <w:t>1</w:t>
            </w:r>
            <w:r>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0,0</w:t>
            </w:r>
          </w:p>
          <w:p w:rsidR="007A03BF" w:rsidRPr="001668CF" w:rsidRDefault="007A03BF"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2024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044177">
              <w:rPr>
                <w:rFonts w:ascii="Times New Roman" w:hAnsi="Times New Roman" w:cs="Times New Roman"/>
                <w:sz w:val="24"/>
                <w:szCs w:val="24"/>
              </w:rPr>
              <w:t>1</w:t>
            </w:r>
            <w:r w:rsidRPr="001668CF">
              <w:rPr>
                <w:rFonts w:ascii="Times New Roman" w:hAnsi="Times New Roman" w:cs="Times New Roman"/>
                <w:sz w:val="24"/>
                <w:szCs w:val="24"/>
              </w:rPr>
              <w:t xml:space="preserve">,0                    </w:t>
            </w:r>
            <w:r>
              <w:rPr>
                <w:rFonts w:ascii="Times New Roman" w:hAnsi="Times New Roman" w:cs="Times New Roman"/>
                <w:sz w:val="24"/>
                <w:szCs w:val="24"/>
              </w:rPr>
              <w:t xml:space="preserve">      </w:t>
            </w:r>
            <w:proofErr w:type="spellStart"/>
            <w:r w:rsidR="00044177">
              <w:rPr>
                <w:rFonts w:ascii="Times New Roman" w:hAnsi="Times New Roman" w:cs="Times New Roman"/>
                <w:sz w:val="24"/>
                <w:szCs w:val="24"/>
              </w:rPr>
              <w:t>1</w:t>
            </w:r>
            <w:r w:rsidRPr="001668CF">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7A03BF" w:rsidRPr="001668CF" w:rsidRDefault="007A03BF"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2025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00A86493">
              <w:rPr>
                <w:rFonts w:ascii="Times New Roman" w:hAnsi="Times New Roman" w:cs="Times New Roman"/>
                <w:sz w:val="24"/>
                <w:szCs w:val="24"/>
              </w:rPr>
              <w:t>0,9</w:t>
            </w:r>
            <w:r w:rsidRPr="001668CF">
              <w:rPr>
                <w:rFonts w:ascii="Times New Roman" w:hAnsi="Times New Roman" w:cs="Times New Roman"/>
                <w:sz w:val="24"/>
                <w:szCs w:val="24"/>
              </w:rPr>
              <w:t xml:space="preserve">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86493">
              <w:rPr>
                <w:rFonts w:ascii="Times New Roman" w:hAnsi="Times New Roman" w:cs="Times New Roman"/>
                <w:sz w:val="24"/>
                <w:szCs w:val="24"/>
              </w:rPr>
              <w:t>0,9</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7A03BF" w:rsidRPr="001668CF" w:rsidRDefault="007A03BF"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2026             </w:t>
            </w:r>
            <w:r>
              <w:rPr>
                <w:rFonts w:ascii="Times New Roman" w:hAnsi="Times New Roman" w:cs="Times New Roman"/>
                <w:sz w:val="24"/>
                <w:szCs w:val="24"/>
              </w:rPr>
              <w:t xml:space="preserve"> </w:t>
            </w:r>
            <w:r w:rsidR="00A86493">
              <w:rPr>
                <w:rFonts w:ascii="Times New Roman" w:hAnsi="Times New Roman" w:cs="Times New Roman"/>
                <w:sz w:val="24"/>
                <w:szCs w:val="24"/>
              </w:rPr>
              <w:t xml:space="preserve"> 0,9</w:t>
            </w:r>
            <w:r w:rsidRPr="001668CF">
              <w:rPr>
                <w:rFonts w:ascii="Times New Roman" w:hAnsi="Times New Roman" w:cs="Times New Roman"/>
                <w:sz w:val="24"/>
                <w:szCs w:val="24"/>
              </w:rPr>
              <w:t xml:space="preserve">                     </w:t>
            </w:r>
            <w:r w:rsidR="00A86493">
              <w:rPr>
                <w:rFonts w:ascii="Times New Roman" w:hAnsi="Times New Roman" w:cs="Times New Roman"/>
                <w:sz w:val="24"/>
                <w:szCs w:val="24"/>
              </w:rPr>
              <w:t xml:space="preserve">     </w:t>
            </w:r>
            <w:proofErr w:type="spellStart"/>
            <w:r w:rsidR="00A86493">
              <w:rPr>
                <w:rFonts w:ascii="Times New Roman" w:hAnsi="Times New Roman" w:cs="Times New Roman"/>
                <w:sz w:val="24"/>
                <w:szCs w:val="24"/>
              </w:rPr>
              <w:t>0,9</w:t>
            </w:r>
            <w:proofErr w:type="spellEnd"/>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7A03BF" w:rsidRPr="001668CF" w:rsidRDefault="007A03BF"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2027               </w:t>
            </w:r>
            <w:r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7A03BF" w:rsidRPr="001668CF" w:rsidRDefault="007A03BF"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2028               </w:t>
            </w:r>
            <w:r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7A03BF" w:rsidRPr="001668CF" w:rsidRDefault="007A03BF"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2029                </w:t>
            </w:r>
            <w:r w:rsidRPr="001668CF">
              <w:rPr>
                <w:rFonts w:ascii="Times New Roman" w:hAnsi="Times New Roman" w:cs="Times New Roman"/>
                <w:sz w:val="24"/>
                <w:szCs w:val="24"/>
              </w:rPr>
              <w:t xml:space="preserve">0,0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0,0                     </w:t>
            </w:r>
            <w:proofErr w:type="spellStart"/>
            <w:r w:rsidRPr="001668CF">
              <w:rPr>
                <w:rFonts w:ascii="Times New Roman" w:hAnsi="Times New Roman" w:cs="Times New Roman"/>
                <w:sz w:val="24"/>
                <w:szCs w:val="24"/>
              </w:rPr>
              <w:t>0,0</w:t>
            </w:r>
            <w:proofErr w:type="spellEnd"/>
          </w:p>
          <w:p w:rsidR="00AA02F5" w:rsidRPr="007A03BF" w:rsidRDefault="007A03BF" w:rsidP="00A51C5A">
            <w:pPr>
              <w:jc w:val="both"/>
              <w:rPr>
                <w:rFonts w:eastAsia="Calibri"/>
                <w:sz w:val="24"/>
                <w:szCs w:val="24"/>
                <w:lang w:eastAsia="en-US"/>
              </w:rPr>
            </w:pPr>
            <w:r>
              <w:rPr>
                <w:sz w:val="24"/>
                <w:szCs w:val="24"/>
              </w:rPr>
              <w:t xml:space="preserve">2030               0,0     </w:t>
            </w:r>
            <w:r w:rsidRPr="001668CF">
              <w:rPr>
                <w:sz w:val="24"/>
                <w:szCs w:val="24"/>
              </w:rPr>
              <w:t xml:space="preserve">                    </w:t>
            </w:r>
            <w:r>
              <w:rPr>
                <w:sz w:val="24"/>
                <w:szCs w:val="24"/>
              </w:rPr>
              <w:t xml:space="preserve"> </w:t>
            </w:r>
            <w:proofErr w:type="spellStart"/>
            <w:r>
              <w:rPr>
                <w:sz w:val="24"/>
                <w:szCs w:val="24"/>
              </w:rPr>
              <w:t>0,0</w:t>
            </w:r>
            <w:proofErr w:type="spellEnd"/>
            <w:r>
              <w:rPr>
                <w:sz w:val="24"/>
                <w:szCs w:val="24"/>
              </w:rPr>
              <w:t xml:space="preserve">                     </w:t>
            </w:r>
            <w:proofErr w:type="spellStart"/>
            <w:r w:rsidRPr="001668CF">
              <w:rPr>
                <w:sz w:val="24"/>
                <w:szCs w:val="24"/>
              </w:rPr>
              <w:t>0,0</w:t>
            </w:r>
            <w:proofErr w:type="spellEnd"/>
          </w:p>
          <w:p w:rsidR="006E6DC1" w:rsidRPr="00290578" w:rsidRDefault="006E6DC1"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Ожидаемые результаты реализации</w:t>
            </w:r>
          </w:p>
          <w:p w:rsidR="006E6DC1" w:rsidRPr="00290578" w:rsidRDefault="00952BF6" w:rsidP="00A51C5A">
            <w:pPr>
              <w:widowControl w:val="0"/>
              <w:autoSpaceDE w:val="0"/>
              <w:autoSpaceDN w:val="0"/>
              <w:adjustRightInd w:val="0"/>
              <w:rPr>
                <w:sz w:val="24"/>
                <w:szCs w:val="24"/>
              </w:rPr>
            </w:pPr>
            <w:r>
              <w:rPr>
                <w:sz w:val="24"/>
                <w:szCs w:val="24"/>
              </w:rPr>
              <w:t>под</w:t>
            </w:r>
            <w:r w:rsidR="006E6DC1" w:rsidRPr="00290578">
              <w:rPr>
                <w:sz w:val="24"/>
                <w:szCs w:val="24"/>
              </w:rPr>
              <w:t>программы</w:t>
            </w:r>
          </w:p>
        </w:tc>
        <w:tc>
          <w:tcPr>
            <w:tcW w:w="390" w:type="dxa"/>
          </w:tcPr>
          <w:p w:rsidR="006E6DC1" w:rsidRPr="00290578" w:rsidRDefault="006E6DC1" w:rsidP="00A51C5A">
            <w:pPr>
              <w:widowControl w:val="0"/>
              <w:jc w:val="both"/>
              <w:rPr>
                <w:sz w:val="24"/>
                <w:szCs w:val="24"/>
              </w:rPr>
            </w:pPr>
          </w:p>
          <w:p w:rsidR="006E6DC1" w:rsidRPr="00290578" w:rsidRDefault="006E6DC1" w:rsidP="00A51C5A">
            <w:pPr>
              <w:widowControl w:val="0"/>
              <w:jc w:val="both"/>
              <w:rPr>
                <w:sz w:val="24"/>
                <w:szCs w:val="24"/>
              </w:rPr>
            </w:pPr>
          </w:p>
          <w:p w:rsidR="006E6DC1" w:rsidRPr="00290578" w:rsidRDefault="006E6DC1" w:rsidP="00A51C5A">
            <w:pPr>
              <w:widowControl w:val="0"/>
              <w:jc w:val="both"/>
              <w:rPr>
                <w:sz w:val="24"/>
                <w:szCs w:val="24"/>
              </w:rPr>
            </w:pPr>
            <w:r w:rsidRPr="00290578">
              <w:rPr>
                <w:sz w:val="24"/>
                <w:szCs w:val="24"/>
              </w:rPr>
              <w:t>-</w:t>
            </w:r>
          </w:p>
          <w:p w:rsidR="006E6DC1" w:rsidRPr="00290578" w:rsidRDefault="006E6DC1" w:rsidP="00A51C5A">
            <w:pPr>
              <w:widowControl w:val="0"/>
              <w:jc w:val="both"/>
              <w:rPr>
                <w:sz w:val="24"/>
                <w:szCs w:val="24"/>
              </w:rPr>
            </w:pPr>
          </w:p>
          <w:p w:rsidR="006E6DC1" w:rsidRPr="00290578" w:rsidRDefault="006E6DC1" w:rsidP="00A51C5A">
            <w:pPr>
              <w:widowControl w:val="0"/>
              <w:jc w:val="both"/>
              <w:rPr>
                <w:sz w:val="24"/>
                <w:szCs w:val="24"/>
              </w:rPr>
            </w:pPr>
          </w:p>
        </w:tc>
        <w:tc>
          <w:tcPr>
            <w:tcW w:w="6561" w:type="dxa"/>
            <w:gridSpan w:val="2"/>
          </w:tcPr>
          <w:p w:rsidR="006E6DC1" w:rsidRPr="00290578" w:rsidRDefault="006E6DC1" w:rsidP="00A51C5A">
            <w:pPr>
              <w:widowControl w:val="0"/>
              <w:jc w:val="both"/>
              <w:rPr>
                <w:sz w:val="24"/>
                <w:szCs w:val="24"/>
              </w:rPr>
            </w:pPr>
            <w:r w:rsidRPr="00290578">
              <w:rPr>
                <w:sz w:val="24"/>
                <w:szCs w:val="24"/>
              </w:rPr>
              <w:t>в результате реализации Программы к 20</w:t>
            </w:r>
            <w:r w:rsidR="001443AB" w:rsidRPr="00290578">
              <w:rPr>
                <w:sz w:val="24"/>
                <w:szCs w:val="24"/>
              </w:rPr>
              <w:t>3</w:t>
            </w:r>
            <w:r w:rsidR="000962C1" w:rsidRPr="00290578">
              <w:rPr>
                <w:sz w:val="24"/>
                <w:szCs w:val="24"/>
              </w:rPr>
              <w:t>0</w:t>
            </w:r>
            <w:r w:rsidRPr="00290578">
              <w:rPr>
                <w:sz w:val="24"/>
                <w:szCs w:val="24"/>
              </w:rPr>
              <w:t xml:space="preserve"> году предполагается:</w:t>
            </w:r>
          </w:p>
          <w:p w:rsidR="006E6DC1" w:rsidRPr="00290578" w:rsidRDefault="006E6DC1" w:rsidP="00A51C5A">
            <w:pPr>
              <w:autoSpaceDE w:val="0"/>
              <w:autoSpaceDN w:val="0"/>
              <w:adjustRightInd w:val="0"/>
              <w:jc w:val="both"/>
              <w:rPr>
                <w:sz w:val="24"/>
                <w:szCs w:val="24"/>
              </w:rPr>
            </w:pPr>
            <w:r w:rsidRPr="00290578">
              <w:rPr>
                <w:sz w:val="24"/>
                <w:szCs w:val="24"/>
              </w:rPr>
              <w:t>снизить количество преступлений, совершенных несовершеннолетними или при их соучастии;</w:t>
            </w:r>
          </w:p>
          <w:p w:rsidR="006E6DC1" w:rsidRPr="00290578" w:rsidRDefault="006E6DC1" w:rsidP="00A86493">
            <w:pPr>
              <w:widowControl w:val="0"/>
              <w:jc w:val="both"/>
              <w:rPr>
                <w:sz w:val="24"/>
                <w:szCs w:val="24"/>
              </w:rPr>
            </w:pPr>
            <w:r w:rsidRPr="00290578">
              <w:rPr>
                <w:sz w:val="24"/>
                <w:szCs w:val="24"/>
              </w:rPr>
              <w:t>не превысить долю граждан, опрошенных в ходе мониторинга общественного мнения, которые лично сталкивались с конфликтами на межнациональной почве</w:t>
            </w:r>
            <w:r w:rsidR="00A86493">
              <w:rPr>
                <w:sz w:val="24"/>
                <w:szCs w:val="24"/>
              </w:rPr>
              <w:t>.</w:t>
            </w:r>
          </w:p>
        </w:tc>
      </w:tr>
    </w:tbl>
    <w:p w:rsidR="006E6DC1" w:rsidRPr="00290578" w:rsidRDefault="006E6DC1" w:rsidP="00A51C5A">
      <w:pPr>
        <w:widowControl w:val="0"/>
        <w:autoSpaceDE w:val="0"/>
        <w:autoSpaceDN w:val="0"/>
        <w:adjustRightInd w:val="0"/>
        <w:ind w:firstLine="709"/>
        <w:rPr>
          <w:sz w:val="24"/>
          <w:szCs w:val="24"/>
        </w:rPr>
      </w:pPr>
    </w:p>
    <w:p w:rsidR="006E6DC1" w:rsidRPr="00290578" w:rsidRDefault="006E6DC1" w:rsidP="00A51C5A">
      <w:pPr>
        <w:widowControl w:val="0"/>
        <w:autoSpaceDE w:val="0"/>
        <w:autoSpaceDN w:val="0"/>
        <w:adjustRightInd w:val="0"/>
        <w:jc w:val="center"/>
        <w:rPr>
          <w:sz w:val="24"/>
          <w:szCs w:val="24"/>
        </w:rPr>
      </w:pPr>
      <w:bookmarkStart w:id="1" w:name="Par2052"/>
      <w:bookmarkEnd w:id="1"/>
    </w:p>
    <w:p w:rsidR="006E6DC1" w:rsidRPr="00290578" w:rsidRDefault="006E6DC1" w:rsidP="00A51C5A">
      <w:pPr>
        <w:widowControl w:val="0"/>
        <w:autoSpaceDE w:val="0"/>
        <w:autoSpaceDN w:val="0"/>
        <w:adjustRightInd w:val="0"/>
        <w:jc w:val="center"/>
        <w:outlineLvl w:val="2"/>
        <w:rPr>
          <w:b/>
          <w:sz w:val="24"/>
          <w:szCs w:val="24"/>
        </w:rPr>
      </w:pPr>
      <w:r w:rsidRPr="00290578">
        <w:rPr>
          <w:b/>
          <w:sz w:val="24"/>
          <w:szCs w:val="24"/>
        </w:rPr>
        <w:t>ПАСПОРТ</w:t>
      </w:r>
    </w:p>
    <w:p w:rsidR="006E6DC1" w:rsidRPr="00290578" w:rsidRDefault="006E6DC1" w:rsidP="00A51C5A">
      <w:pPr>
        <w:widowControl w:val="0"/>
        <w:autoSpaceDE w:val="0"/>
        <w:autoSpaceDN w:val="0"/>
        <w:adjustRightInd w:val="0"/>
        <w:jc w:val="center"/>
        <w:rPr>
          <w:b/>
          <w:sz w:val="24"/>
          <w:szCs w:val="24"/>
        </w:rPr>
      </w:pPr>
      <w:r w:rsidRPr="00290578">
        <w:rPr>
          <w:b/>
          <w:sz w:val="24"/>
          <w:szCs w:val="24"/>
        </w:rPr>
        <w:t xml:space="preserve">«Комплексные меры противодействия злоупотреблению наркотиками и их незаконному обороту» </w:t>
      </w:r>
      <w:r w:rsidR="00EA53E2" w:rsidRPr="00290578">
        <w:rPr>
          <w:b/>
          <w:sz w:val="24"/>
          <w:szCs w:val="24"/>
        </w:rPr>
        <w:t xml:space="preserve">муниципальной </w:t>
      </w:r>
      <w:r w:rsidRPr="00290578">
        <w:rPr>
          <w:b/>
          <w:sz w:val="24"/>
          <w:szCs w:val="24"/>
        </w:rPr>
        <w:t xml:space="preserve"> программы </w:t>
      </w:r>
      <w:r w:rsidR="000D69D9">
        <w:rPr>
          <w:b/>
          <w:sz w:val="24"/>
          <w:szCs w:val="24"/>
        </w:rPr>
        <w:t>Лозновского</w:t>
      </w:r>
      <w:r w:rsidRPr="00290578">
        <w:rPr>
          <w:b/>
          <w:sz w:val="24"/>
          <w:szCs w:val="24"/>
        </w:rPr>
        <w:t xml:space="preserve"> </w:t>
      </w:r>
      <w:r w:rsidR="00EA53E2" w:rsidRPr="00290578">
        <w:rPr>
          <w:b/>
          <w:sz w:val="24"/>
          <w:szCs w:val="24"/>
        </w:rPr>
        <w:t>сельского поселения</w:t>
      </w:r>
    </w:p>
    <w:p w:rsidR="006E6DC1" w:rsidRPr="00290578" w:rsidRDefault="006E6DC1" w:rsidP="00A51C5A">
      <w:pPr>
        <w:widowControl w:val="0"/>
        <w:autoSpaceDE w:val="0"/>
        <w:autoSpaceDN w:val="0"/>
        <w:adjustRightInd w:val="0"/>
        <w:jc w:val="center"/>
        <w:rPr>
          <w:b/>
          <w:sz w:val="24"/>
          <w:szCs w:val="24"/>
        </w:rPr>
      </w:pPr>
      <w:r w:rsidRPr="00290578">
        <w:rPr>
          <w:b/>
          <w:sz w:val="24"/>
          <w:szCs w:val="24"/>
        </w:rPr>
        <w:t>«Обеспечение общественного порядка и противодействие преступности»</w:t>
      </w:r>
    </w:p>
    <w:p w:rsidR="006E6DC1" w:rsidRPr="00290578" w:rsidRDefault="006E6DC1" w:rsidP="00A51C5A">
      <w:pPr>
        <w:widowControl w:val="0"/>
        <w:autoSpaceDE w:val="0"/>
        <w:autoSpaceDN w:val="0"/>
        <w:adjustRightInd w:val="0"/>
        <w:ind w:firstLine="709"/>
        <w:rPr>
          <w:sz w:val="24"/>
          <w:szCs w:val="24"/>
        </w:rPr>
      </w:pPr>
    </w:p>
    <w:tbl>
      <w:tblPr>
        <w:tblW w:w="0" w:type="auto"/>
        <w:tblLook w:val="00A0"/>
      </w:tblPr>
      <w:tblGrid>
        <w:gridCol w:w="3016"/>
        <w:gridCol w:w="390"/>
        <w:gridCol w:w="6561"/>
      </w:tblGrid>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Ответственный исполнитель</w:t>
            </w:r>
          </w:p>
          <w:p w:rsidR="006E6DC1" w:rsidRPr="00290578" w:rsidRDefault="00952BF6" w:rsidP="00A51C5A">
            <w:pPr>
              <w:widowControl w:val="0"/>
              <w:autoSpaceDE w:val="0"/>
              <w:autoSpaceDN w:val="0"/>
              <w:adjustRightInd w:val="0"/>
              <w:rPr>
                <w:sz w:val="24"/>
                <w:szCs w:val="24"/>
              </w:rPr>
            </w:pPr>
            <w:r>
              <w:rPr>
                <w:sz w:val="24"/>
                <w:szCs w:val="24"/>
              </w:rPr>
              <w:t>под</w:t>
            </w:r>
            <w:r w:rsidR="006E6DC1" w:rsidRPr="00290578">
              <w:rPr>
                <w:sz w:val="24"/>
                <w:szCs w:val="24"/>
              </w:rPr>
              <w:t>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Pr="00290578" w:rsidRDefault="001443AB" w:rsidP="00A51C5A">
            <w:pPr>
              <w:widowControl w:val="0"/>
              <w:jc w:val="both"/>
              <w:rPr>
                <w:sz w:val="24"/>
                <w:szCs w:val="24"/>
              </w:rPr>
            </w:pPr>
            <w:r w:rsidRPr="00290578">
              <w:rPr>
                <w:sz w:val="24"/>
                <w:szCs w:val="24"/>
              </w:rPr>
              <w:t xml:space="preserve">Администрация </w:t>
            </w:r>
            <w:r w:rsidR="000D69D9">
              <w:rPr>
                <w:sz w:val="24"/>
                <w:szCs w:val="24"/>
              </w:rPr>
              <w:t>Лозновского</w:t>
            </w:r>
            <w:r w:rsidRPr="00290578">
              <w:rPr>
                <w:sz w:val="24"/>
                <w:szCs w:val="24"/>
              </w:rPr>
              <w:t xml:space="preserve"> сельского поселения </w:t>
            </w:r>
            <w:r w:rsidR="000D69D9">
              <w:rPr>
                <w:sz w:val="24"/>
                <w:szCs w:val="24"/>
              </w:rPr>
              <w:t>Цимлянского</w:t>
            </w:r>
            <w:r w:rsidRPr="00290578">
              <w:rPr>
                <w:sz w:val="24"/>
                <w:szCs w:val="24"/>
              </w:rPr>
              <w:t xml:space="preserve"> района Ростовской области</w:t>
            </w: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Соисполнители 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Pr="00290578" w:rsidRDefault="006E6DC1" w:rsidP="00A51C5A">
            <w:pPr>
              <w:widowControl w:val="0"/>
              <w:jc w:val="both"/>
              <w:rPr>
                <w:sz w:val="24"/>
                <w:szCs w:val="24"/>
              </w:rPr>
            </w:pPr>
            <w:r w:rsidRPr="00290578">
              <w:rPr>
                <w:sz w:val="24"/>
                <w:szCs w:val="24"/>
              </w:rPr>
              <w:t>отсутствуют</w:t>
            </w:r>
          </w:p>
        </w:tc>
      </w:tr>
      <w:tr w:rsidR="006E6DC1" w:rsidRPr="00290578" w:rsidTr="006E6DC1">
        <w:tc>
          <w:tcPr>
            <w:tcW w:w="3016" w:type="dxa"/>
          </w:tcPr>
          <w:p w:rsidR="006E6DC1" w:rsidRPr="00290578" w:rsidRDefault="006E6DC1" w:rsidP="00A51C5A">
            <w:pPr>
              <w:widowControl w:val="0"/>
              <w:rPr>
                <w:sz w:val="24"/>
                <w:szCs w:val="24"/>
              </w:rPr>
            </w:pPr>
            <w:r w:rsidRPr="00290578">
              <w:rPr>
                <w:sz w:val="24"/>
                <w:szCs w:val="24"/>
              </w:rPr>
              <w:t xml:space="preserve">Участники </w:t>
            </w:r>
            <w:r w:rsidR="00952BF6">
              <w:rPr>
                <w:sz w:val="24"/>
                <w:szCs w:val="24"/>
              </w:rPr>
              <w:t>под</w:t>
            </w:r>
            <w:r w:rsidRPr="00290578">
              <w:rPr>
                <w:sz w:val="24"/>
                <w:szCs w:val="24"/>
              </w:rPr>
              <w:t>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0D69D9" w:rsidRPr="000D69D9" w:rsidRDefault="000D69D9" w:rsidP="00A51C5A">
            <w:pPr>
              <w:spacing w:before="100" w:beforeAutospacing="1" w:after="100" w:afterAutospacing="1"/>
              <w:rPr>
                <w:sz w:val="24"/>
                <w:szCs w:val="24"/>
              </w:rPr>
            </w:pPr>
            <w:r w:rsidRPr="000D69D9">
              <w:rPr>
                <w:sz w:val="24"/>
                <w:szCs w:val="24"/>
              </w:rPr>
              <w:t xml:space="preserve">Администрация Лозновского сельского поселения; </w:t>
            </w:r>
          </w:p>
          <w:p w:rsidR="000D69D9" w:rsidRPr="000D69D9" w:rsidRDefault="000D69D9" w:rsidP="00A51C5A">
            <w:pPr>
              <w:spacing w:before="100" w:beforeAutospacing="1" w:after="100" w:afterAutospacing="1"/>
              <w:rPr>
                <w:sz w:val="24"/>
                <w:szCs w:val="24"/>
              </w:rPr>
            </w:pPr>
            <w:r w:rsidRPr="000D69D9">
              <w:rPr>
                <w:sz w:val="24"/>
                <w:szCs w:val="24"/>
              </w:rPr>
              <w:t>МБУК «Центральный дом культуры»</w:t>
            </w:r>
            <w:r w:rsidR="00044177">
              <w:rPr>
                <w:sz w:val="24"/>
                <w:szCs w:val="24"/>
              </w:rPr>
              <w:t xml:space="preserve"> </w:t>
            </w:r>
            <w:r w:rsidRPr="000D69D9">
              <w:rPr>
                <w:sz w:val="24"/>
                <w:szCs w:val="24"/>
              </w:rPr>
              <w:t>ЛСП</w:t>
            </w:r>
          </w:p>
          <w:p w:rsidR="000D69D9" w:rsidRPr="000D69D9" w:rsidRDefault="000D69D9" w:rsidP="00A51C5A">
            <w:pPr>
              <w:rPr>
                <w:sz w:val="24"/>
                <w:szCs w:val="24"/>
              </w:rPr>
            </w:pPr>
            <w:r w:rsidRPr="000D69D9">
              <w:rPr>
                <w:sz w:val="24"/>
                <w:szCs w:val="24"/>
              </w:rPr>
              <w:t>МБОУ Лозновская СОШ им. Т.А. Аббясева</w:t>
            </w:r>
          </w:p>
          <w:p w:rsidR="000D69D9" w:rsidRPr="000D69D9" w:rsidRDefault="000D69D9" w:rsidP="00A51C5A">
            <w:pPr>
              <w:rPr>
                <w:sz w:val="24"/>
                <w:szCs w:val="24"/>
              </w:rPr>
            </w:pPr>
          </w:p>
          <w:p w:rsidR="000D69D9" w:rsidRPr="000D69D9" w:rsidRDefault="000D69D9" w:rsidP="00A51C5A">
            <w:pPr>
              <w:shd w:val="clear" w:color="auto" w:fill="FFFFFF"/>
              <w:rPr>
                <w:sz w:val="24"/>
                <w:szCs w:val="24"/>
              </w:rPr>
            </w:pPr>
            <w:r w:rsidRPr="000D69D9">
              <w:rPr>
                <w:sz w:val="24"/>
                <w:szCs w:val="24"/>
              </w:rPr>
              <w:t>Муниципальное учреждение здравоохранения Лозновская амбулатория (далее – МБУЗ Цимлянская «ЦРБ»);</w:t>
            </w:r>
          </w:p>
          <w:p w:rsidR="000D69D9" w:rsidRPr="000D69D9" w:rsidRDefault="000D69D9" w:rsidP="00A51C5A">
            <w:pPr>
              <w:rPr>
                <w:sz w:val="24"/>
                <w:szCs w:val="24"/>
              </w:rPr>
            </w:pPr>
          </w:p>
          <w:p w:rsidR="000D69D9" w:rsidRPr="000D69D9" w:rsidRDefault="000D69D9" w:rsidP="00A51C5A">
            <w:pPr>
              <w:widowControl w:val="0"/>
              <w:jc w:val="both"/>
              <w:rPr>
                <w:sz w:val="24"/>
                <w:szCs w:val="24"/>
              </w:rPr>
            </w:pPr>
            <w:r w:rsidRPr="000D69D9">
              <w:rPr>
                <w:sz w:val="24"/>
                <w:szCs w:val="24"/>
              </w:rPr>
              <w:t>Участковый –</w:t>
            </w:r>
            <w:r w:rsidR="00044177">
              <w:rPr>
                <w:sz w:val="24"/>
                <w:szCs w:val="24"/>
              </w:rPr>
              <w:t xml:space="preserve"> уполномоченный</w:t>
            </w:r>
            <w:r w:rsidRPr="000D69D9">
              <w:rPr>
                <w:sz w:val="24"/>
                <w:szCs w:val="24"/>
              </w:rPr>
              <w:t xml:space="preserve"> Лозновского сельского поселения</w:t>
            </w:r>
          </w:p>
          <w:p w:rsidR="002A1DB9" w:rsidRPr="00290578" w:rsidRDefault="002A1DB9"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highlight w:val="yellow"/>
              </w:rPr>
            </w:pPr>
            <w:r w:rsidRPr="00290578">
              <w:rPr>
                <w:sz w:val="24"/>
                <w:szCs w:val="24"/>
              </w:rPr>
              <w:t>Программно-целевые инструменты</w:t>
            </w:r>
          </w:p>
          <w:p w:rsidR="006E6DC1" w:rsidRPr="00290578" w:rsidRDefault="006E6DC1" w:rsidP="00A51C5A">
            <w:pPr>
              <w:widowControl w:val="0"/>
              <w:rPr>
                <w:sz w:val="24"/>
                <w:szCs w:val="24"/>
                <w:highlight w:val="yellow"/>
              </w:rPr>
            </w:pPr>
            <w:r w:rsidRPr="00290578">
              <w:rPr>
                <w:sz w:val="24"/>
                <w:szCs w:val="24"/>
              </w:rPr>
              <w:t>программы</w:t>
            </w:r>
          </w:p>
        </w:tc>
        <w:tc>
          <w:tcPr>
            <w:tcW w:w="390" w:type="dxa"/>
          </w:tcPr>
          <w:p w:rsidR="006E6DC1" w:rsidRPr="00290578" w:rsidRDefault="006E6DC1" w:rsidP="00A51C5A">
            <w:pPr>
              <w:widowControl w:val="0"/>
              <w:jc w:val="both"/>
              <w:rPr>
                <w:sz w:val="24"/>
                <w:szCs w:val="24"/>
                <w:highlight w:val="yellow"/>
              </w:rPr>
            </w:pPr>
            <w:r w:rsidRPr="00290578">
              <w:rPr>
                <w:sz w:val="24"/>
                <w:szCs w:val="24"/>
              </w:rPr>
              <w:t>–</w:t>
            </w:r>
          </w:p>
        </w:tc>
        <w:tc>
          <w:tcPr>
            <w:tcW w:w="6561" w:type="dxa"/>
          </w:tcPr>
          <w:p w:rsidR="006E6DC1" w:rsidRPr="00290578" w:rsidRDefault="006E6DC1" w:rsidP="00A51C5A">
            <w:pPr>
              <w:widowControl w:val="0"/>
              <w:jc w:val="both"/>
              <w:rPr>
                <w:sz w:val="24"/>
                <w:szCs w:val="24"/>
              </w:rPr>
            </w:pPr>
            <w:r w:rsidRPr="00290578">
              <w:rPr>
                <w:sz w:val="24"/>
                <w:szCs w:val="24"/>
              </w:rPr>
              <w:t>отсутствуют</w:t>
            </w:r>
          </w:p>
        </w:tc>
      </w:tr>
      <w:tr w:rsidR="006E6DC1" w:rsidRPr="00290578" w:rsidTr="006E6DC1">
        <w:tc>
          <w:tcPr>
            <w:tcW w:w="3016" w:type="dxa"/>
          </w:tcPr>
          <w:p w:rsidR="006E6DC1" w:rsidRPr="00290578" w:rsidRDefault="006E6DC1" w:rsidP="00A51C5A">
            <w:pPr>
              <w:widowControl w:val="0"/>
              <w:rPr>
                <w:sz w:val="24"/>
                <w:szCs w:val="24"/>
              </w:rPr>
            </w:pPr>
            <w:r w:rsidRPr="00290578">
              <w:rPr>
                <w:sz w:val="24"/>
                <w:szCs w:val="24"/>
              </w:rPr>
              <w:t xml:space="preserve">Цели </w:t>
            </w:r>
            <w:r w:rsidR="00952BF6">
              <w:rPr>
                <w:sz w:val="24"/>
                <w:szCs w:val="24"/>
              </w:rPr>
              <w:t>под</w:t>
            </w:r>
            <w:r w:rsidRPr="00290578">
              <w:rPr>
                <w:sz w:val="24"/>
                <w:szCs w:val="24"/>
              </w:rPr>
              <w:t>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Default="006E6DC1" w:rsidP="00A51C5A">
            <w:pPr>
              <w:widowControl w:val="0"/>
              <w:jc w:val="both"/>
              <w:rPr>
                <w:sz w:val="24"/>
                <w:szCs w:val="24"/>
              </w:rPr>
            </w:pPr>
            <w:r w:rsidRPr="00290578">
              <w:rPr>
                <w:sz w:val="24"/>
                <w:szCs w:val="24"/>
              </w:rPr>
              <w:t xml:space="preserve">снижение уровня </w:t>
            </w:r>
            <w:r w:rsidR="008D080F" w:rsidRPr="00290578">
              <w:rPr>
                <w:sz w:val="24"/>
                <w:szCs w:val="24"/>
              </w:rPr>
              <w:t>заболеваемости</w:t>
            </w:r>
            <w:r w:rsidRPr="00290578">
              <w:rPr>
                <w:sz w:val="24"/>
                <w:szCs w:val="24"/>
              </w:rPr>
              <w:t xml:space="preserve"> населения синдромом зависимости от наркотиков</w:t>
            </w:r>
          </w:p>
          <w:p w:rsidR="00B21EDB" w:rsidRPr="00290578" w:rsidRDefault="00B21EDB"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rPr>
                <w:sz w:val="24"/>
                <w:szCs w:val="24"/>
              </w:rPr>
            </w:pPr>
            <w:r w:rsidRPr="00290578">
              <w:rPr>
                <w:sz w:val="24"/>
                <w:szCs w:val="24"/>
              </w:rPr>
              <w:t xml:space="preserve">Задачи </w:t>
            </w:r>
            <w:r w:rsidR="00952BF6">
              <w:rPr>
                <w:sz w:val="24"/>
                <w:szCs w:val="24"/>
              </w:rPr>
              <w:t>под</w:t>
            </w:r>
            <w:r w:rsidRPr="00290578">
              <w:rPr>
                <w:sz w:val="24"/>
                <w:szCs w:val="24"/>
              </w:rPr>
              <w:t>программы</w:t>
            </w:r>
          </w:p>
          <w:p w:rsidR="006E6DC1" w:rsidRPr="00290578" w:rsidRDefault="006E6DC1" w:rsidP="00A51C5A">
            <w:pPr>
              <w:widowControl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Default="006E6DC1" w:rsidP="00A51C5A">
            <w:pPr>
              <w:widowControl w:val="0"/>
              <w:spacing w:line="232" w:lineRule="auto"/>
              <w:jc w:val="both"/>
              <w:rPr>
                <w:sz w:val="24"/>
                <w:szCs w:val="24"/>
              </w:rPr>
            </w:pPr>
            <w:r w:rsidRPr="00290578">
              <w:rPr>
                <w:sz w:val="24"/>
                <w:szCs w:val="24"/>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000D69D9">
              <w:rPr>
                <w:sz w:val="24"/>
                <w:szCs w:val="24"/>
              </w:rPr>
              <w:t>Лозновском</w:t>
            </w:r>
            <w:r w:rsidR="006B2688">
              <w:rPr>
                <w:sz w:val="24"/>
                <w:szCs w:val="24"/>
              </w:rPr>
              <w:t xml:space="preserve"> </w:t>
            </w:r>
            <w:r w:rsidR="000044EF" w:rsidRPr="00290578">
              <w:rPr>
                <w:sz w:val="24"/>
                <w:szCs w:val="24"/>
              </w:rPr>
              <w:t>сельском поселении</w:t>
            </w:r>
            <w:r w:rsidRPr="00290578">
              <w:rPr>
                <w:sz w:val="24"/>
                <w:szCs w:val="24"/>
              </w:rPr>
              <w:t>;</w:t>
            </w:r>
          </w:p>
          <w:p w:rsidR="00044177" w:rsidRPr="00290578" w:rsidRDefault="00044177" w:rsidP="00A51C5A">
            <w:pPr>
              <w:widowControl w:val="0"/>
              <w:spacing w:line="232" w:lineRule="auto"/>
              <w:jc w:val="both"/>
              <w:rPr>
                <w:sz w:val="24"/>
                <w:szCs w:val="24"/>
              </w:rPr>
            </w:pP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 xml:space="preserve">Целевые индикаторы и показатели </w:t>
            </w:r>
            <w:r w:rsidR="00952BF6">
              <w:rPr>
                <w:sz w:val="24"/>
                <w:szCs w:val="24"/>
              </w:rPr>
              <w:t>под</w:t>
            </w:r>
            <w:r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Pr="00290578" w:rsidRDefault="006E6DC1" w:rsidP="00A51C5A">
            <w:pPr>
              <w:rPr>
                <w:sz w:val="24"/>
                <w:szCs w:val="24"/>
              </w:rPr>
            </w:pPr>
            <w:r w:rsidRPr="00290578">
              <w:rPr>
                <w:sz w:val="24"/>
                <w:szCs w:val="24"/>
              </w:rPr>
              <w:t xml:space="preserve">число лиц, больных наркоманией, в расчете на </w:t>
            </w:r>
            <w:r w:rsidR="00F5509C" w:rsidRPr="00290578">
              <w:rPr>
                <w:sz w:val="24"/>
                <w:szCs w:val="24"/>
              </w:rPr>
              <w:t>2</w:t>
            </w:r>
            <w:r w:rsidRPr="00290578">
              <w:rPr>
                <w:sz w:val="24"/>
                <w:szCs w:val="24"/>
              </w:rPr>
              <w:t xml:space="preserve"> тыс. населения;</w:t>
            </w:r>
          </w:p>
          <w:p w:rsidR="006E6DC1" w:rsidRDefault="006E6DC1" w:rsidP="00A51C5A">
            <w:pPr>
              <w:widowControl w:val="0"/>
              <w:jc w:val="both"/>
              <w:rPr>
                <w:sz w:val="24"/>
                <w:szCs w:val="24"/>
              </w:rPr>
            </w:pPr>
            <w:r w:rsidRPr="00290578">
              <w:rPr>
                <w:sz w:val="24"/>
                <w:szCs w:val="24"/>
              </w:rPr>
              <w:t>удельный вес населения, систематически занимающегося физической культурой и спортом;</w:t>
            </w:r>
          </w:p>
          <w:p w:rsidR="00044177" w:rsidRPr="00290578" w:rsidRDefault="00044177"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t xml:space="preserve">Этапы и сроки реализации </w:t>
            </w:r>
            <w:r w:rsidR="00952BF6">
              <w:rPr>
                <w:sz w:val="24"/>
                <w:szCs w:val="24"/>
              </w:rPr>
              <w:t>под</w:t>
            </w:r>
            <w:r w:rsidRPr="00290578">
              <w:rPr>
                <w:sz w:val="24"/>
                <w:szCs w:val="24"/>
              </w:rPr>
              <w:t>программы</w:t>
            </w:r>
          </w:p>
          <w:p w:rsidR="006E6DC1" w:rsidRPr="00290578" w:rsidRDefault="006E6DC1" w:rsidP="00A51C5A">
            <w:pPr>
              <w:widowControl w:val="0"/>
              <w:autoSpaceDE w:val="0"/>
              <w:autoSpaceDN w:val="0"/>
              <w:adjustRightInd w:val="0"/>
              <w:rPr>
                <w:sz w:val="24"/>
                <w:szCs w:val="24"/>
              </w:rPr>
            </w:pP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Pr="00290578" w:rsidRDefault="001443AB" w:rsidP="00A51C5A">
            <w:pPr>
              <w:widowControl w:val="0"/>
              <w:jc w:val="both"/>
              <w:rPr>
                <w:sz w:val="24"/>
                <w:szCs w:val="24"/>
              </w:rPr>
            </w:pPr>
            <w:r w:rsidRPr="00290578">
              <w:rPr>
                <w:sz w:val="24"/>
                <w:szCs w:val="24"/>
              </w:rPr>
              <w:t>Реализуется без выделения этапов в 2019 - 2030 годах</w:t>
            </w:r>
          </w:p>
        </w:tc>
      </w:tr>
      <w:tr w:rsidR="0052068D" w:rsidRPr="00290578" w:rsidTr="006E6DC1">
        <w:tc>
          <w:tcPr>
            <w:tcW w:w="3016" w:type="dxa"/>
          </w:tcPr>
          <w:p w:rsidR="0052068D" w:rsidRPr="00290578" w:rsidRDefault="0052068D" w:rsidP="00A51C5A">
            <w:pPr>
              <w:widowControl w:val="0"/>
              <w:autoSpaceDE w:val="0"/>
              <w:autoSpaceDN w:val="0"/>
              <w:adjustRightInd w:val="0"/>
              <w:rPr>
                <w:sz w:val="24"/>
                <w:szCs w:val="24"/>
              </w:rPr>
            </w:pPr>
            <w:r w:rsidRPr="00611772">
              <w:rPr>
                <w:kern w:val="2"/>
                <w:sz w:val="24"/>
                <w:szCs w:val="24"/>
                <w:lang w:eastAsia="en-US"/>
              </w:rPr>
              <w:t>Ресурсное обеспечение подпрограммы</w:t>
            </w:r>
            <w:r w:rsidRPr="00290578">
              <w:rPr>
                <w:sz w:val="24"/>
                <w:szCs w:val="24"/>
              </w:rPr>
              <w:t xml:space="preserve"> </w:t>
            </w:r>
          </w:p>
        </w:tc>
        <w:tc>
          <w:tcPr>
            <w:tcW w:w="390" w:type="dxa"/>
          </w:tcPr>
          <w:p w:rsidR="0052068D" w:rsidRPr="00290578" w:rsidRDefault="0052068D" w:rsidP="00A51C5A">
            <w:pPr>
              <w:widowControl w:val="0"/>
              <w:jc w:val="both"/>
              <w:rPr>
                <w:sz w:val="24"/>
                <w:szCs w:val="24"/>
              </w:rPr>
            </w:pPr>
            <w:r w:rsidRPr="00290578">
              <w:rPr>
                <w:sz w:val="24"/>
                <w:szCs w:val="24"/>
              </w:rPr>
              <w:t>–</w:t>
            </w:r>
          </w:p>
        </w:tc>
        <w:tc>
          <w:tcPr>
            <w:tcW w:w="6561" w:type="dxa"/>
          </w:tcPr>
          <w:p w:rsidR="0052068D" w:rsidRPr="00611772" w:rsidRDefault="0052068D" w:rsidP="00A51C5A">
            <w:pPr>
              <w:jc w:val="both"/>
              <w:rPr>
                <w:rFonts w:eastAsia="Calibri"/>
                <w:sz w:val="24"/>
                <w:szCs w:val="24"/>
                <w:lang w:eastAsia="en-US"/>
              </w:rPr>
            </w:pPr>
            <w:r w:rsidRPr="00611772">
              <w:rPr>
                <w:rFonts w:eastAsia="Calibri"/>
                <w:sz w:val="24"/>
                <w:szCs w:val="24"/>
                <w:lang w:eastAsia="en-US"/>
              </w:rPr>
              <w:t xml:space="preserve">общий объем финансирования муниципальной программы на 2019 – 2030 годы составляет </w:t>
            </w:r>
            <w:r w:rsidR="00AE36B3">
              <w:rPr>
                <w:rFonts w:eastAsia="Calibri"/>
                <w:sz w:val="24"/>
                <w:szCs w:val="24"/>
                <w:lang w:eastAsia="en-US"/>
              </w:rPr>
              <w:t>6,9</w:t>
            </w:r>
            <w:r w:rsidRPr="00611772">
              <w:rPr>
                <w:rFonts w:eastAsia="Calibri"/>
                <w:sz w:val="24"/>
                <w:szCs w:val="24"/>
                <w:lang w:eastAsia="en-US"/>
              </w:rPr>
              <w:t xml:space="preserve"> тыс. рублей, в том числе:</w:t>
            </w:r>
          </w:p>
          <w:p w:rsidR="0052068D" w:rsidRPr="00B03A39" w:rsidRDefault="0052068D" w:rsidP="00A51C5A">
            <w:pPr>
              <w:pStyle w:val="ConsPlusNonformat"/>
              <w:jc w:val="both"/>
              <w:rPr>
                <w:rFonts w:ascii="Times New Roman" w:hAnsi="Times New Roman" w:cs="Times New Roman"/>
                <w:sz w:val="24"/>
                <w:szCs w:val="24"/>
              </w:rPr>
            </w:pPr>
            <w:r w:rsidRPr="00611772">
              <w:rPr>
                <w:rFonts w:ascii="Times New Roman" w:hAnsi="Times New Roman" w:cs="Times New Roman"/>
                <w:sz w:val="24"/>
                <w:szCs w:val="24"/>
              </w:rPr>
              <w:t xml:space="preserve">                     </w:t>
            </w:r>
            <w:r w:rsidRPr="00B03A39">
              <w:rPr>
                <w:rFonts w:ascii="Times New Roman" w:hAnsi="Times New Roman" w:cs="Times New Roman"/>
                <w:sz w:val="24"/>
                <w:szCs w:val="24"/>
              </w:rPr>
              <w:t xml:space="preserve">Всего                   местный        областной                                                  </w:t>
            </w:r>
          </w:p>
          <w:p w:rsidR="0052068D" w:rsidRPr="00B03A39" w:rsidRDefault="0052068D"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                                                   бюджет           </w:t>
            </w:r>
            <w:proofErr w:type="spellStart"/>
            <w:proofErr w:type="gramStart"/>
            <w:r w:rsidRPr="00B03A39">
              <w:rPr>
                <w:rFonts w:ascii="Times New Roman" w:hAnsi="Times New Roman" w:cs="Times New Roman"/>
                <w:sz w:val="24"/>
                <w:szCs w:val="24"/>
              </w:rPr>
              <w:t>бюджет</w:t>
            </w:r>
            <w:proofErr w:type="spellEnd"/>
            <w:proofErr w:type="gramEnd"/>
          </w:p>
          <w:p w:rsidR="00044177" w:rsidRPr="007A03BF" w:rsidRDefault="00044177" w:rsidP="00A51C5A">
            <w:pPr>
              <w:pStyle w:val="ConsPlusNonformat"/>
              <w:tabs>
                <w:tab w:val="center" w:pos="3407"/>
                <w:tab w:val="left" w:pos="4710"/>
              </w:tabs>
              <w:jc w:val="both"/>
              <w:rPr>
                <w:rFonts w:ascii="Times New Roman" w:hAnsi="Times New Roman" w:cs="Times New Roman"/>
                <w:sz w:val="24"/>
                <w:szCs w:val="24"/>
              </w:rPr>
            </w:pPr>
            <w:r w:rsidRPr="001668CF">
              <w:rPr>
                <w:rFonts w:ascii="Times New Roman" w:hAnsi="Times New Roman" w:cs="Times New Roman"/>
                <w:sz w:val="24"/>
                <w:szCs w:val="24"/>
              </w:rPr>
              <w:t xml:space="preserve">2019              </w:t>
            </w:r>
            <w:r>
              <w:rPr>
                <w:rFonts w:ascii="Times New Roman" w:hAnsi="Times New Roman" w:cs="Times New Roman"/>
                <w:sz w:val="24"/>
                <w:szCs w:val="24"/>
              </w:rPr>
              <w:t xml:space="preserve"> </w:t>
            </w:r>
            <w:r w:rsidR="00B21EDB">
              <w:rPr>
                <w:rFonts w:ascii="Times New Roman" w:hAnsi="Times New Roman" w:cs="Times New Roman"/>
                <w:sz w:val="24"/>
                <w:szCs w:val="24"/>
              </w:rPr>
              <w:t>1</w:t>
            </w:r>
            <w:r>
              <w:rPr>
                <w:rFonts w:ascii="Times New Roman" w:hAnsi="Times New Roman" w:cs="Times New Roman"/>
                <w:sz w:val="24"/>
                <w:szCs w:val="24"/>
              </w:rPr>
              <w:t xml:space="preserve">,0                       </w:t>
            </w:r>
            <w:r w:rsidRPr="001668CF">
              <w:rPr>
                <w:rFonts w:ascii="Times New Roman" w:hAnsi="Times New Roman" w:cs="Times New Roman"/>
                <w:sz w:val="24"/>
                <w:szCs w:val="24"/>
              </w:rPr>
              <w:t xml:space="preserve">   </w:t>
            </w:r>
            <w:proofErr w:type="spellStart"/>
            <w:r w:rsidR="00B21EDB">
              <w:rPr>
                <w:rFonts w:ascii="Times New Roman" w:hAnsi="Times New Roman" w:cs="Times New Roman"/>
                <w:sz w:val="24"/>
                <w:szCs w:val="24"/>
              </w:rPr>
              <w:t>1</w:t>
            </w:r>
            <w:r w:rsidRPr="001668CF">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044177" w:rsidRPr="001668CF" w:rsidRDefault="00044177"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B21EDB">
              <w:rPr>
                <w:rFonts w:ascii="Times New Roman" w:hAnsi="Times New Roman" w:cs="Times New Roman"/>
                <w:sz w:val="24"/>
                <w:szCs w:val="24"/>
              </w:rPr>
              <w:t>1</w:t>
            </w:r>
            <w:r w:rsidRPr="001668CF">
              <w:rPr>
                <w:rFonts w:ascii="Times New Roman" w:hAnsi="Times New Roman" w:cs="Times New Roman"/>
                <w:sz w:val="24"/>
                <w:szCs w:val="24"/>
              </w:rPr>
              <w:t>,</w:t>
            </w:r>
            <w:r>
              <w:rPr>
                <w:rFonts w:ascii="Times New Roman" w:hAnsi="Times New Roman" w:cs="Times New Roman"/>
                <w:sz w:val="24"/>
                <w:szCs w:val="24"/>
              </w:rPr>
              <w:t>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proofErr w:type="spellStart"/>
            <w:r w:rsidR="00AE36B3">
              <w:rPr>
                <w:rFonts w:ascii="Times New Roman" w:hAnsi="Times New Roman" w:cs="Times New Roman"/>
                <w:sz w:val="24"/>
                <w:szCs w:val="24"/>
              </w:rPr>
              <w:t>1</w:t>
            </w:r>
            <w:r w:rsidRPr="001668CF">
              <w:rPr>
                <w:rFonts w:ascii="Times New Roman" w:hAnsi="Times New Roman" w:cs="Times New Roman"/>
                <w:sz w:val="24"/>
                <w:szCs w:val="24"/>
              </w:rPr>
              <w:t>,</w:t>
            </w:r>
            <w:r>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044177" w:rsidRPr="001668CF" w:rsidRDefault="00044177"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2021               </w:t>
            </w:r>
            <w:r w:rsidR="00B21EDB">
              <w:rPr>
                <w:rFonts w:ascii="Times New Roman" w:hAnsi="Times New Roman" w:cs="Times New Roman"/>
                <w:sz w:val="24"/>
                <w:szCs w:val="24"/>
              </w:rPr>
              <w:t>1</w:t>
            </w:r>
            <w:r>
              <w:rPr>
                <w:rFonts w:ascii="Times New Roman" w:hAnsi="Times New Roman" w:cs="Times New Roman"/>
                <w:sz w:val="24"/>
                <w:szCs w:val="24"/>
              </w:rPr>
              <w:t xml:space="preserve">,0                          </w:t>
            </w:r>
            <w:proofErr w:type="spellStart"/>
            <w:r w:rsidR="00B21EDB">
              <w:rPr>
                <w:rFonts w:ascii="Times New Roman" w:hAnsi="Times New Roman" w:cs="Times New Roman"/>
                <w:sz w:val="24"/>
                <w:szCs w:val="24"/>
              </w:rPr>
              <w:t>1</w:t>
            </w:r>
            <w:r>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0,0</w:t>
            </w:r>
          </w:p>
          <w:p w:rsidR="00044177" w:rsidRPr="001668CF" w:rsidRDefault="00044177"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2022                </w:t>
            </w:r>
            <w:r w:rsidR="00B21EDB">
              <w:rPr>
                <w:rFonts w:ascii="Times New Roman" w:hAnsi="Times New Roman" w:cs="Times New Roman"/>
                <w:sz w:val="24"/>
                <w:szCs w:val="24"/>
              </w:rPr>
              <w:t>1</w:t>
            </w:r>
            <w:r>
              <w:rPr>
                <w:rFonts w:ascii="Times New Roman" w:hAnsi="Times New Roman" w:cs="Times New Roman"/>
                <w:sz w:val="24"/>
                <w:szCs w:val="24"/>
              </w:rPr>
              <w:t>,0</w:t>
            </w:r>
            <w:r w:rsidRPr="001668CF">
              <w:rPr>
                <w:rFonts w:ascii="Times New Roman" w:hAnsi="Times New Roman" w:cs="Times New Roman"/>
                <w:sz w:val="24"/>
                <w:szCs w:val="24"/>
              </w:rPr>
              <w:t xml:space="preserve">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21EDB">
              <w:rPr>
                <w:rFonts w:ascii="Times New Roman" w:hAnsi="Times New Roman" w:cs="Times New Roman"/>
                <w:sz w:val="24"/>
                <w:szCs w:val="24"/>
              </w:rPr>
              <w:t>1</w:t>
            </w:r>
            <w:r>
              <w:rPr>
                <w:rFonts w:ascii="Times New Roman" w:hAnsi="Times New Roman" w:cs="Times New Roman"/>
                <w:sz w:val="24"/>
                <w:szCs w:val="24"/>
              </w:rPr>
              <w:t>,0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044177" w:rsidRPr="001668CF" w:rsidRDefault="00044177" w:rsidP="00A51C5A">
            <w:pPr>
              <w:pStyle w:val="ConsPlusNonformat"/>
              <w:tabs>
                <w:tab w:val="center" w:pos="3407"/>
                <w:tab w:val="right" w:pos="5449"/>
              </w:tabs>
              <w:jc w:val="both"/>
              <w:rPr>
                <w:rFonts w:ascii="Times New Roman" w:hAnsi="Times New Roman" w:cs="Times New Roman"/>
                <w:sz w:val="24"/>
                <w:szCs w:val="24"/>
              </w:rPr>
            </w:pPr>
            <w:r w:rsidRPr="001668C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B21EDB">
              <w:rPr>
                <w:rFonts w:ascii="Times New Roman" w:hAnsi="Times New Roman" w:cs="Times New Roman"/>
                <w:sz w:val="24"/>
                <w:szCs w:val="24"/>
              </w:rPr>
              <w:t>1</w:t>
            </w:r>
            <w:r>
              <w:rPr>
                <w:rFonts w:ascii="Times New Roman" w:hAnsi="Times New Roman" w:cs="Times New Roman"/>
                <w:sz w:val="24"/>
                <w:szCs w:val="24"/>
              </w:rPr>
              <w:t>,0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B21EDB">
              <w:rPr>
                <w:rFonts w:ascii="Times New Roman" w:hAnsi="Times New Roman" w:cs="Times New Roman"/>
                <w:sz w:val="24"/>
                <w:szCs w:val="24"/>
              </w:rPr>
              <w:t>1</w:t>
            </w:r>
            <w:r>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0,0</w:t>
            </w:r>
          </w:p>
          <w:p w:rsidR="00044177" w:rsidRPr="001668CF" w:rsidRDefault="00044177"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2024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sidR="00B21EDB">
              <w:rPr>
                <w:rFonts w:ascii="Times New Roman" w:hAnsi="Times New Roman" w:cs="Times New Roman"/>
                <w:sz w:val="24"/>
                <w:szCs w:val="24"/>
              </w:rPr>
              <w:t>1</w:t>
            </w:r>
            <w:r w:rsidRPr="001668CF">
              <w:rPr>
                <w:rFonts w:ascii="Times New Roman" w:hAnsi="Times New Roman" w:cs="Times New Roman"/>
                <w:sz w:val="24"/>
                <w:szCs w:val="24"/>
              </w:rPr>
              <w:t xml:space="preserve">,0                    </w:t>
            </w:r>
            <w:r>
              <w:rPr>
                <w:rFonts w:ascii="Times New Roman" w:hAnsi="Times New Roman" w:cs="Times New Roman"/>
                <w:sz w:val="24"/>
                <w:szCs w:val="24"/>
              </w:rPr>
              <w:t xml:space="preserve">      </w:t>
            </w:r>
            <w:proofErr w:type="spellStart"/>
            <w:r w:rsidR="00B21EDB">
              <w:rPr>
                <w:rFonts w:ascii="Times New Roman" w:hAnsi="Times New Roman" w:cs="Times New Roman"/>
                <w:sz w:val="24"/>
                <w:szCs w:val="24"/>
              </w:rPr>
              <w:t>1</w:t>
            </w:r>
            <w:r w:rsidRPr="001668CF">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044177" w:rsidRPr="001668CF" w:rsidRDefault="00044177"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2025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00AE36B3">
              <w:rPr>
                <w:rFonts w:ascii="Times New Roman" w:hAnsi="Times New Roman" w:cs="Times New Roman"/>
                <w:sz w:val="24"/>
                <w:szCs w:val="24"/>
              </w:rPr>
              <w:t>0,9</w:t>
            </w:r>
            <w:r w:rsidRPr="001668CF">
              <w:rPr>
                <w:rFonts w:ascii="Times New Roman" w:hAnsi="Times New Roman" w:cs="Times New Roman"/>
                <w:sz w:val="24"/>
                <w:szCs w:val="24"/>
              </w:rPr>
              <w:t xml:space="preserve">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E36B3">
              <w:rPr>
                <w:rFonts w:ascii="Times New Roman" w:hAnsi="Times New Roman" w:cs="Times New Roman"/>
                <w:sz w:val="24"/>
                <w:szCs w:val="24"/>
              </w:rPr>
              <w:t>0,9</w:t>
            </w:r>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044177" w:rsidRPr="001668CF" w:rsidRDefault="00044177"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2026             </w:t>
            </w:r>
            <w:r>
              <w:rPr>
                <w:rFonts w:ascii="Times New Roman" w:hAnsi="Times New Roman" w:cs="Times New Roman"/>
                <w:sz w:val="24"/>
                <w:szCs w:val="24"/>
              </w:rPr>
              <w:t xml:space="preserve"> </w:t>
            </w:r>
            <w:r w:rsidR="00AE36B3">
              <w:rPr>
                <w:rFonts w:ascii="Times New Roman" w:hAnsi="Times New Roman" w:cs="Times New Roman"/>
                <w:sz w:val="24"/>
                <w:szCs w:val="24"/>
              </w:rPr>
              <w:t xml:space="preserve"> 0,9</w:t>
            </w:r>
            <w:r w:rsidRPr="001668CF">
              <w:rPr>
                <w:rFonts w:ascii="Times New Roman" w:hAnsi="Times New Roman" w:cs="Times New Roman"/>
                <w:sz w:val="24"/>
                <w:szCs w:val="24"/>
              </w:rPr>
              <w:t xml:space="preserve">                     </w:t>
            </w:r>
            <w:r w:rsidR="00AE36B3">
              <w:rPr>
                <w:rFonts w:ascii="Times New Roman" w:hAnsi="Times New Roman" w:cs="Times New Roman"/>
                <w:sz w:val="24"/>
                <w:szCs w:val="24"/>
              </w:rPr>
              <w:t xml:space="preserve">     </w:t>
            </w:r>
            <w:proofErr w:type="spellStart"/>
            <w:r w:rsidR="00AE36B3">
              <w:rPr>
                <w:rFonts w:ascii="Times New Roman" w:hAnsi="Times New Roman" w:cs="Times New Roman"/>
                <w:sz w:val="24"/>
                <w:szCs w:val="24"/>
              </w:rPr>
              <w:t>0,9</w:t>
            </w:r>
            <w:proofErr w:type="spellEnd"/>
            <w:r>
              <w:rPr>
                <w:rFonts w:ascii="Times New Roman" w:hAnsi="Times New Roman" w:cs="Times New Roman"/>
                <w:sz w:val="24"/>
                <w:szCs w:val="24"/>
              </w:rPr>
              <w:t xml:space="preserve">                     </w:t>
            </w:r>
            <w:r w:rsidRPr="001668CF">
              <w:rPr>
                <w:rFonts w:ascii="Times New Roman" w:hAnsi="Times New Roman" w:cs="Times New Roman"/>
                <w:sz w:val="24"/>
                <w:szCs w:val="24"/>
              </w:rPr>
              <w:t>0,0</w:t>
            </w:r>
          </w:p>
          <w:p w:rsidR="00044177" w:rsidRPr="001668CF" w:rsidRDefault="00044177"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2027               </w:t>
            </w:r>
            <w:r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044177" w:rsidRPr="001668CF" w:rsidRDefault="00044177"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2028               </w:t>
            </w:r>
            <w:r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044177" w:rsidRPr="001668CF" w:rsidRDefault="00044177"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2029                </w:t>
            </w:r>
            <w:r w:rsidRPr="001668CF">
              <w:rPr>
                <w:rFonts w:ascii="Times New Roman" w:hAnsi="Times New Roman" w:cs="Times New Roman"/>
                <w:sz w:val="24"/>
                <w:szCs w:val="24"/>
              </w:rPr>
              <w:t xml:space="preserve">0,0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0,0                     </w:t>
            </w:r>
            <w:proofErr w:type="spellStart"/>
            <w:r w:rsidRPr="001668CF">
              <w:rPr>
                <w:rFonts w:ascii="Times New Roman" w:hAnsi="Times New Roman" w:cs="Times New Roman"/>
                <w:sz w:val="24"/>
                <w:szCs w:val="24"/>
              </w:rPr>
              <w:t>0,0</w:t>
            </w:r>
            <w:proofErr w:type="spellEnd"/>
          </w:p>
          <w:p w:rsidR="00044177" w:rsidRPr="001668CF" w:rsidRDefault="00044177" w:rsidP="00A51C5A">
            <w:pPr>
              <w:jc w:val="both"/>
              <w:rPr>
                <w:rFonts w:eastAsia="Calibri"/>
                <w:sz w:val="24"/>
                <w:szCs w:val="24"/>
                <w:lang w:eastAsia="en-US"/>
              </w:rPr>
            </w:pPr>
            <w:r>
              <w:rPr>
                <w:sz w:val="24"/>
                <w:szCs w:val="24"/>
              </w:rPr>
              <w:t xml:space="preserve">2030               0,0     </w:t>
            </w:r>
            <w:r w:rsidRPr="001668CF">
              <w:rPr>
                <w:sz w:val="24"/>
                <w:szCs w:val="24"/>
              </w:rPr>
              <w:t xml:space="preserve">                    </w:t>
            </w:r>
            <w:r>
              <w:rPr>
                <w:sz w:val="24"/>
                <w:szCs w:val="24"/>
              </w:rPr>
              <w:t xml:space="preserve"> </w:t>
            </w:r>
            <w:proofErr w:type="spellStart"/>
            <w:r>
              <w:rPr>
                <w:sz w:val="24"/>
                <w:szCs w:val="24"/>
              </w:rPr>
              <w:t>0,0</w:t>
            </w:r>
            <w:proofErr w:type="spellEnd"/>
            <w:r>
              <w:rPr>
                <w:sz w:val="24"/>
                <w:szCs w:val="24"/>
              </w:rPr>
              <w:t xml:space="preserve">                     </w:t>
            </w:r>
            <w:proofErr w:type="spellStart"/>
            <w:r w:rsidRPr="001668CF">
              <w:rPr>
                <w:sz w:val="24"/>
                <w:szCs w:val="24"/>
              </w:rPr>
              <w:t>0,0</w:t>
            </w:r>
            <w:proofErr w:type="spellEnd"/>
          </w:p>
          <w:p w:rsidR="0052068D" w:rsidRPr="00290578" w:rsidRDefault="0052068D" w:rsidP="00A51C5A">
            <w:pPr>
              <w:widowControl w:val="0"/>
              <w:jc w:val="both"/>
              <w:rPr>
                <w:sz w:val="24"/>
                <w:szCs w:val="24"/>
              </w:rPr>
            </w:pPr>
          </w:p>
        </w:tc>
      </w:tr>
      <w:tr w:rsidR="006E6DC1" w:rsidRPr="00290578" w:rsidTr="006E6DC1">
        <w:tc>
          <w:tcPr>
            <w:tcW w:w="3016" w:type="dxa"/>
          </w:tcPr>
          <w:p w:rsidR="006E6DC1" w:rsidRPr="00290578" w:rsidRDefault="006E6DC1" w:rsidP="00A51C5A">
            <w:pPr>
              <w:widowControl w:val="0"/>
              <w:autoSpaceDE w:val="0"/>
              <w:autoSpaceDN w:val="0"/>
              <w:adjustRightInd w:val="0"/>
              <w:rPr>
                <w:sz w:val="24"/>
                <w:szCs w:val="24"/>
              </w:rPr>
            </w:pPr>
            <w:r w:rsidRPr="00290578">
              <w:rPr>
                <w:sz w:val="24"/>
                <w:szCs w:val="24"/>
              </w:rPr>
              <w:lastRenderedPageBreak/>
              <w:t>Ожидаемые результаты реализации</w:t>
            </w:r>
          </w:p>
          <w:p w:rsidR="006E6DC1" w:rsidRPr="00290578" w:rsidRDefault="00952BF6" w:rsidP="00A51C5A">
            <w:pPr>
              <w:widowControl w:val="0"/>
              <w:autoSpaceDE w:val="0"/>
              <w:autoSpaceDN w:val="0"/>
              <w:adjustRightInd w:val="0"/>
              <w:rPr>
                <w:sz w:val="24"/>
                <w:szCs w:val="24"/>
              </w:rPr>
            </w:pPr>
            <w:r>
              <w:rPr>
                <w:sz w:val="24"/>
                <w:szCs w:val="24"/>
              </w:rPr>
              <w:t>под</w:t>
            </w:r>
            <w:r w:rsidR="006E6DC1" w:rsidRPr="00290578">
              <w:rPr>
                <w:sz w:val="24"/>
                <w:szCs w:val="24"/>
              </w:rPr>
              <w:t>программы</w:t>
            </w:r>
          </w:p>
        </w:tc>
        <w:tc>
          <w:tcPr>
            <w:tcW w:w="390" w:type="dxa"/>
          </w:tcPr>
          <w:p w:rsidR="006E6DC1" w:rsidRPr="00290578" w:rsidRDefault="006E6DC1" w:rsidP="00A51C5A">
            <w:pPr>
              <w:widowControl w:val="0"/>
              <w:jc w:val="both"/>
              <w:rPr>
                <w:sz w:val="24"/>
                <w:szCs w:val="24"/>
              </w:rPr>
            </w:pPr>
            <w:r w:rsidRPr="00290578">
              <w:rPr>
                <w:sz w:val="24"/>
                <w:szCs w:val="24"/>
              </w:rPr>
              <w:t>–</w:t>
            </w:r>
          </w:p>
        </w:tc>
        <w:tc>
          <w:tcPr>
            <w:tcW w:w="6561" w:type="dxa"/>
          </w:tcPr>
          <w:p w:rsidR="006E6DC1" w:rsidRPr="00290578" w:rsidRDefault="006E6DC1" w:rsidP="00A51C5A">
            <w:pPr>
              <w:widowControl w:val="0"/>
              <w:jc w:val="both"/>
              <w:rPr>
                <w:sz w:val="24"/>
                <w:szCs w:val="24"/>
              </w:rPr>
            </w:pPr>
            <w:r w:rsidRPr="00290578">
              <w:rPr>
                <w:sz w:val="24"/>
                <w:szCs w:val="24"/>
              </w:rPr>
              <w:t>в результате реализации Программы к 20</w:t>
            </w:r>
            <w:r w:rsidR="008F6DC8" w:rsidRPr="00290578">
              <w:rPr>
                <w:sz w:val="24"/>
                <w:szCs w:val="24"/>
              </w:rPr>
              <w:t>3</w:t>
            </w:r>
            <w:r w:rsidR="000962C1" w:rsidRPr="00290578">
              <w:rPr>
                <w:sz w:val="24"/>
                <w:szCs w:val="24"/>
              </w:rPr>
              <w:t>0</w:t>
            </w:r>
            <w:r w:rsidRPr="00290578">
              <w:rPr>
                <w:sz w:val="24"/>
                <w:szCs w:val="24"/>
              </w:rPr>
              <w:t xml:space="preserve"> году предполагается:</w:t>
            </w:r>
          </w:p>
          <w:p w:rsidR="006E6DC1" w:rsidRPr="00290578" w:rsidRDefault="006E6DC1" w:rsidP="00A51C5A">
            <w:pPr>
              <w:widowControl w:val="0"/>
              <w:jc w:val="both"/>
              <w:rPr>
                <w:sz w:val="24"/>
                <w:szCs w:val="24"/>
              </w:rPr>
            </w:pPr>
            <w:r w:rsidRPr="00290578">
              <w:rPr>
                <w:sz w:val="24"/>
                <w:szCs w:val="24"/>
              </w:rPr>
              <w:t xml:space="preserve">сдержать распространение незаконного потребления наркотиков на уровне, не превышающем </w:t>
            </w:r>
            <w:r w:rsidR="00F5509C" w:rsidRPr="00290578">
              <w:rPr>
                <w:sz w:val="24"/>
                <w:szCs w:val="24"/>
              </w:rPr>
              <w:t>1</w:t>
            </w:r>
            <w:r w:rsidRPr="00290578">
              <w:rPr>
                <w:sz w:val="24"/>
                <w:szCs w:val="24"/>
              </w:rPr>
              <w:t xml:space="preserve"> больн</w:t>
            </w:r>
            <w:r w:rsidR="00F5509C" w:rsidRPr="00290578">
              <w:rPr>
                <w:sz w:val="24"/>
                <w:szCs w:val="24"/>
              </w:rPr>
              <w:t>ой</w:t>
            </w:r>
            <w:r w:rsidRPr="00290578">
              <w:rPr>
                <w:sz w:val="24"/>
                <w:szCs w:val="24"/>
              </w:rPr>
              <w:t xml:space="preserve"> наркоманией на </w:t>
            </w:r>
            <w:r w:rsidR="00F5509C" w:rsidRPr="00290578">
              <w:rPr>
                <w:sz w:val="24"/>
                <w:szCs w:val="24"/>
              </w:rPr>
              <w:t>2</w:t>
            </w:r>
            <w:r w:rsidRPr="00290578">
              <w:rPr>
                <w:sz w:val="24"/>
                <w:szCs w:val="24"/>
              </w:rPr>
              <w:t xml:space="preserve"> тыс. населения;</w:t>
            </w:r>
          </w:p>
          <w:p w:rsidR="006E6DC1" w:rsidRPr="00290578" w:rsidRDefault="006E6DC1" w:rsidP="00A51C5A">
            <w:pPr>
              <w:widowControl w:val="0"/>
              <w:jc w:val="both"/>
              <w:rPr>
                <w:sz w:val="24"/>
                <w:szCs w:val="24"/>
              </w:rPr>
            </w:pPr>
            <w:r w:rsidRPr="00290578">
              <w:rPr>
                <w:sz w:val="24"/>
                <w:szCs w:val="24"/>
              </w:rPr>
              <w:t>увеличить удельный вес населения, систематически занимающегося физичес</w:t>
            </w:r>
            <w:r w:rsidR="003C6D70" w:rsidRPr="00290578">
              <w:rPr>
                <w:sz w:val="24"/>
                <w:szCs w:val="24"/>
              </w:rPr>
              <w:t>кой культурой и спортом,</w:t>
            </w:r>
            <w:r w:rsidR="003C6D70" w:rsidRPr="00290578">
              <w:rPr>
                <w:sz w:val="24"/>
                <w:szCs w:val="24"/>
              </w:rPr>
              <w:br/>
            </w:r>
            <w:r w:rsidR="008F6DC8" w:rsidRPr="00290578">
              <w:rPr>
                <w:sz w:val="24"/>
                <w:szCs w:val="24"/>
              </w:rPr>
              <w:t>до 55</w:t>
            </w:r>
            <w:r w:rsidR="003C6D70" w:rsidRPr="00290578">
              <w:rPr>
                <w:sz w:val="24"/>
                <w:szCs w:val="24"/>
              </w:rPr>
              <w:t>,0 процентов</w:t>
            </w:r>
            <w:r w:rsidRPr="00290578">
              <w:rPr>
                <w:sz w:val="24"/>
                <w:szCs w:val="24"/>
              </w:rPr>
              <w:t>;</w:t>
            </w:r>
          </w:p>
          <w:p w:rsidR="006E6DC1" w:rsidRPr="00290578" w:rsidRDefault="006E6DC1" w:rsidP="00A51C5A">
            <w:pPr>
              <w:widowControl w:val="0"/>
              <w:jc w:val="both"/>
              <w:rPr>
                <w:sz w:val="24"/>
                <w:szCs w:val="24"/>
              </w:rPr>
            </w:pPr>
          </w:p>
        </w:tc>
      </w:tr>
    </w:tbl>
    <w:p w:rsidR="006E6DC1" w:rsidRPr="00290578" w:rsidRDefault="006E6DC1" w:rsidP="00A51C5A">
      <w:pPr>
        <w:jc w:val="center"/>
        <w:rPr>
          <w:sz w:val="24"/>
          <w:szCs w:val="24"/>
        </w:rPr>
      </w:pPr>
    </w:p>
    <w:p w:rsidR="006E6DC1" w:rsidRPr="00290578" w:rsidRDefault="006E6DC1" w:rsidP="00A51C5A">
      <w:pPr>
        <w:widowControl w:val="0"/>
        <w:autoSpaceDE w:val="0"/>
        <w:autoSpaceDN w:val="0"/>
        <w:adjustRightInd w:val="0"/>
        <w:ind w:firstLine="709"/>
        <w:rPr>
          <w:sz w:val="24"/>
          <w:szCs w:val="24"/>
        </w:rPr>
      </w:pPr>
    </w:p>
    <w:p w:rsidR="000D7C65" w:rsidRPr="00290578" w:rsidRDefault="000D7C65" w:rsidP="00A51C5A">
      <w:pPr>
        <w:widowControl w:val="0"/>
        <w:autoSpaceDE w:val="0"/>
        <w:autoSpaceDN w:val="0"/>
        <w:adjustRightInd w:val="0"/>
        <w:jc w:val="center"/>
        <w:rPr>
          <w:sz w:val="24"/>
          <w:szCs w:val="24"/>
        </w:rPr>
      </w:pPr>
    </w:p>
    <w:p w:rsidR="000D7C65" w:rsidRPr="00290578" w:rsidRDefault="000D7C65" w:rsidP="00A51C5A">
      <w:pPr>
        <w:widowControl w:val="0"/>
        <w:autoSpaceDE w:val="0"/>
        <w:autoSpaceDN w:val="0"/>
        <w:adjustRightInd w:val="0"/>
        <w:jc w:val="center"/>
        <w:outlineLvl w:val="2"/>
        <w:rPr>
          <w:b/>
          <w:sz w:val="24"/>
          <w:szCs w:val="24"/>
        </w:rPr>
      </w:pPr>
      <w:r w:rsidRPr="00290578">
        <w:rPr>
          <w:b/>
          <w:sz w:val="24"/>
          <w:szCs w:val="24"/>
        </w:rPr>
        <w:t>ПАСПОРТ</w:t>
      </w:r>
    </w:p>
    <w:p w:rsidR="000D7C65" w:rsidRPr="00290578" w:rsidRDefault="000D7C65" w:rsidP="00A51C5A">
      <w:pPr>
        <w:widowControl w:val="0"/>
        <w:autoSpaceDE w:val="0"/>
        <w:autoSpaceDN w:val="0"/>
        <w:adjustRightInd w:val="0"/>
        <w:jc w:val="center"/>
        <w:rPr>
          <w:b/>
          <w:sz w:val="24"/>
          <w:szCs w:val="24"/>
        </w:rPr>
      </w:pPr>
      <w:r w:rsidRPr="00290578">
        <w:rPr>
          <w:b/>
          <w:sz w:val="24"/>
          <w:szCs w:val="24"/>
        </w:rPr>
        <w:t xml:space="preserve">подпрограммы «Гармонизация межнациональных отношений на территории </w:t>
      </w:r>
      <w:r w:rsidR="000D69D9">
        <w:rPr>
          <w:b/>
          <w:sz w:val="24"/>
          <w:szCs w:val="24"/>
        </w:rPr>
        <w:t>Лозновского</w:t>
      </w:r>
      <w:r w:rsidRPr="00290578">
        <w:rPr>
          <w:b/>
          <w:sz w:val="24"/>
          <w:szCs w:val="24"/>
        </w:rPr>
        <w:t xml:space="preserve"> сельского поселения» муниципальной программы </w:t>
      </w:r>
      <w:r w:rsidR="000D69D9">
        <w:rPr>
          <w:b/>
          <w:sz w:val="24"/>
          <w:szCs w:val="24"/>
        </w:rPr>
        <w:t>Лозновского</w:t>
      </w:r>
      <w:r w:rsidRPr="00290578">
        <w:rPr>
          <w:b/>
          <w:sz w:val="24"/>
          <w:szCs w:val="24"/>
        </w:rPr>
        <w:t xml:space="preserve"> </w:t>
      </w:r>
      <w:r w:rsidR="00270B67" w:rsidRPr="00290578">
        <w:rPr>
          <w:b/>
          <w:sz w:val="24"/>
          <w:szCs w:val="24"/>
        </w:rPr>
        <w:t xml:space="preserve">сельского </w:t>
      </w:r>
      <w:r w:rsidRPr="00290578">
        <w:rPr>
          <w:b/>
          <w:sz w:val="24"/>
          <w:szCs w:val="24"/>
        </w:rPr>
        <w:t>поселения</w:t>
      </w:r>
    </w:p>
    <w:p w:rsidR="000D7C65" w:rsidRPr="00290578" w:rsidRDefault="000D7C65" w:rsidP="00A51C5A">
      <w:pPr>
        <w:widowControl w:val="0"/>
        <w:autoSpaceDE w:val="0"/>
        <w:autoSpaceDN w:val="0"/>
        <w:adjustRightInd w:val="0"/>
        <w:jc w:val="center"/>
        <w:rPr>
          <w:b/>
          <w:sz w:val="24"/>
          <w:szCs w:val="24"/>
        </w:rPr>
      </w:pPr>
      <w:r w:rsidRPr="00290578">
        <w:rPr>
          <w:b/>
          <w:sz w:val="24"/>
          <w:szCs w:val="24"/>
        </w:rPr>
        <w:t>«Обеспечение общественного порядка и противодействие преступности»</w:t>
      </w:r>
    </w:p>
    <w:p w:rsidR="000D7C65" w:rsidRPr="00290578" w:rsidRDefault="000D7C65" w:rsidP="00A51C5A">
      <w:pPr>
        <w:widowControl w:val="0"/>
        <w:autoSpaceDE w:val="0"/>
        <w:autoSpaceDN w:val="0"/>
        <w:adjustRightInd w:val="0"/>
        <w:ind w:firstLine="709"/>
        <w:rPr>
          <w:sz w:val="24"/>
          <w:szCs w:val="24"/>
        </w:rPr>
      </w:pPr>
    </w:p>
    <w:tbl>
      <w:tblPr>
        <w:tblW w:w="0" w:type="auto"/>
        <w:tblLook w:val="00A0"/>
      </w:tblPr>
      <w:tblGrid>
        <w:gridCol w:w="3016"/>
        <w:gridCol w:w="390"/>
        <w:gridCol w:w="6561"/>
      </w:tblGrid>
      <w:tr w:rsidR="000D7C65" w:rsidRPr="00290578" w:rsidTr="00AF294B">
        <w:tc>
          <w:tcPr>
            <w:tcW w:w="3016" w:type="dxa"/>
          </w:tcPr>
          <w:p w:rsidR="000D7C65" w:rsidRPr="00290578" w:rsidRDefault="000D7C65" w:rsidP="00A51C5A">
            <w:pPr>
              <w:widowControl w:val="0"/>
              <w:autoSpaceDE w:val="0"/>
              <w:autoSpaceDN w:val="0"/>
              <w:adjustRightInd w:val="0"/>
              <w:rPr>
                <w:sz w:val="24"/>
                <w:szCs w:val="24"/>
              </w:rPr>
            </w:pPr>
            <w:r w:rsidRPr="00290578">
              <w:rPr>
                <w:sz w:val="24"/>
                <w:szCs w:val="24"/>
              </w:rPr>
              <w:t>Ответственный исполнитель</w:t>
            </w:r>
          </w:p>
          <w:p w:rsidR="000D7C65" w:rsidRPr="00290578" w:rsidRDefault="00952BF6" w:rsidP="00A51C5A">
            <w:pPr>
              <w:widowControl w:val="0"/>
              <w:autoSpaceDE w:val="0"/>
              <w:autoSpaceDN w:val="0"/>
              <w:adjustRightInd w:val="0"/>
              <w:rPr>
                <w:sz w:val="24"/>
                <w:szCs w:val="24"/>
              </w:rPr>
            </w:pPr>
            <w:r>
              <w:rPr>
                <w:sz w:val="24"/>
                <w:szCs w:val="24"/>
              </w:rPr>
              <w:t>под</w:t>
            </w:r>
            <w:r w:rsidR="000D7C65" w:rsidRPr="00290578">
              <w:rPr>
                <w:sz w:val="24"/>
                <w:szCs w:val="24"/>
              </w:rPr>
              <w:t>программы</w:t>
            </w:r>
          </w:p>
          <w:p w:rsidR="000D7C65" w:rsidRPr="00290578" w:rsidRDefault="000D7C65" w:rsidP="00A51C5A">
            <w:pPr>
              <w:widowControl w:val="0"/>
              <w:autoSpaceDE w:val="0"/>
              <w:autoSpaceDN w:val="0"/>
              <w:adjustRightInd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8F6DC8" w:rsidP="00A51C5A">
            <w:pPr>
              <w:widowControl w:val="0"/>
              <w:jc w:val="both"/>
              <w:rPr>
                <w:sz w:val="24"/>
                <w:szCs w:val="24"/>
              </w:rPr>
            </w:pPr>
            <w:r w:rsidRPr="00290578">
              <w:rPr>
                <w:sz w:val="24"/>
                <w:szCs w:val="24"/>
              </w:rPr>
              <w:t xml:space="preserve">Администрация </w:t>
            </w:r>
            <w:r w:rsidR="000D69D9">
              <w:rPr>
                <w:sz w:val="24"/>
                <w:szCs w:val="24"/>
              </w:rPr>
              <w:t>Лозновского</w:t>
            </w:r>
            <w:r w:rsidRPr="00290578">
              <w:rPr>
                <w:sz w:val="24"/>
                <w:szCs w:val="24"/>
              </w:rPr>
              <w:t xml:space="preserve"> сельского поселения </w:t>
            </w:r>
            <w:r w:rsidR="000D69D9">
              <w:rPr>
                <w:sz w:val="24"/>
                <w:szCs w:val="24"/>
              </w:rPr>
              <w:t>Цимлянского</w:t>
            </w:r>
            <w:r w:rsidRPr="00290578">
              <w:rPr>
                <w:sz w:val="24"/>
                <w:szCs w:val="24"/>
              </w:rPr>
              <w:t xml:space="preserve"> района Ростовской области</w:t>
            </w:r>
          </w:p>
        </w:tc>
      </w:tr>
      <w:tr w:rsidR="000D7C65" w:rsidRPr="00290578" w:rsidTr="00AF294B">
        <w:tc>
          <w:tcPr>
            <w:tcW w:w="3016" w:type="dxa"/>
          </w:tcPr>
          <w:p w:rsidR="000D7C65" w:rsidRPr="00290578" w:rsidRDefault="000D7C65" w:rsidP="00A51C5A">
            <w:pPr>
              <w:widowControl w:val="0"/>
              <w:autoSpaceDE w:val="0"/>
              <w:autoSpaceDN w:val="0"/>
              <w:adjustRightInd w:val="0"/>
              <w:rPr>
                <w:sz w:val="24"/>
                <w:szCs w:val="24"/>
              </w:rPr>
            </w:pPr>
            <w:r w:rsidRPr="00290578">
              <w:rPr>
                <w:sz w:val="24"/>
                <w:szCs w:val="24"/>
              </w:rPr>
              <w:t xml:space="preserve">Соисполнители </w:t>
            </w:r>
            <w:r w:rsidR="00952BF6">
              <w:rPr>
                <w:sz w:val="24"/>
                <w:szCs w:val="24"/>
              </w:rPr>
              <w:t>под</w:t>
            </w:r>
            <w:r w:rsidRPr="00290578">
              <w:rPr>
                <w:sz w:val="24"/>
                <w:szCs w:val="24"/>
              </w:rPr>
              <w:t>программы</w:t>
            </w:r>
          </w:p>
          <w:p w:rsidR="000D7C65" w:rsidRPr="00290578" w:rsidRDefault="000D7C65" w:rsidP="00A51C5A">
            <w:pPr>
              <w:widowControl w:val="0"/>
              <w:autoSpaceDE w:val="0"/>
              <w:autoSpaceDN w:val="0"/>
              <w:adjustRightInd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0D7C65" w:rsidP="00A51C5A">
            <w:pPr>
              <w:widowControl w:val="0"/>
              <w:jc w:val="both"/>
              <w:rPr>
                <w:sz w:val="24"/>
                <w:szCs w:val="24"/>
              </w:rPr>
            </w:pPr>
            <w:r w:rsidRPr="00290578">
              <w:rPr>
                <w:sz w:val="24"/>
                <w:szCs w:val="24"/>
              </w:rPr>
              <w:t>отсутствуют</w:t>
            </w:r>
          </w:p>
        </w:tc>
      </w:tr>
      <w:tr w:rsidR="000D7C65" w:rsidRPr="00290578" w:rsidTr="00AF294B">
        <w:tc>
          <w:tcPr>
            <w:tcW w:w="3016" w:type="dxa"/>
          </w:tcPr>
          <w:p w:rsidR="000D7C65" w:rsidRPr="00290578" w:rsidRDefault="000D7C65" w:rsidP="00A51C5A">
            <w:pPr>
              <w:widowControl w:val="0"/>
              <w:rPr>
                <w:sz w:val="24"/>
                <w:szCs w:val="24"/>
              </w:rPr>
            </w:pPr>
            <w:r w:rsidRPr="00290578">
              <w:rPr>
                <w:sz w:val="24"/>
                <w:szCs w:val="24"/>
              </w:rPr>
              <w:t>Участники программы</w:t>
            </w: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6B2688" w:rsidRPr="009B5848" w:rsidRDefault="006B2688" w:rsidP="00A51C5A">
            <w:pPr>
              <w:spacing w:before="100" w:beforeAutospacing="1" w:after="100" w:afterAutospacing="1"/>
              <w:rPr>
                <w:sz w:val="28"/>
                <w:szCs w:val="28"/>
              </w:rPr>
            </w:pPr>
            <w:r w:rsidRPr="009B5848">
              <w:rPr>
                <w:sz w:val="28"/>
                <w:szCs w:val="28"/>
              </w:rPr>
              <w:t>Администрация</w:t>
            </w:r>
            <w:r>
              <w:rPr>
                <w:sz w:val="28"/>
                <w:szCs w:val="28"/>
              </w:rPr>
              <w:t xml:space="preserve"> Лозновского </w:t>
            </w:r>
            <w:r w:rsidRPr="009B5848">
              <w:rPr>
                <w:sz w:val="28"/>
                <w:szCs w:val="28"/>
              </w:rPr>
              <w:t xml:space="preserve">сельского поселения; </w:t>
            </w:r>
          </w:p>
          <w:p w:rsidR="006B2688" w:rsidRPr="009B5848" w:rsidRDefault="006B2688" w:rsidP="00A51C5A">
            <w:pPr>
              <w:spacing w:before="100" w:beforeAutospacing="1" w:after="100" w:afterAutospacing="1"/>
              <w:rPr>
                <w:sz w:val="28"/>
                <w:szCs w:val="28"/>
              </w:rPr>
            </w:pPr>
            <w:r>
              <w:rPr>
                <w:sz w:val="28"/>
                <w:szCs w:val="28"/>
              </w:rPr>
              <w:t>МБУК «Центральный дом культуры</w:t>
            </w:r>
            <w:r w:rsidRPr="009B5848">
              <w:rPr>
                <w:sz w:val="28"/>
                <w:szCs w:val="28"/>
              </w:rPr>
              <w:t>»</w:t>
            </w:r>
            <w:r>
              <w:rPr>
                <w:sz w:val="28"/>
                <w:szCs w:val="28"/>
              </w:rPr>
              <w:t xml:space="preserve"> ЛСП</w:t>
            </w:r>
          </w:p>
          <w:p w:rsidR="006B2688" w:rsidRDefault="006B2688" w:rsidP="00A51C5A">
            <w:pPr>
              <w:rPr>
                <w:sz w:val="28"/>
                <w:szCs w:val="28"/>
              </w:rPr>
            </w:pPr>
            <w:r w:rsidRPr="009B5848">
              <w:rPr>
                <w:sz w:val="28"/>
                <w:szCs w:val="28"/>
              </w:rPr>
              <w:t xml:space="preserve">МБОУ </w:t>
            </w:r>
            <w:r>
              <w:rPr>
                <w:sz w:val="28"/>
                <w:szCs w:val="28"/>
              </w:rPr>
              <w:t>Лозновская</w:t>
            </w:r>
            <w:r w:rsidRPr="009B5848">
              <w:rPr>
                <w:sz w:val="28"/>
                <w:szCs w:val="28"/>
              </w:rPr>
              <w:t xml:space="preserve"> СОШ</w:t>
            </w:r>
            <w:r>
              <w:rPr>
                <w:sz w:val="28"/>
                <w:szCs w:val="28"/>
              </w:rPr>
              <w:t xml:space="preserve"> им. Т.А. Аббясева</w:t>
            </w:r>
          </w:p>
          <w:p w:rsidR="006B2688" w:rsidRDefault="006B2688" w:rsidP="00A51C5A">
            <w:pPr>
              <w:rPr>
                <w:sz w:val="28"/>
                <w:szCs w:val="28"/>
              </w:rPr>
            </w:pPr>
          </w:p>
          <w:p w:rsidR="000D7C65" w:rsidRPr="00290578" w:rsidRDefault="000D7C65" w:rsidP="00A51C5A">
            <w:pPr>
              <w:widowControl w:val="0"/>
              <w:jc w:val="both"/>
              <w:rPr>
                <w:sz w:val="24"/>
                <w:szCs w:val="24"/>
              </w:rPr>
            </w:pPr>
          </w:p>
        </w:tc>
      </w:tr>
      <w:tr w:rsidR="000D7C65" w:rsidRPr="00290578" w:rsidTr="00AF294B">
        <w:tc>
          <w:tcPr>
            <w:tcW w:w="3016" w:type="dxa"/>
          </w:tcPr>
          <w:p w:rsidR="000D7C65" w:rsidRPr="00290578" w:rsidRDefault="000D7C65" w:rsidP="00A51C5A">
            <w:pPr>
              <w:widowControl w:val="0"/>
              <w:autoSpaceDE w:val="0"/>
              <w:autoSpaceDN w:val="0"/>
              <w:adjustRightInd w:val="0"/>
              <w:rPr>
                <w:sz w:val="24"/>
                <w:szCs w:val="24"/>
              </w:rPr>
            </w:pPr>
            <w:r w:rsidRPr="00290578">
              <w:rPr>
                <w:sz w:val="24"/>
                <w:szCs w:val="24"/>
              </w:rPr>
              <w:t>Программно-целевые инструменты</w:t>
            </w:r>
          </w:p>
          <w:p w:rsidR="000D7C65" w:rsidRPr="00290578" w:rsidRDefault="00952BF6" w:rsidP="00A51C5A">
            <w:pPr>
              <w:widowControl w:val="0"/>
              <w:rPr>
                <w:sz w:val="24"/>
                <w:szCs w:val="24"/>
              </w:rPr>
            </w:pPr>
            <w:r>
              <w:rPr>
                <w:sz w:val="24"/>
                <w:szCs w:val="24"/>
              </w:rPr>
              <w:t>под</w:t>
            </w:r>
            <w:r w:rsidR="000D7C65" w:rsidRPr="00290578">
              <w:rPr>
                <w:sz w:val="24"/>
                <w:szCs w:val="24"/>
              </w:rPr>
              <w:t>программы</w:t>
            </w:r>
          </w:p>
          <w:p w:rsidR="000D7C65" w:rsidRPr="00290578" w:rsidRDefault="000D7C65" w:rsidP="00A51C5A">
            <w:pPr>
              <w:widowControl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0D7C65" w:rsidP="00A51C5A">
            <w:pPr>
              <w:widowControl w:val="0"/>
              <w:jc w:val="both"/>
              <w:rPr>
                <w:sz w:val="24"/>
                <w:szCs w:val="24"/>
              </w:rPr>
            </w:pPr>
            <w:r w:rsidRPr="00290578">
              <w:rPr>
                <w:sz w:val="24"/>
                <w:szCs w:val="24"/>
              </w:rPr>
              <w:t>отсутствуют</w:t>
            </w:r>
          </w:p>
        </w:tc>
      </w:tr>
      <w:tr w:rsidR="000D7C65" w:rsidRPr="00290578" w:rsidTr="00AF294B">
        <w:tc>
          <w:tcPr>
            <w:tcW w:w="3016" w:type="dxa"/>
          </w:tcPr>
          <w:p w:rsidR="000D7C65" w:rsidRPr="00290578" w:rsidRDefault="000D7C65" w:rsidP="00A51C5A">
            <w:pPr>
              <w:widowControl w:val="0"/>
              <w:rPr>
                <w:sz w:val="24"/>
                <w:szCs w:val="24"/>
              </w:rPr>
            </w:pPr>
            <w:r w:rsidRPr="00290578">
              <w:rPr>
                <w:sz w:val="24"/>
                <w:szCs w:val="24"/>
              </w:rPr>
              <w:t xml:space="preserve">Цели </w:t>
            </w:r>
            <w:r w:rsidR="00952BF6">
              <w:rPr>
                <w:sz w:val="24"/>
                <w:szCs w:val="24"/>
              </w:rPr>
              <w:t>под</w:t>
            </w:r>
            <w:r w:rsidRPr="00290578">
              <w:rPr>
                <w:sz w:val="24"/>
                <w:szCs w:val="24"/>
              </w:rPr>
              <w:t>программы</w:t>
            </w:r>
          </w:p>
          <w:p w:rsidR="000D7C65" w:rsidRPr="00290578" w:rsidRDefault="000D7C65" w:rsidP="00A51C5A">
            <w:pPr>
              <w:widowControl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113EC8" w:rsidP="00A51C5A">
            <w:pPr>
              <w:widowControl w:val="0"/>
              <w:jc w:val="both"/>
              <w:rPr>
                <w:sz w:val="24"/>
                <w:szCs w:val="24"/>
              </w:rPr>
            </w:pPr>
            <w:r>
              <w:rPr>
                <w:rStyle w:val="a4"/>
                <w:rFonts w:eastAsia="Arial Unicode MS"/>
                <w:b w:val="0"/>
                <w:sz w:val="24"/>
                <w:szCs w:val="24"/>
              </w:rPr>
              <w:t>Гармонизация</w:t>
            </w:r>
            <w:r w:rsidR="000D7C65" w:rsidRPr="00290578">
              <w:rPr>
                <w:rStyle w:val="a4"/>
                <w:rFonts w:eastAsia="Arial Unicode MS"/>
                <w:b w:val="0"/>
                <w:sz w:val="24"/>
                <w:szCs w:val="24"/>
              </w:rPr>
              <w:t xml:space="preserve"> межнациональных отношений</w:t>
            </w:r>
            <w:r w:rsidR="000D7C65" w:rsidRPr="00290578">
              <w:rPr>
                <w:b/>
                <w:sz w:val="24"/>
                <w:szCs w:val="24"/>
              </w:rPr>
              <w:t>,</w:t>
            </w:r>
            <w:r w:rsidR="000D7C65" w:rsidRPr="00290578">
              <w:rPr>
                <w:sz w:val="24"/>
                <w:szCs w:val="24"/>
              </w:rPr>
              <w:t xml:space="preserve"> предупреждение межэтнических конфликтов </w:t>
            </w:r>
          </w:p>
        </w:tc>
      </w:tr>
      <w:tr w:rsidR="000D7C65" w:rsidRPr="00290578" w:rsidTr="00AF294B">
        <w:tc>
          <w:tcPr>
            <w:tcW w:w="3016" w:type="dxa"/>
          </w:tcPr>
          <w:p w:rsidR="000D7C65" w:rsidRPr="00290578" w:rsidRDefault="000D7C65" w:rsidP="00A51C5A">
            <w:pPr>
              <w:widowControl w:val="0"/>
              <w:rPr>
                <w:sz w:val="24"/>
                <w:szCs w:val="24"/>
              </w:rPr>
            </w:pPr>
            <w:r w:rsidRPr="00290578">
              <w:rPr>
                <w:sz w:val="24"/>
                <w:szCs w:val="24"/>
              </w:rPr>
              <w:t xml:space="preserve">Задачи </w:t>
            </w:r>
            <w:r w:rsidR="00952BF6">
              <w:rPr>
                <w:sz w:val="24"/>
                <w:szCs w:val="24"/>
              </w:rPr>
              <w:t>под</w:t>
            </w:r>
            <w:r w:rsidRPr="00290578">
              <w:rPr>
                <w:sz w:val="24"/>
                <w:szCs w:val="24"/>
              </w:rPr>
              <w:t>программы</w:t>
            </w:r>
          </w:p>
          <w:p w:rsidR="000D7C65" w:rsidRPr="00290578" w:rsidRDefault="000D7C65" w:rsidP="00A51C5A">
            <w:pPr>
              <w:widowControl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113EC8" w:rsidP="00A51C5A">
            <w:pPr>
              <w:widowControl w:val="0"/>
              <w:spacing w:line="235" w:lineRule="auto"/>
              <w:jc w:val="both"/>
              <w:rPr>
                <w:sz w:val="24"/>
                <w:szCs w:val="24"/>
              </w:rPr>
            </w:pPr>
            <w:r>
              <w:rPr>
                <w:rStyle w:val="a4"/>
                <w:rFonts w:eastAsia="Arial Unicode MS"/>
                <w:b w:val="0"/>
                <w:sz w:val="24"/>
                <w:szCs w:val="24"/>
              </w:rPr>
              <w:t>Гармонизация</w:t>
            </w:r>
            <w:r w:rsidR="000D7C65" w:rsidRPr="00290578">
              <w:rPr>
                <w:rStyle w:val="a4"/>
                <w:rFonts w:eastAsia="Arial Unicode MS"/>
                <w:b w:val="0"/>
                <w:sz w:val="24"/>
                <w:szCs w:val="24"/>
              </w:rPr>
              <w:t xml:space="preserve"> межнациональных отношений,</w:t>
            </w:r>
            <w:r w:rsidR="000D7C65" w:rsidRPr="00290578">
              <w:rPr>
                <w:sz w:val="24"/>
                <w:szCs w:val="24"/>
              </w:rPr>
              <w:t xml:space="preserve"> развитие национальных культур народов, предотвращение этнических конфликтов в </w:t>
            </w:r>
            <w:r w:rsidR="000D69D9">
              <w:rPr>
                <w:sz w:val="24"/>
                <w:szCs w:val="24"/>
              </w:rPr>
              <w:t>Лозновском</w:t>
            </w:r>
            <w:r w:rsidR="008247E2">
              <w:rPr>
                <w:sz w:val="24"/>
                <w:szCs w:val="24"/>
              </w:rPr>
              <w:t xml:space="preserve"> </w:t>
            </w:r>
            <w:r w:rsidR="000D7C65" w:rsidRPr="00290578">
              <w:rPr>
                <w:sz w:val="24"/>
                <w:szCs w:val="24"/>
              </w:rPr>
              <w:t>сельском поселении</w:t>
            </w:r>
          </w:p>
        </w:tc>
      </w:tr>
      <w:tr w:rsidR="000D7C65" w:rsidRPr="00290578" w:rsidTr="00AF294B">
        <w:tc>
          <w:tcPr>
            <w:tcW w:w="3016" w:type="dxa"/>
          </w:tcPr>
          <w:p w:rsidR="000D7C65" w:rsidRPr="00290578" w:rsidRDefault="000D7C65" w:rsidP="00A51C5A">
            <w:pPr>
              <w:widowControl w:val="0"/>
              <w:autoSpaceDE w:val="0"/>
              <w:autoSpaceDN w:val="0"/>
              <w:adjustRightInd w:val="0"/>
              <w:rPr>
                <w:sz w:val="24"/>
                <w:szCs w:val="24"/>
              </w:rPr>
            </w:pPr>
            <w:r w:rsidRPr="00290578">
              <w:rPr>
                <w:sz w:val="24"/>
                <w:szCs w:val="24"/>
              </w:rPr>
              <w:t xml:space="preserve">Целевые индикаторы и показатели </w:t>
            </w:r>
            <w:r w:rsidR="00952BF6">
              <w:rPr>
                <w:sz w:val="24"/>
                <w:szCs w:val="24"/>
              </w:rPr>
              <w:t>под</w:t>
            </w:r>
            <w:r w:rsidRPr="00290578">
              <w:rPr>
                <w:sz w:val="24"/>
                <w:szCs w:val="24"/>
              </w:rPr>
              <w:t>программы</w:t>
            </w:r>
          </w:p>
          <w:p w:rsidR="000D7C65" w:rsidRPr="00290578" w:rsidRDefault="000D7C65" w:rsidP="00A51C5A">
            <w:pPr>
              <w:widowControl w:val="0"/>
              <w:autoSpaceDE w:val="0"/>
              <w:autoSpaceDN w:val="0"/>
              <w:adjustRightInd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0D7C65" w:rsidP="00A51C5A">
            <w:pPr>
              <w:keepLines/>
              <w:jc w:val="both"/>
              <w:rPr>
                <w:sz w:val="24"/>
                <w:szCs w:val="24"/>
              </w:rPr>
            </w:pPr>
            <w:r w:rsidRPr="00290578">
              <w:rPr>
                <w:sz w:val="24"/>
                <w:szCs w:val="24"/>
              </w:rPr>
              <w:t>Отсутствие межэтнических конфликтов;</w:t>
            </w:r>
          </w:p>
          <w:p w:rsidR="000D7C65" w:rsidRPr="00290578" w:rsidRDefault="000D7C65" w:rsidP="00A51C5A">
            <w:pPr>
              <w:keepLines/>
              <w:jc w:val="both"/>
              <w:rPr>
                <w:sz w:val="24"/>
                <w:szCs w:val="24"/>
              </w:rPr>
            </w:pPr>
          </w:p>
          <w:p w:rsidR="000D7C65" w:rsidRPr="00290578" w:rsidRDefault="000D7C65" w:rsidP="00A51C5A">
            <w:pPr>
              <w:widowControl w:val="0"/>
              <w:jc w:val="both"/>
              <w:rPr>
                <w:sz w:val="24"/>
                <w:szCs w:val="24"/>
              </w:rPr>
            </w:pPr>
          </w:p>
        </w:tc>
      </w:tr>
      <w:tr w:rsidR="000D7C65" w:rsidRPr="00290578" w:rsidTr="00AF294B">
        <w:tc>
          <w:tcPr>
            <w:tcW w:w="3016" w:type="dxa"/>
          </w:tcPr>
          <w:p w:rsidR="000D7C65" w:rsidRPr="00290578" w:rsidRDefault="000D7C65" w:rsidP="00A51C5A">
            <w:pPr>
              <w:widowControl w:val="0"/>
              <w:autoSpaceDE w:val="0"/>
              <w:autoSpaceDN w:val="0"/>
              <w:adjustRightInd w:val="0"/>
              <w:rPr>
                <w:sz w:val="24"/>
                <w:szCs w:val="24"/>
              </w:rPr>
            </w:pPr>
            <w:r w:rsidRPr="00290578">
              <w:rPr>
                <w:sz w:val="24"/>
                <w:szCs w:val="24"/>
              </w:rPr>
              <w:t xml:space="preserve">Этапы и сроки реализации </w:t>
            </w:r>
            <w:r w:rsidR="00952BF6">
              <w:rPr>
                <w:sz w:val="24"/>
                <w:szCs w:val="24"/>
              </w:rPr>
              <w:t>под</w:t>
            </w:r>
            <w:r w:rsidRPr="00290578">
              <w:rPr>
                <w:sz w:val="24"/>
                <w:szCs w:val="24"/>
              </w:rPr>
              <w:t>программы</w:t>
            </w:r>
          </w:p>
          <w:p w:rsidR="000D7C65" w:rsidRPr="00290578" w:rsidRDefault="000D7C65" w:rsidP="00A51C5A">
            <w:pPr>
              <w:widowControl w:val="0"/>
              <w:autoSpaceDE w:val="0"/>
              <w:autoSpaceDN w:val="0"/>
              <w:adjustRightInd w:val="0"/>
              <w:rPr>
                <w:sz w:val="24"/>
                <w:szCs w:val="24"/>
              </w:rPr>
            </w:pPr>
          </w:p>
        </w:tc>
        <w:tc>
          <w:tcPr>
            <w:tcW w:w="390" w:type="dxa"/>
          </w:tcPr>
          <w:p w:rsidR="000D7C65" w:rsidRPr="00290578" w:rsidRDefault="000D7C65" w:rsidP="00A51C5A">
            <w:pPr>
              <w:widowControl w:val="0"/>
              <w:jc w:val="both"/>
              <w:rPr>
                <w:sz w:val="24"/>
                <w:szCs w:val="24"/>
              </w:rPr>
            </w:pPr>
            <w:r w:rsidRPr="00290578">
              <w:rPr>
                <w:sz w:val="24"/>
                <w:szCs w:val="24"/>
              </w:rPr>
              <w:t>–</w:t>
            </w:r>
          </w:p>
        </w:tc>
        <w:tc>
          <w:tcPr>
            <w:tcW w:w="6561" w:type="dxa"/>
          </w:tcPr>
          <w:p w:rsidR="000D7C65" w:rsidRPr="00290578" w:rsidRDefault="001443AB" w:rsidP="00A51C5A">
            <w:pPr>
              <w:widowControl w:val="0"/>
              <w:jc w:val="both"/>
              <w:rPr>
                <w:sz w:val="24"/>
                <w:szCs w:val="24"/>
              </w:rPr>
            </w:pPr>
            <w:r w:rsidRPr="00290578">
              <w:rPr>
                <w:sz w:val="24"/>
                <w:szCs w:val="24"/>
              </w:rPr>
              <w:t>Реализуется без выделения этапов в 2019 - 2030 годах</w:t>
            </w:r>
          </w:p>
        </w:tc>
      </w:tr>
      <w:tr w:rsidR="003120FD" w:rsidRPr="00290578" w:rsidTr="00AF294B">
        <w:tc>
          <w:tcPr>
            <w:tcW w:w="3016" w:type="dxa"/>
          </w:tcPr>
          <w:p w:rsidR="003120FD" w:rsidRPr="00290578" w:rsidRDefault="003120FD" w:rsidP="00A51C5A">
            <w:pPr>
              <w:widowControl w:val="0"/>
              <w:autoSpaceDE w:val="0"/>
              <w:autoSpaceDN w:val="0"/>
              <w:adjustRightInd w:val="0"/>
              <w:rPr>
                <w:sz w:val="24"/>
                <w:szCs w:val="24"/>
              </w:rPr>
            </w:pPr>
            <w:r w:rsidRPr="00611772">
              <w:rPr>
                <w:kern w:val="2"/>
                <w:sz w:val="24"/>
                <w:szCs w:val="24"/>
                <w:lang w:eastAsia="en-US"/>
              </w:rPr>
              <w:t>Ресурсное обеспечение подпрограммы</w:t>
            </w:r>
            <w:r w:rsidRPr="00290578">
              <w:rPr>
                <w:sz w:val="24"/>
                <w:szCs w:val="24"/>
              </w:rPr>
              <w:t xml:space="preserve"> </w:t>
            </w:r>
          </w:p>
        </w:tc>
        <w:tc>
          <w:tcPr>
            <w:tcW w:w="390" w:type="dxa"/>
          </w:tcPr>
          <w:p w:rsidR="003120FD" w:rsidRPr="00290578" w:rsidRDefault="003120FD" w:rsidP="00A51C5A">
            <w:pPr>
              <w:widowControl w:val="0"/>
              <w:jc w:val="both"/>
              <w:rPr>
                <w:sz w:val="24"/>
                <w:szCs w:val="24"/>
              </w:rPr>
            </w:pPr>
            <w:r w:rsidRPr="00290578">
              <w:rPr>
                <w:sz w:val="24"/>
                <w:szCs w:val="24"/>
              </w:rPr>
              <w:t>–</w:t>
            </w:r>
          </w:p>
        </w:tc>
        <w:tc>
          <w:tcPr>
            <w:tcW w:w="6561" w:type="dxa"/>
          </w:tcPr>
          <w:p w:rsidR="003120FD" w:rsidRPr="00611772" w:rsidRDefault="003120FD" w:rsidP="00A51C5A">
            <w:pPr>
              <w:jc w:val="both"/>
              <w:rPr>
                <w:rFonts w:eastAsia="Calibri"/>
                <w:sz w:val="24"/>
                <w:szCs w:val="24"/>
                <w:lang w:eastAsia="en-US"/>
              </w:rPr>
            </w:pPr>
            <w:r w:rsidRPr="00611772">
              <w:rPr>
                <w:rFonts w:eastAsia="Calibri"/>
                <w:sz w:val="24"/>
                <w:szCs w:val="24"/>
                <w:lang w:eastAsia="en-US"/>
              </w:rPr>
              <w:t xml:space="preserve">общий объем финансирования муниципальной программы на 2019 – 2030 годы составляет </w:t>
            </w:r>
            <w:r>
              <w:rPr>
                <w:rFonts w:eastAsia="Calibri"/>
                <w:sz w:val="24"/>
                <w:szCs w:val="24"/>
                <w:lang w:eastAsia="en-US"/>
              </w:rPr>
              <w:t>0</w:t>
            </w:r>
            <w:r w:rsidRPr="00611772">
              <w:rPr>
                <w:rFonts w:eastAsia="Calibri"/>
                <w:sz w:val="24"/>
                <w:szCs w:val="24"/>
                <w:lang w:eastAsia="en-US"/>
              </w:rPr>
              <w:t>0,0 тыс. рублей, в том числе:</w:t>
            </w:r>
          </w:p>
          <w:p w:rsidR="003120FD" w:rsidRPr="00B03A39" w:rsidRDefault="003120FD" w:rsidP="00A51C5A">
            <w:pPr>
              <w:pStyle w:val="ConsPlusNonformat"/>
              <w:jc w:val="both"/>
              <w:rPr>
                <w:rFonts w:ascii="Times New Roman" w:hAnsi="Times New Roman" w:cs="Times New Roman"/>
                <w:sz w:val="24"/>
                <w:szCs w:val="24"/>
              </w:rPr>
            </w:pPr>
            <w:r w:rsidRPr="00611772">
              <w:rPr>
                <w:rFonts w:ascii="Times New Roman" w:hAnsi="Times New Roman" w:cs="Times New Roman"/>
                <w:sz w:val="24"/>
                <w:szCs w:val="24"/>
              </w:rPr>
              <w:t xml:space="preserve">                     </w:t>
            </w:r>
            <w:r w:rsidRPr="00B03A39">
              <w:rPr>
                <w:rFonts w:ascii="Times New Roman" w:hAnsi="Times New Roman" w:cs="Times New Roman"/>
                <w:sz w:val="24"/>
                <w:szCs w:val="24"/>
              </w:rPr>
              <w:t xml:space="preserve">Всего                   местный        областной                                                  </w:t>
            </w:r>
          </w:p>
          <w:p w:rsidR="003120FD" w:rsidRPr="00B03A39" w:rsidRDefault="003120FD" w:rsidP="00A51C5A">
            <w:pPr>
              <w:pStyle w:val="ConsPlusNonformat"/>
              <w:tabs>
                <w:tab w:val="center" w:pos="3407"/>
              </w:tabs>
              <w:jc w:val="both"/>
              <w:rPr>
                <w:rFonts w:ascii="Times New Roman" w:hAnsi="Times New Roman" w:cs="Times New Roman"/>
                <w:sz w:val="24"/>
                <w:szCs w:val="24"/>
              </w:rPr>
            </w:pPr>
            <w:r w:rsidRPr="00B03A39">
              <w:rPr>
                <w:rFonts w:ascii="Times New Roman" w:hAnsi="Times New Roman" w:cs="Times New Roman"/>
                <w:sz w:val="24"/>
                <w:szCs w:val="24"/>
              </w:rPr>
              <w:t xml:space="preserve">                                                   бюджет           </w:t>
            </w:r>
            <w:proofErr w:type="spellStart"/>
            <w:proofErr w:type="gramStart"/>
            <w:r w:rsidRPr="00B03A39">
              <w:rPr>
                <w:rFonts w:ascii="Times New Roman" w:hAnsi="Times New Roman" w:cs="Times New Roman"/>
                <w:sz w:val="24"/>
                <w:szCs w:val="24"/>
              </w:rPr>
              <w:t>бюджет</w:t>
            </w:r>
            <w:proofErr w:type="spellEnd"/>
            <w:proofErr w:type="gramEnd"/>
          </w:p>
          <w:p w:rsidR="00B21EDB" w:rsidRPr="007A03BF" w:rsidRDefault="00B21EDB" w:rsidP="00A51C5A">
            <w:pPr>
              <w:pStyle w:val="ConsPlusNonformat"/>
              <w:tabs>
                <w:tab w:val="center" w:pos="3407"/>
                <w:tab w:val="left" w:pos="4710"/>
              </w:tabs>
              <w:jc w:val="both"/>
              <w:rPr>
                <w:rFonts w:ascii="Times New Roman" w:hAnsi="Times New Roman" w:cs="Times New Roman"/>
                <w:sz w:val="24"/>
                <w:szCs w:val="24"/>
              </w:rPr>
            </w:pPr>
            <w:r w:rsidRPr="001668CF">
              <w:rPr>
                <w:rFonts w:ascii="Times New Roman" w:hAnsi="Times New Roman" w:cs="Times New Roman"/>
                <w:sz w:val="24"/>
                <w:szCs w:val="24"/>
              </w:rPr>
              <w:t xml:space="preserve">2019              </w:t>
            </w:r>
            <w:r w:rsidR="00AE36B3">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proofErr w:type="spellStart"/>
            <w:r>
              <w:rPr>
                <w:rFonts w:ascii="Times New Roman" w:hAnsi="Times New Roman" w:cs="Times New Roman"/>
                <w:sz w:val="24"/>
                <w:szCs w:val="24"/>
              </w:rPr>
              <w:t>0</w:t>
            </w:r>
            <w:r w:rsidRPr="001668CF">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0</w:t>
            </w:r>
            <w:r w:rsidRPr="001668CF">
              <w:rPr>
                <w:rFonts w:ascii="Times New Roman" w:hAnsi="Times New Roman" w:cs="Times New Roman"/>
                <w:sz w:val="24"/>
                <w:szCs w:val="24"/>
              </w:rPr>
              <w:t>,</w:t>
            </w:r>
            <w:r>
              <w:rPr>
                <w:rFonts w:ascii="Times New Roman" w:hAnsi="Times New Roman" w:cs="Times New Roman"/>
                <w:sz w:val="24"/>
                <w:szCs w:val="24"/>
              </w:rPr>
              <w:t>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proofErr w:type="spellStart"/>
            <w:r>
              <w:rPr>
                <w:rFonts w:ascii="Times New Roman" w:hAnsi="Times New Roman" w:cs="Times New Roman"/>
                <w:sz w:val="24"/>
                <w:szCs w:val="24"/>
              </w:rPr>
              <w:t>0</w:t>
            </w:r>
            <w:r w:rsidRPr="001668CF">
              <w:rPr>
                <w:rFonts w:ascii="Times New Roman" w:hAnsi="Times New Roman" w:cs="Times New Roman"/>
                <w:sz w:val="24"/>
                <w:szCs w:val="24"/>
              </w:rPr>
              <w:t>,</w:t>
            </w:r>
            <w:r>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2021               0,0                          </w:t>
            </w:r>
            <w:proofErr w:type="spellStart"/>
            <w:r>
              <w:rPr>
                <w:rFonts w:ascii="Times New Roman" w:hAnsi="Times New Roman" w:cs="Times New Roman"/>
                <w:sz w:val="24"/>
                <w:szCs w:val="24"/>
              </w:rPr>
              <w:t>0,0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s>
              <w:jc w:val="both"/>
              <w:rPr>
                <w:rFonts w:ascii="Times New Roman" w:hAnsi="Times New Roman" w:cs="Times New Roman"/>
                <w:sz w:val="24"/>
                <w:szCs w:val="24"/>
              </w:rPr>
            </w:pPr>
            <w:r>
              <w:rPr>
                <w:rFonts w:ascii="Times New Roman" w:hAnsi="Times New Roman" w:cs="Times New Roman"/>
                <w:sz w:val="24"/>
                <w:szCs w:val="24"/>
              </w:rPr>
              <w:lastRenderedPageBreak/>
              <w:t>2022                0,0</w:t>
            </w:r>
            <w:r w:rsidRPr="001668CF">
              <w:rPr>
                <w:rFonts w:ascii="Times New Roman" w:hAnsi="Times New Roman" w:cs="Times New Roman"/>
                <w:sz w:val="24"/>
                <w:szCs w:val="24"/>
              </w:rPr>
              <w:t xml:space="preserve">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0,0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 w:val="right" w:pos="5449"/>
              </w:tabs>
              <w:jc w:val="both"/>
              <w:rPr>
                <w:rFonts w:ascii="Times New Roman" w:hAnsi="Times New Roman" w:cs="Times New Roman"/>
                <w:sz w:val="24"/>
                <w:szCs w:val="24"/>
              </w:rPr>
            </w:pPr>
            <w:r w:rsidRPr="001668CF">
              <w:rPr>
                <w:rFonts w:ascii="Times New Roman" w:hAnsi="Times New Roman" w:cs="Times New Roman"/>
                <w:sz w:val="24"/>
                <w:szCs w:val="24"/>
              </w:rPr>
              <w:t xml:space="preserve">2023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0,0</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2024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0</w:t>
            </w:r>
            <w:r w:rsidRPr="001668CF">
              <w:rPr>
                <w:rFonts w:ascii="Times New Roman" w:hAnsi="Times New Roman" w:cs="Times New Roman"/>
                <w:sz w:val="24"/>
                <w:szCs w:val="24"/>
              </w:rPr>
              <w:t xml:space="preserve">,0                    </w:t>
            </w:r>
            <w:r>
              <w:rPr>
                <w:rFonts w:ascii="Times New Roman" w:hAnsi="Times New Roman" w:cs="Times New Roman"/>
                <w:sz w:val="24"/>
                <w:szCs w:val="24"/>
              </w:rPr>
              <w:t xml:space="preserve">      </w:t>
            </w:r>
            <w:proofErr w:type="spellStart"/>
            <w:r>
              <w:rPr>
                <w:rFonts w:ascii="Times New Roman" w:hAnsi="Times New Roman" w:cs="Times New Roman"/>
                <w:sz w:val="24"/>
                <w:szCs w:val="24"/>
              </w:rPr>
              <w:t>0</w:t>
            </w:r>
            <w:r w:rsidRPr="001668CF">
              <w:rPr>
                <w:rFonts w:ascii="Times New Roman" w:hAnsi="Times New Roman" w:cs="Times New Roman"/>
                <w:sz w:val="24"/>
                <w:szCs w:val="24"/>
              </w:rPr>
              <w:t>,0</w:t>
            </w:r>
            <w:proofErr w:type="spellEnd"/>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2025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0</w:t>
            </w:r>
            <w:r w:rsidRPr="001668CF">
              <w:rPr>
                <w:rFonts w:ascii="Times New Roman" w:hAnsi="Times New Roman" w:cs="Times New Roman"/>
                <w:sz w:val="24"/>
                <w:szCs w:val="24"/>
              </w:rPr>
              <w:t xml:space="preserve">,0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0,0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center" w:pos="3407"/>
              </w:tabs>
              <w:jc w:val="both"/>
              <w:rPr>
                <w:rFonts w:ascii="Times New Roman" w:hAnsi="Times New Roman" w:cs="Times New Roman"/>
                <w:sz w:val="24"/>
                <w:szCs w:val="24"/>
              </w:rPr>
            </w:pPr>
            <w:r w:rsidRPr="001668CF">
              <w:rPr>
                <w:rFonts w:ascii="Times New Roman" w:hAnsi="Times New Roman" w:cs="Times New Roman"/>
                <w:sz w:val="24"/>
                <w:szCs w:val="24"/>
              </w:rPr>
              <w:t xml:space="preserve">2026             </w:t>
            </w:r>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2027               </w:t>
            </w:r>
            <w:r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2028               </w:t>
            </w:r>
            <w:r w:rsidRPr="001668CF">
              <w:rPr>
                <w:rFonts w:ascii="Times New Roman" w:hAnsi="Times New Roman" w:cs="Times New Roman"/>
                <w:sz w:val="24"/>
                <w:szCs w:val="24"/>
              </w:rPr>
              <w:t xml:space="preserve">0,0                    </w:t>
            </w:r>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r w:rsidRPr="00166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668CF">
              <w:rPr>
                <w:rFonts w:ascii="Times New Roman" w:hAnsi="Times New Roman" w:cs="Times New Roman"/>
                <w:sz w:val="24"/>
                <w:szCs w:val="24"/>
              </w:rPr>
              <w:t>0,0</w:t>
            </w:r>
            <w:proofErr w:type="spellEnd"/>
          </w:p>
          <w:p w:rsidR="00B21EDB" w:rsidRPr="001668CF" w:rsidRDefault="00B21EDB" w:rsidP="00A51C5A">
            <w:pPr>
              <w:pStyle w:val="ConsPlusNonformat"/>
              <w:tabs>
                <w:tab w:val="left" w:pos="1305"/>
                <w:tab w:val="center" w:pos="3407"/>
              </w:tabs>
              <w:jc w:val="both"/>
              <w:rPr>
                <w:rFonts w:ascii="Times New Roman" w:hAnsi="Times New Roman" w:cs="Times New Roman"/>
                <w:sz w:val="24"/>
                <w:szCs w:val="24"/>
              </w:rPr>
            </w:pPr>
            <w:r>
              <w:rPr>
                <w:rFonts w:ascii="Times New Roman" w:hAnsi="Times New Roman" w:cs="Times New Roman"/>
                <w:sz w:val="24"/>
                <w:szCs w:val="24"/>
              </w:rPr>
              <w:t xml:space="preserve">2029                </w:t>
            </w:r>
            <w:r w:rsidRPr="001668CF">
              <w:rPr>
                <w:rFonts w:ascii="Times New Roman" w:hAnsi="Times New Roman" w:cs="Times New Roman"/>
                <w:sz w:val="24"/>
                <w:szCs w:val="24"/>
              </w:rPr>
              <w:t xml:space="preserve">0,0   </w:t>
            </w:r>
            <w:r w:rsidRPr="001668CF">
              <w:rPr>
                <w:rFonts w:ascii="Times New Roman" w:hAnsi="Times New Roman" w:cs="Times New Roman"/>
                <w:sz w:val="24"/>
                <w:szCs w:val="24"/>
              </w:rPr>
              <w:tab/>
              <w:t xml:space="preserve">                  </w:t>
            </w:r>
            <w:r>
              <w:rPr>
                <w:rFonts w:ascii="Times New Roman" w:hAnsi="Times New Roman" w:cs="Times New Roman"/>
                <w:sz w:val="24"/>
                <w:szCs w:val="24"/>
              </w:rPr>
              <w:t xml:space="preserve">     0,0                     </w:t>
            </w:r>
            <w:proofErr w:type="spellStart"/>
            <w:r w:rsidRPr="001668CF">
              <w:rPr>
                <w:rFonts w:ascii="Times New Roman" w:hAnsi="Times New Roman" w:cs="Times New Roman"/>
                <w:sz w:val="24"/>
                <w:szCs w:val="24"/>
              </w:rPr>
              <w:t>0,0</w:t>
            </w:r>
            <w:proofErr w:type="spellEnd"/>
          </w:p>
          <w:p w:rsidR="00B21EDB" w:rsidRPr="001668CF" w:rsidRDefault="00B21EDB" w:rsidP="00A51C5A">
            <w:pPr>
              <w:jc w:val="both"/>
              <w:rPr>
                <w:rFonts w:eastAsia="Calibri"/>
                <w:sz w:val="24"/>
                <w:szCs w:val="24"/>
                <w:lang w:eastAsia="en-US"/>
              </w:rPr>
            </w:pPr>
            <w:r>
              <w:rPr>
                <w:sz w:val="24"/>
                <w:szCs w:val="24"/>
              </w:rPr>
              <w:t xml:space="preserve">2030               0,0     </w:t>
            </w:r>
            <w:r w:rsidRPr="001668CF">
              <w:rPr>
                <w:sz w:val="24"/>
                <w:szCs w:val="24"/>
              </w:rPr>
              <w:t xml:space="preserve">                    </w:t>
            </w:r>
            <w:r>
              <w:rPr>
                <w:sz w:val="24"/>
                <w:szCs w:val="24"/>
              </w:rPr>
              <w:t xml:space="preserve"> </w:t>
            </w:r>
            <w:proofErr w:type="spellStart"/>
            <w:r>
              <w:rPr>
                <w:sz w:val="24"/>
                <w:szCs w:val="24"/>
              </w:rPr>
              <w:t>0,0</w:t>
            </w:r>
            <w:proofErr w:type="spellEnd"/>
            <w:r>
              <w:rPr>
                <w:sz w:val="24"/>
                <w:szCs w:val="24"/>
              </w:rPr>
              <w:t xml:space="preserve">                     </w:t>
            </w:r>
            <w:proofErr w:type="spellStart"/>
            <w:r w:rsidRPr="001668CF">
              <w:rPr>
                <w:sz w:val="24"/>
                <w:szCs w:val="24"/>
              </w:rPr>
              <w:t>0,0</w:t>
            </w:r>
            <w:proofErr w:type="spellEnd"/>
          </w:p>
          <w:p w:rsidR="003120FD" w:rsidRPr="00611772" w:rsidRDefault="003120FD" w:rsidP="00A51C5A">
            <w:pPr>
              <w:spacing w:before="40"/>
              <w:jc w:val="both"/>
              <w:rPr>
                <w:color w:val="000000"/>
                <w:kern w:val="2"/>
                <w:sz w:val="24"/>
                <w:szCs w:val="24"/>
              </w:rPr>
            </w:pPr>
          </w:p>
          <w:p w:rsidR="003120FD" w:rsidRPr="00290578" w:rsidRDefault="003120FD" w:rsidP="00A51C5A">
            <w:pPr>
              <w:widowControl w:val="0"/>
              <w:jc w:val="both"/>
              <w:rPr>
                <w:sz w:val="24"/>
                <w:szCs w:val="24"/>
              </w:rPr>
            </w:pPr>
          </w:p>
        </w:tc>
      </w:tr>
      <w:tr w:rsidR="000D7C65" w:rsidRPr="00290578" w:rsidTr="00AF294B">
        <w:tc>
          <w:tcPr>
            <w:tcW w:w="3016" w:type="dxa"/>
          </w:tcPr>
          <w:p w:rsidR="000D7C65" w:rsidRPr="00290578" w:rsidRDefault="000D7C65" w:rsidP="00A51C5A">
            <w:pPr>
              <w:widowControl w:val="0"/>
              <w:autoSpaceDE w:val="0"/>
              <w:autoSpaceDN w:val="0"/>
              <w:adjustRightInd w:val="0"/>
              <w:rPr>
                <w:sz w:val="24"/>
                <w:szCs w:val="24"/>
              </w:rPr>
            </w:pPr>
          </w:p>
          <w:p w:rsidR="000D7C65" w:rsidRPr="00290578" w:rsidRDefault="000D7C65" w:rsidP="00A51C5A">
            <w:pPr>
              <w:widowControl w:val="0"/>
              <w:autoSpaceDE w:val="0"/>
              <w:autoSpaceDN w:val="0"/>
              <w:adjustRightInd w:val="0"/>
              <w:rPr>
                <w:sz w:val="24"/>
                <w:szCs w:val="24"/>
              </w:rPr>
            </w:pPr>
            <w:r w:rsidRPr="00290578">
              <w:rPr>
                <w:sz w:val="24"/>
                <w:szCs w:val="24"/>
              </w:rPr>
              <w:t>Ожидаемые результаты реализации</w:t>
            </w:r>
          </w:p>
          <w:p w:rsidR="000D7C65" w:rsidRPr="00290578" w:rsidRDefault="00952BF6" w:rsidP="00A51C5A">
            <w:pPr>
              <w:widowControl w:val="0"/>
              <w:autoSpaceDE w:val="0"/>
              <w:autoSpaceDN w:val="0"/>
              <w:adjustRightInd w:val="0"/>
              <w:rPr>
                <w:sz w:val="24"/>
                <w:szCs w:val="24"/>
              </w:rPr>
            </w:pPr>
            <w:r>
              <w:rPr>
                <w:sz w:val="24"/>
                <w:szCs w:val="24"/>
              </w:rPr>
              <w:t>под</w:t>
            </w:r>
            <w:r w:rsidR="000D7C65" w:rsidRPr="00290578">
              <w:rPr>
                <w:sz w:val="24"/>
                <w:szCs w:val="24"/>
              </w:rPr>
              <w:t>программы</w:t>
            </w:r>
          </w:p>
        </w:tc>
        <w:tc>
          <w:tcPr>
            <w:tcW w:w="390" w:type="dxa"/>
          </w:tcPr>
          <w:p w:rsidR="000D7C65" w:rsidRPr="00290578" w:rsidRDefault="000D7C65" w:rsidP="00A51C5A">
            <w:pPr>
              <w:widowControl w:val="0"/>
              <w:jc w:val="both"/>
              <w:rPr>
                <w:sz w:val="24"/>
                <w:szCs w:val="24"/>
              </w:rPr>
            </w:pPr>
          </w:p>
          <w:p w:rsidR="000D7C65" w:rsidRPr="00290578" w:rsidRDefault="000D7C65" w:rsidP="00A51C5A">
            <w:pPr>
              <w:widowControl w:val="0"/>
              <w:jc w:val="both"/>
              <w:rPr>
                <w:sz w:val="24"/>
                <w:szCs w:val="24"/>
              </w:rPr>
            </w:pPr>
          </w:p>
          <w:p w:rsidR="000D7C65" w:rsidRPr="00290578" w:rsidRDefault="000D7C65" w:rsidP="00A51C5A">
            <w:pPr>
              <w:widowControl w:val="0"/>
              <w:jc w:val="both"/>
              <w:rPr>
                <w:sz w:val="24"/>
                <w:szCs w:val="24"/>
              </w:rPr>
            </w:pPr>
            <w:r w:rsidRPr="00290578">
              <w:rPr>
                <w:sz w:val="24"/>
                <w:szCs w:val="24"/>
              </w:rPr>
              <w:t>-</w:t>
            </w:r>
          </w:p>
          <w:p w:rsidR="000D7C65" w:rsidRPr="00290578" w:rsidRDefault="000D7C65" w:rsidP="00A51C5A">
            <w:pPr>
              <w:widowControl w:val="0"/>
              <w:jc w:val="both"/>
              <w:rPr>
                <w:sz w:val="24"/>
                <w:szCs w:val="24"/>
              </w:rPr>
            </w:pPr>
          </w:p>
          <w:p w:rsidR="000D7C65" w:rsidRPr="00290578" w:rsidRDefault="000D7C65" w:rsidP="00A51C5A">
            <w:pPr>
              <w:widowControl w:val="0"/>
              <w:jc w:val="both"/>
              <w:rPr>
                <w:sz w:val="24"/>
                <w:szCs w:val="24"/>
              </w:rPr>
            </w:pPr>
          </w:p>
        </w:tc>
        <w:tc>
          <w:tcPr>
            <w:tcW w:w="6561" w:type="dxa"/>
          </w:tcPr>
          <w:p w:rsidR="003120FD" w:rsidRDefault="003120FD" w:rsidP="00A51C5A">
            <w:pPr>
              <w:widowControl w:val="0"/>
              <w:jc w:val="both"/>
              <w:rPr>
                <w:sz w:val="24"/>
                <w:szCs w:val="24"/>
              </w:rPr>
            </w:pPr>
          </w:p>
          <w:p w:rsidR="000D7C65" w:rsidRPr="00290578" w:rsidRDefault="000D7C65" w:rsidP="00A51C5A">
            <w:pPr>
              <w:widowControl w:val="0"/>
              <w:jc w:val="both"/>
              <w:rPr>
                <w:sz w:val="24"/>
                <w:szCs w:val="24"/>
              </w:rPr>
            </w:pPr>
            <w:r w:rsidRPr="00290578">
              <w:rPr>
                <w:sz w:val="24"/>
                <w:szCs w:val="24"/>
              </w:rPr>
              <w:t>в результате реализации Программы к 20</w:t>
            </w:r>
            <w:r w:rsidR="008F6DC8" w:rsidRPr="00290578">
              <w:rPr>
                <w:sz w:val="24"/>
                <w:szCs w:val="24"/>
              </w:rPr>
              <w:t>3</w:t>
            </w:r>
            <w:r w:rsidR="005E0300" w:rsidRPr="00290578">
              <w:rPr>
                <w:sz w:val="24"/>
                <w:szCs w:val="24"/>
              </w:rPr>
              <w:t>0</w:t>
            </w:r>
            <w:r w:rsidRPr="00290578">
              <w:rPr>
                <w:sz w:val="24"/>
                <w:szCs w:val="24"/>
              </w:rPr>
              <w:t xml:space="preserve"> году предполагается:</w:t>
            </w:r>
          </w:p>
          <w:p w:rsidR="000D7C65" w:rsidRPr="00290578" w:rsidRDefault="000D7C65" w:rsidP="00A51C5A">
            <w:pPr>
              <w:autoSpaceDE w:val="0"/>
              <w:autoSpaceDN w:val="0"/>
              <w:adjustRightInd w:val="0"/>
              <w:jc w:val="both"/>
              <w:rPr>
                <w:sz w:val="24"/>
                <w:szCs w:val="24"/>
              </w:rPr>
            </w:pPr>
            <w:r w:rsidRPr="00290578">
              <w:rPr>
                <w:sz w:val="24"/>
                <w:szCs w:val="24"/>
              </w:rPr>
              <w:t xml:space="preserve">Предупредить возникновение и не допустить  конфликтов  на территории </w:t>
            </w:r>
            <w:r w:rsidR="000D69D9">
              <w:rPr>
                <w:sz w:val="24"/>
                <w:szCs w:val="24"/>
              </w:rPr>
              <w:t>Лозновского</w:t>
            </w:r>
            <w:r w:rsidR="0067068B" w:rsidRPr="00290578">
              <w:rPr>
                <w:sz w:val="24"/>
                <w:szCs w:val="24"/>
              </w:rPr>
              <w:t xml:space="preserve"> сельского поселения</w:t>
            </w:r>
            <w:r w:rsidRPr="00290578">
              <w:rPr>
                <w:sz w:val="24"/>
                <w:szCs w:val="24"/>
              </w:rPr>
              <w:t>;</w:t>
            </w:r>
          </w:p>
          <w:p w:rsidR="000D7C65" w:rsidRPr="00290578" w:rsidRDefault="000D7C65" w:rsidP="00A51C5A">
            <w:pPr>
              <w:widowControl w:val="0"/>
              <w:jc w:val="both"/>
              <w:rPr>
                <w:sz w:val="24"/>
                <w:szCs w:val="24"/>
              </w:rPr>
            </w:pPr>
          </w:p>
        </w:tc>
      </w:tr>
    </w:tbl>
    <w:p w:rsidR="000D7C65" w:rsidRPr="00290578" w:rsidRDefault="000D7C65" w:rsidP="00A51C5A">
      <w:pPr>
        <w:widowControl w:val="0"/>
        <w:autoSpaceDE w:val="0"/>
        <w:autoSpaceDN w:val="0"/>
        <w:adjustRightInd w:val="0"/>
        <w:rPr>
          <w:sz w:val="24"/>
          <w:szCs w:val="24"/>
        </w:rPr>
      </w:pPr>
    </w:p>
    <w:p w:rsidR="002D3EAC" w:rsidRPr="00290578" w:rsidRDefault="002D3EAC" w:rsidP="00A51C5A">
      <w:pPr>
        <w:widowControl w:val="0"/>
        <w:autoSpaceDE w:val="0"/>
        <w:autoSpaceDN w:val="0"/>
        <w:adjustRightInd w:val="0"/>
        <w:jc w:val="right"/>
        <w:outlineLvl w:val="1"/>
        <w:rPr>
          <w:sz w:val="24"/>
          <w:szCs w:val="24"/>
        </w:rPr>
      </w:pPr>
    </w:p>
    <w:p w:rsidR="002D3EAC" w:rsidRPr="004878E5" w:rsidRDefault="002D3EAC" w:rsidP="00A51C5A">
      <w:pPr>
        <w:widowControl w:val="0"/>
        <w:autoSpaceDE w:val="0"/>
        <w:autoSpaceDN w:val="0"/>
        <w:adjustRightInd w:val="0"/>
        <w:jc w:val="right"/>
        <w:outlineLvl w:val="1"/>
        <w:rPr>
          <w:sz w:val="24"/>
          <w:szCs w:val="24"/>
        </w:rPr>
      </w:pPr>
    </w:p>
    <w:p w:rsidR="008247E2" w:rsidRPr="004878E5" w:rsidRDefault="008247E2" w:rsidP="00A51C5A">
      <w:pPr>
        <w:jc w:val="center"/>
        <w:rPr>
          <w:kern w:val="2"/>
          <w:sz w:val="24"/>
          <w:szCs w:val="24"/>
        </w:rPr>
      </w:pPr>
      <w:r w:rsidRPr="004878E5">
        <w:rPr>
          <w:kern w:val="2"/>
          <w:sz w:val="24"/>
          <w:szCs w:val="24"/>
        </w:rPr>
        <w:t xml:space="preserve">Приоритеты и цели </w:t>
      </w:r>
    </w:p>
    <w:p w:rsidR="008247E2" w:rsidRPr="004878E5" w:rsidRDefault="004878E5" w:rsidP="00A51C5A">
      <w:pPr>
        <w:jc w:val="center"/>
        <w:rPr>
          <w:kern w:val="2"/>
          <w:sz w:val="24"/>
          <w:szCs w:val="24"/>
        </w:rPr>
      </w:pPr>
      <w:r w:rsidRPr="004878E5">
        <w:rPr>
          <w:kern w:val="2"/>
          <w:sz w:val="24"/>
          <w:szCs w:val="24"/>
        </w:rPr>
        <w:t>муниципальной</w:t>
      </w:r>
      <w:r w:rsidR="008247E2" w:rsidRPr="004878E5">
        <w:rPr>
          <w:kern w:val="2"/>
          <w:sz w:val="24"/>
          <w:szCs w:val="24"/>
        </w:rPr>
        <w:t xml:space="preserve"> политики </w:t>
      </w:r>
      <w:r w:rsidR="000D69D9">
        <w:rPr>
          <w:kern w:val="2"/>
          <w:sz w:val="24"/>
          <w:szCs w:val="24"/>
        </w:rPr>
        <w:t>Лозновского</w:t>
      </w:r>
      <w:r w:rsidRPr="004878E5">
        <w:rPr>
          <w:kern w:val="2"/>
          <w:sz w:val="24"/>
          <w:szCs w:val="24"/>
        </w:rPr>
        <w:t xml:space="preserve"> сельского поселения</w:t>
      </w:r>
      <w:r w:rsidR="008247E2" w:rsidRPr="004878E5">
        <w:rPr>
          <w:kern w:val="2"/>
          <w:sz w:val="24"/>
          <w:szCs w:val="24"/>
        </w:rPr>
        <w:br/>
        <w:t xml:space="preserve">в сфере  обеспечения общественного порядка и </w:t>
      </w:r>
      <w:r w:rsidR="008247E2" w:rsidRPr="004878E5">
        <w:rPr>
          <w:kern w:val="2"/>
          <w:sz w:val="24"/>
          <w:szCs w:val="24"/>
        </w:rPr>
        <w:br/>
        <w:t xml:space="preserve">профилактики правонарушений на территории </w:t>
      </w:r>
      <w:r w:rsidR="000D69D9">
        <w:rPr>
          <w:kern w:val="2"/>
          <w:sz w:val="24"/>
          <w:szCs w:val="24"/>
        </w:rPr>
        <w:t>Лозновского</w:t>
      </w:r>
      <w:r w:rsidRPr="004878E5">
        <w:rPr>
          <w:kern w:val="2"/>
          <w:sz w:val="24"/>
          <w:szCs w:val="24"/>
        </w:rPr>
        <w:t xml:space="preserve"> сельского поселения</w:t>
      </w:r>
    </w:p>
    <w:p w:rsidR="008247E2" w:rsidRPr="004878E5" w:rsidRDefault="008247E2" w:rsidP="00A51C5A">
      <w:pPr>
        <w:jc w:val="center"/>
        <w:rPr>
          <w:kern w:val="2"/>
          <w:sz w:val="24"/>
          <w:szCs w:val="24"/>
        </w:rPr>
      </w:pPr>
    </w:p>
    <w:p w:rsidR="008247E2" w:rsidRPr="004878E5" w:rsidRDefault="008247E2" w:rsidP="00A51C5A">
      <w:pPr>
        <w:ind w:firstLine="709"/>
        <w:jc w:val="both"/>
        <w:rPr>
          <w:kern w:val="2"/>
          <w:sz w:val="24"/>
          <w:szCs w:val="24"/>
        </w:rPr>
      </w:pPr>
      <w:r w:rsidRPr="004878E5">
        <w:rPr>
          <w:kern w:val="2"/>
          <w:sz w:val="24"/>
          <w:szCs w:val="24"/>
        </w:rPr>
        <w:t xml:space="preserve">Основными приоритетами </w:t>
      </w:r>
      <w:r w:rsidR="004878E5" w:rsidRPr="004878E5">
        <w:rPr>
          <w:kern w:val="2"/>
          <w:sz w:val="24"/>
          <w:szCs w:val="24"/>
        </w:rPr>
        <w:t xml:space="preserve">муниципальной </w:t>
      </w:r>
      <w:r w:rsidR="00B21EDB">
        <w:rPr>
          <w:kern w:val="2"/>
          <w:sz w:val="24"/>
          <w:szCs w:val="24"/>
        </w:rPr>
        <w:t xml:space="preserve">политики в сфере </w:t>
      </w:r>
      <w:r w:rsidRPr="004878E5">
        <w:rPr>
          <w:kern w:val="2"/>
          <w:sz w:val="24"/>
          <w:szCs w:val="24"/>
        </w:rPr>
        <w:t>обеспечения общественного порядка и профи</w:t>
      </w:r>
      <w:r w:rsidR="00B21EDB">
        <w:rPr>
          <w:kern w:val="2"/>
          <w:sz w:val="24"/>
          <w:szCs w:val="24"/>
        </w:rPr>
        <w:t xml:space="preserve">лактики правонарушений </w:t>
      </w:r>
      <w:r w:rsidRPr="004878E5">
        <w:rPr>
          <w:kern w:val="2"/>
          <w:sz w:val="24"/>
          <w:szCs w:val="24"/>
        </w:rPr>
        <w:t xml:space="preserve">на территории </w:t>
      </w:r>
      <w:r w:rsidR="006B2688">
        <w:rPr>
          <w:kern w:val="2"/>
          <w:sz w:val="24"/>
          <w:szCs w:val="24"/>
        </w:rPr>
        <w:t>Лозновского</w:t>
      </w:r>
      <w:r w:rsidR="004878E5" w:rsidRPr="004878E5">
        <w:rPr>
          <w:kern w:val="2"/>
          <w:sz w:val="24"/>
          <w:szCs w:val="24"/>
        </w:rPr>
        <w:t xml:space="preserve"> сельского поселения</w:t>
      </w:r>
      <w:r w:rsidRPr="004878E5">
        <w:rPr>
          <w:kern w:val="2"/>
          <w:sz w:val="24"/>
          <w:szCs w:val="24"/>
        </w:rPr>
        <w:t xml:space="preserve"> являются:</w:t>
      </w:r>
    </w:p>
    <w:p w:rsidR="008247E2" w:rsidRPr="004878E5" w:rsidRDefault="008247E2" w:rsidP="00A51C5A">
      <w:pPr>
        <w:autoSpaceDE w:val="0"/>
        <w:autoSpaceDN w:val="0"/>
        <w:adjustRightInd w:val="0"/>
        <w:ind w:firstLine="709"/>
        <w:jc w:val="both"/>
        <w:rPr>
          <w:kern w:val="2"/>
          <w:sz w:val="24"/>
          <w:szCs w:val="24"/>
        </w:rPr>
      </w:pPr>
      <w:r w:rsidRPr="004878E5">
        <w:rPr>
          <w:kern w:val="2"/>
          <w:sz w:val="24"/>
          <w:szCs w:val="24"/>
        </w:rPr>
        <w:t>создание условий для благоприятной и максимально безопасной для населения обстановки;</w:t>
      </w:r>
    </w:p>
    <w:p w:rsidR="008247E2" w:rsidRPr="004878E5" w:rsidRDefault="008247E2" w:rsidP="00A51C5A">
      <w:pPr>
        <w:autoSpaceDE w:val="0"/>
        <w:autoSpaceDN w:val="0"/>
        <w:adjustRightInd w:val="0"/>
        <w:ind w:firstLine="709"/>
        <w:jc w:val="both"/>
        <w:rPr>
          <w:kern w:val="2"/>
          <w:sz w:val="24"/>
          <w:szCs w:val="24"/>
        </w:rPr>
      </w:pPr>
      <w:r w:rsidRPr="004878E5">
        <w:rPr>
          <w:kern w:val="2"/>
          <w:sz w:val="24"/>
          <w:szCs w:val="24"/>
        </w:rPr>
        <w:t>повышение эффективности работы по профилактике правонарушений среди граждан;</w:t>
      </w:r>
    </w:p>
    <w:p w:rsidR="008247E2" w:rsidRPr="004878E5" w:rsidRDefault="008247E2" w:rsidP="00A51C5A">
      <w:pPr>
        <w:ind w:firstLine="709"/>
        <w:jc w:val="both"/>
        <w:rPr>
          <w:sz w:val="24"/>
          <w:szCs w:val="24"/>
        </w:rPr>
      </w:pPr>
      <w:r w:rsidRPr="004878E5">
        <w:rPr>
          <w:sz w:val="24"/>
          <w:szCs w:val="24"/>
        </w:rPr>
        <w:t xml:space="preserve">повышение эффективности противодействия коррупции в </w:t>
      </w:r>
      <w:r w:rsidR="004878E5" w:rsidRPr="004878E5">
        <w:rPr>
          <w:sz w:val="24"/>
          <w:szCs w:val="24"/>
        </w:rPr>
        <w:t>муниципальных</w:t>
      </w:r>
      <w:r w:rsidRPr="004878E5">
        <w:rPr>
          <w:sz w:val="24"/>
          <w:szCs w:val="24"/>
        </w:rPr>
        <w:t xml:space="preserve"> органах, активизация деятельности комиссии по координации работы по противодействию коррупции; </w:t>
      </w:r>
    </w:p>
    <w:p w:rsidR="008247E2" w:rsidRPr="004878E5" w:rsidRDefault="008247E2" w:rsidP="00A51C5A">
      <w:pPr>
        <w:ind w:firstLine="709"/>
        <w:jc w:val="both"/>
        <w:rPr>
          <w:sz w:val="24"/>
          <w:szCs w:val="24"/>
        </w:rPr>
      </w:pPr>
      <w:r w:rsidRPr="004878E5">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p w:rsidR="008247E2" w:rsidRPr="004878E5" w:rsidRDefault="008247E2" w:rsidP="00A51C5A">
      <w:pPr>
        <w:ind w:firstLine="709"/>
        <w:jc w:val="both"/>
        <w:rPr>
          <w:sz w:val="24"/>
          <w:szCs w:val="24"/>
        </w:rPr>
      </w:pPr>
      <w:r w:rsidRPr="004878E5">
        <w:rPr>
          <w:sz w:val="24"/>
          <w:szCs w:val="24"/>
        </w:rPr>
        <w:t xml:space="preserve">усиление влияния этических и нравственных норм на соблюдение лицами, замещающими </w:t>
      </w:r>
      <w:r w:rsidR="004878E5" w:rsidRPr="004878E5">
        <w:rPr>
          <w:sz w:val="24"/>
          <w:szCs w:val="24"/>
        </w:rPr>
        <w:t>должности</w:t>
      </w:r>
      <w:r w:rsidRPr="004878E5">
        <w:rPr>
          <w:sz w:val="24"/>
          <w:szCs w:val="24"/>
        </w:rPr>
        <w:t xml:space="preserve"> муниципальной</w:t>
      </w:r>
      <w:r w:rsidR="00B21EDB">
        <w:rPr>
          <w:sz w:val="24"/>
          <w:szCs w:val="24"/>
        </w:rPr>
        <w:t xml:space="preserve"> службы, запретов, ограничений </w:t>
      </w:r>
      <w:r w:rsidRPr="004878E5">
        <w:rPr>
          <w:sz w:val="24"/>
          <w:szCs w:val="24"/>
        </w:rPr>
        <w:t>и требований, установленных в целях противодействия коррупции;</w:t>
      </w:r>
    </w:p>
    <w:p w:rsidR="008247E2" w:rsidRPr="004878E5" w:rsidRDefault="008247E2" w:rsidP="00A51C5A">
      <w:pPr>
        <w:autoSpaceDE w:val="0"/>
        <w:autoSpaceDN w:val="0"/>
        <w:adjustRightInd w:val="0"/>
        <w:ind w:firstLine="709"/>
        <w:jc w:val="both"/>
        <w:rPr>
          <w:sz w:val="24"/>
          <w:szCs w:val="24"/>
        </w:rPr>
      </w:pPr>
      <w:r w:rsidRPr="004878E5">
        <w:rPr>
          <w:sz w:val="24"/>
          <w:szCs w:val="24"/>
        </w:rPr>
        <w:t>создание механизмов предупреждения и нейтрализации социальных и межнациональных конфликтов;</w:t>
      </w:r>
    </w:p>
    <w:p w:rsidR="008247E2" w:rsidRPr="004878E5" w:rsidRDefault="008247E2" w:rsidP="00A51C5A">
      <w:pPr>
        <w:autoSpaceDE w:val="0"/>
        <w:autoSpaceDN w:val="0"/>
        <w:adjustRightInd w:val="0"/>
        <w:ind w:firstLine="709"/>
        <w:jc w:val="both"/>
        <w:rPr>
          <w:sz w:val="24"/>
          <w:szCs w:val="24"/>
        </w:rPr>
      </w:pPr>
      <w:r w:rsidRPr="004878E5">
        <w:rPr>
          <w:sz w:val="24"/>
          <w:szCs w:val="24"/>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8247E2" w:rsidRPr="004878E5" w:rsidRDefault="008247E2" w:rsidP="00A51C5A">
      <w:pPr>
        <w:autoSpaceDE w:val="0"/>
        <w:autoSpaceDN w:val="0"/>
        <w:adjustRightInd w:val="0"/>
        <w:ind w:firstLine="709"/>
        <w:jc w:val="both"/>
        <w:rPr>
          <w:sz w:val="24"/>
          <w:szCs w:val="24"/>
        </w:rPr>
      </w:pPr>
      <w:r w:rsidRPr="004878E5">
        <w:rPr>
          <w:sz w:val="24"/>
          <w:szCs w:val="24"/>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8247E2" w:rsidRPr="004878E5" w:rsidRDefault="008247E2" w:rsidP="00A51C5A">
      <w:pPr>
        <w:autoSpaceDE w:val="0"/>
        <w:autoSpaceDN w:val="0"/>
        <w:adjustRightInd w:val="0"/>
        <w:ind w:firstLine="709"/>
        <w:jc w:val="both"/>
        <w:rPr>
          <w:sz w:val="24"/>
          <w:szCs w:val="24"/>
        </w:rPr>
      </w:pPr>
      <w:r w:rsidRPr="004878E5">
        <w:rPr>
          <w:sz w:val="24"/>
          <w:szCs w:val="24"/>
        </w:rPr>
        <w:t>увеличение доли граждан, ведущих здоровый образ жизни;</w:t>
      </w:r>
    </w:p>
    <w:p w:rsidR="008247E2" w:rsidRPr="004878E5" w:rsidRDefault="008247E2" w:rsidP="00A51C5A">
      <w:pPr>
        <w:autoSpaceDE w:val="0"/>
        <w:autoSpaceDN w:val="0"/>
        <w:adjustRightInd w:val="0"/>
        <w:ind w:firstLine="709"/>
        <w:jc w:val="both"/>
        <w:rPr>
          <w:kern w:val="2"/>
          <w:sz w:val="24"/>
          <w:szCs w:val="24"/>
        </w:rPr>
      </w:pPr>
      <w:r w:rsidRPr="004878E5">
        <w:rPr>
          <w:kern w:val="2"/>
          <w:sz w:val="24"/>
          <w:szCs w:val="24"/>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8247E2" w:rsidRPr="004878E5" w:rsidRDefault="008247E2" w:rsidP="00A51C5A">
      <w:pPr>
        <w:shd w:val="clear" w:color="auto" w:fill="FFFFFF"/>
        <w:ind w:firstLine="709"/>
        <w:jc w:val="both"/>
        <w:rPr>
          <w:bCs/>
          <w:color w:val="000000"/>
          <w:sz w:val="24"/>
          <w:szCs w:val="24"/>
        </w:rPr>
      </w:pPr>
      <w:r w:rsidRPr="004878E5">
        <w:rPr>
          <w:bCs/>
          <w:color w:val="000000"/>
          <w:sz w:val="24"/>
          <w:szCs w:val="24"/>
        </w:rPr>
        <w:t>развитие системы раннего выявления незаконных потребителей наркотиков, в частности, посредством ежегодной диспансеризации.</w:t>
      </w:r>
    </w:p>
    <w:p w:rsidR="008247E2" w:rsidRPr="004878E5" w:rsidRDefault="008247E2" w:rsidP="00A51C5A">
      <w:pPr>
        <w:autoSpaceDE w:val="0"/>
        <w:autoSpaceDN w:val="0"/>
        <w:adjustRightInd w:val="0"/>
        <w:ind w:firstLine="709"/>
        <w:jc w:val="center"/>
        <w:rPr>
          <w:kern w:val="2"/>
          <w:sz w:val="24"/>
          <w:szCs w:val="24"/>
        </w:rPr>
      </w:pPr>
    </w:p>
    <w:p w:rsidR="008247E2" w:rsidRPr="004878E5" w:rsidRDefault="008247E2" w:rsidP="00A51C5A">
      <w:pPr>
        <w:autoSpaceDE w:val="0"/>
        <w:autoSpaceDN w:val="0"/>
        <w:adjustRightInd w:val="0"/>
        <w:ind w:firstLine="709"/>
        <w:jc w:val="center"/>
        <w:rPr>
          <w:kern w:val="2"/>
          <w:sz w:val="24"/>
          <w:szCs w:val="24"/>
        </w:rPr>
      </w:pPr>
      <w:r w:rsidRPr="004878E5">
        <w:rPr>
          <w:kern w:val="2"/>
          <w:sz w:val="24"/>
          <w:szCs w:val="24"/>
        </w:rPr>
        <w:t>Указанные направления реализуются в соответствии:</w:t>
      </w:r>
    </w:p>
    <w:p w:rsidR="008247E2" w:rsidRPr="004878E5" w:rsidRDefault="008247E2" w:rsidP="00A51C5A">
      <w:pPr>
        <w:ind w:firstLine="709"/>
        <w:jc w:val="both"/>
        <w:rPr>
          <w:kern w:val="2"/>
          <w:sz w:val="24"/>
          <w:szCs w:val="24"/>
        </w:rPr>
      </w:pPr>
    </w:p>
    <w:p w:rsidR="008247E2" w:rsidRPr="004878E5" w:rsidRDefault="008247E2" w:rsidP="00A51C5A">
      <w:pPr>
        <w:ind w:firstLine="709"/>
        <w:jc w:val="both"/>
        <w:rPr>
          <w:kern w:val="2"/>
          <w:sz w:val="24"/>
          <w:szCs w:val="24"/>
        </w:rPr>
      </w:pPr>
      <w:r w:rsidRPr="004878E5">
        <w:rPr>
          <w:kern w:val="2"/>
          <w:sz w:val="24"/>
          <w:szCs w:val="24"/>
        </w:rPr>
        <w:t>с Указом Президента Росси</w:t>
      </w:r>
      <w:r w:rsidR="00B21EDB">
        <w:rPr>
          <w:kern w:val="2"/>
          <w:sz w:val="24"/>
          <w:szCs w:val="24"/>
        </w:rPr>
        <w:t>йской Федерации от 07.05.2018 №</w:t>
      </w:r>
      <w:r w:rsidRPr="004878E5">
        <w:rPr>
          <w:kern w:val="2"/>
          <w:sz w:val="24"/>
          <w:szCs w:val="24"/>
        </w:rPr>
        <w:t>204 «О национальных целях и стратегических задачах развития Российской Федерации на период до 2024»;</w:t>
      </w:r>
    </w:p>
    <w:p w:rsidR="008247E2" w:rsidRPr="004878E5" w:rsidRDefault="00B21EDB" w:rsidP="00A51C5A">
      <w:pPr>
        <w:ind w:firstLine="709"/>
        <w:jc w:val="both"/>
        <w:rPr>
          <w:kern w:val="2"/>
          <w:sz w:val="24"/>
          <w:szCs w:val="24"/>
        </w:rPr>
      </w:pPr>
      <w:r>
        <w:rPr>
          <w:sz w:val="24"/>
          <w:szCs w:val="24"/>
        </w:rPr>
        <w:t xml:space="preserve">с </w:t>
      </w:r>
      <w:r w:rsidR="008247E2" w:rsidRPr="004878E5">
        <w:rPr>
          <w:sz w:val="24"/>
          <w:szCs w:val="24"/>
        </w:rPr>
        <w:t>Национальным планом противодействия коррупции на 2018 – 2020 годы, утвержденного Указом Президента Росси</w:t>
      </w:r>
      <w:r>
        <w:rPr>
          <w:sz w:val="24"/>
          <w:szCs w:val="24"/>
        </w:rPr>
        <w:t>йской Федерации от 29.06.2018 №</w:t>
      </w:r>
      <w:r w:rsidR="008247E2" w:rsidRPr="004878E5">
        <w:rPr>
          <w:sz w:val="24"/>
          <w:szCs w:val="24"/>
        </w:rPr>
        <w:t>378;</w:t>
      </w:r>
    </w:p>
    <w:p w:rsidR="008247E2" w:rsidRPr="004878E5" w:rsidRDefault="008247E2" w:rsidP="00A51C5A">
      <w:pPr>
        <w:ind w:firstLine="709"/>
        <w:jc w:val="both"/>
        <w:rPr>
          <w:kern w:val="2"/>
          <w:sz w:val="24"/>
          <w:szCs w:val="24"/>
        </w:rPr>
      </w:pPr>
      <w:r w:rsidRPr="004878E5">
        <w:rPr>
          <w:kern w:val="2"/>
          <w:sz w:val="24"/>
          <w:szCs w:val="24"/>
        </w:rPr>
        <w:lastRenderedPageBreak/>
        <w:t>со Стратегией национальной безопасности Российской Федерации, утвержденной Указом Президента Росси</w:t>
      </w:r>
      <w:r w:rsidR="00B21EDB">
        <w:rPr>
          <w:kern w:val="2"/>
          <w:sz w:val="24"/>
          <w:szCs w:val="24"/>
        </w:rPr>
        <w:t>йской Федерации от 31.12.2015 №</w:t>
      </w:r>
      <w:r w:rsidRPr="004878E5">
        <w:rPr>
          <w:kern w:val="2"/>
          <w:sz w:val="24"/>
          <w:szCs w:val="24"/>
        </w:rPr>
        <w:t>683;</w:t>
      </w:r>
    </w:p>
    <w:p w:rsidR="008247E2" w:rsidRPr="004878E5" w:rsidRDefault="008247E2" w:rsidP="00A51C5A">
      <w:pPr>
        <w:ind w:firstLine="709"/>
        <w:jc w:val="both"/>
        <w:rPr>
          <w:kern w:val="2"/>
          <w:sz w:val="24"/>
          <w:szCs w:val="24"/>
        </w:rPr>
      </w:pPr>
      <w:r w:rsidRPr="004878E5">
        <w:rPr>
          <w:kern w:val="2"/>
          <w:sz w:val="24"/>
          <w:szCs w:val="24"/>
        </w:rPr>
        <w:t>со Стратегией государственной антинаркотической политики Российской Федерации до 2020 года, утвержденной Указом Президента Россий</w:t>
      </w:r>
      <w:r w:rsidR="00B21EDB">
        <w:rPr>
          <w:kern w:val="2"/>
          <w:sz w:val="24"/>
          <w:szCs w:val="24"/>
        </w:rPr>
        <w:t>ской Федерации от 09.06.2010 №6</w:t>
      </w:r>
      <w:r w:rsidRPr="004878E5">
        <w:rPr>
          <w:kern w:val="2"/>
          <w:sz w:val="24"/>
          <w:szCs w:val="24"/>
        </w:rPr>
        <w:t>90;</w:t>
      </w:r>
    </w:p>
    <w:p w:rsidR="008247E2" w:rsidRPr="004878E5" w:rsidRDefault="008247E2" w:rsidP="00A51C5A">
      <w:pPr>
        <w:ind w:firstLine="709"/>
        <w:jc w:val="both"/>
        <w:rPr>
          <w:kern w:val="2"/>
          <w:sz w:val="24"/>
          <w:szCs w:val="24"/>
        </w:rPr>
      </w:pPr>
      <w:r w:rsidRPr="004878E5">
        <w:rPr>
          <w:kern w:val="2"/>
          <w:sz w:val="24"/>
          <w:szCs w:val="24"/>
        </w:rPr>
        <w:t>с Ф</w:t>
      </w:r>
      <w:r w:rsidRPr="004878E5">
        <w:rPr>
          <w:color w:val="000000"/>
          <w:sz w:val="24"/>
          <w:szCs w:val="24"/>
        </w:rPr>
        <w:t>еде</w:t>
      </w:r>
      <w:r w:rsidR="00B21EDB">
        <w:rPr>
          <w:color w:val="000000"/>
          <w:sz w:val="24"/>
          <w:szCs w:val="24"/>
        </w:rPr>
        <w:t>ральным законом от 25.12.2008 №</w:t>
      </w:r>
      <w:r w:rsidRPr="004878E5">
        <w:rPr>
          <w:color w:val="000000"/>
          <w:sz w:val="24"/>
          <w:szCs w:val="24"/>
        </w:rPr>
        <w:t xml:space="preserve">273-ФЗ «О противодействии коррупции»; </w:t>
      </w:r>
    </w:p>
    <w:p w:rsidR="008247E2" w:rsidRPr="004878E5" w:rsidRDefault="008247E2" w:rsidP="00A51C5A">
      <w:pPr>
        <w:ind w:firstLine="709"/>
        <w:jc w:val="both"/>
        <w:rPr>
          <w:kern w:val="2"/>
          <w:sz w:val="24"/>
          <w:szCs w:val="24"/>
        </w:rPr>
      </w:pPr>
      <w:r w:rsidRPr="004878E5">
        <w:rPr>
          <w:kern w:val="2"/>
          <w:sz w:val="24"/>
          <w:szCs w:val="24"/>
        </w:rPr>
        <w:t>с Ф</w:t>
      </w:r>
      <w:r w:rsidRPr="004878E5">
        <w:rPr>
          <w:color w:val="000000"/>
          <w:sz w:val="24"/>
          <w:szCs w:val="24"/>
        </w:rPr>
        <w:t>еде</w:t>
      </w:r>
      <w:r w:rsidR="00B21EDB">
        <w:rPr>
          <w:color w:val="000000"/>
          <w:sz w:val="24"/>
          <w:szCs w:val="24"/>
        </w:rPr>
        <w:t>ральным законом от 06.03.2006 №</w:t>
      </w:r>
      <w:r w:rsidRPr="004878E5">
        <w:rPr>
          <w:color w:val="000000"/>
          <w:sz w:val="24"/>
          <w:szCs w:val="24"/>
        </w:rPr>
        <w:t xml:space="preserve">35-ФЗ «О противодействии терроризму»; </w:t>
      </w:r>
    </w:p>
    <w:p w:rsidR="008247E2" w:rsidRPr="004878E5" w:rsidRDefault="008247E2" w:rsidP="00A51C5A">
      <w:pPr>
        <w:suppressAutoHyphens/>
        <w:ind w:firstLine="709"/>
        <w:jc w:val="both"/>
        <w:rPr>
          <w:color w:val="000000"/>
          <w:spacing w:val="3"/>
          <w:sz w:val="24"/>
          <w:szCs w:val="24"/>
        </w:rPr>
      </w:pPr>
      <w:r w:rsidRPr="004878E5">
        <w:rPr>
          <w:color w:val="000000"/>
          <w:spacing w:val="3"/>
          <w:sz w:val="24"/>
          <w:szCs w:val="24"/>
        </w:rPr>
        <w:t>с Феде</w:t>
      </w:r>
      <w:r w:rsidR="00B21EDB">
        <w:rPr>
          <w:color w:val="000000"/>
          <w:spacing w:val="3"/>
          <w:sz w:val="24"/>
          <w:szCs w:val="24"/>
        </w:rPr>
        <w:t>ральным законом от 23.06.2016 №</w:t>
      </w:r>
      <w:r w:rsidRPr="004878E5">
        <w:rPr>
          <w:color w:val="000000"/>
          <w:spacing w:val="3"/>
          <w:sz w:val="24"/>
          <w:szCs w:val="24"/>
        </w:rPr>
        <w:t>182-ФЗ «Об основах системы профилактики правонарушений в Российской Федерации»;</w:t>
      </w:r>
    </w:p>
    <w:p w:rsidR="008247E2" w:rsidRPr="004878E5" w:rsidRDefault="008247E2" w:rsidP="00A51C5A">
      <w:pPr>
        <w:suppressAutoHyphens/>
        <w:ind w:firstLine="709"/>
        <w:jc w:val="both"/>
        <w:rPr>
          <w:color w:val="000000"/>
          <w:spacing w:val="3"/>
          <w:sz w:val="24"/>
          <w:szCs w:val="24"/>
        </w:rPr>
      </w:pPr>
      <w:r w:rsidRPr="004878E5">
        <w:rPr>
          <w:color w:val="000000"/>
          <w:spacing w:val="3"/>
          <w:sz w:val="24"/>
          <w:szCs w:val="24"/>
        </w:rPr>
        <w:t>с Об</w:t>
      </w:r>
      <w:r w:rsidR="00B21EDB">
        <w:rPr>
          <w:color w:val="000000"/>
          <w:spacing w:val="3"/>
          <w:sz w:val="24"/>
          <w:szCs w:val="24"/>
        </w:rPr>
        <w:t>ластным законом от 29.12.2016 №</w:t>
      </w:r>
      <w:r w:rsidRPr="004878E5">
        <w:rPr>
          <w:color w:val="000000"/>
          <w:spacing w:val="3"/>
          <w:sz w:val="24"/>
          <w:szCs w:val="24"/>
        </w:rPr>
        <w:t>933-ЗС «О профилактике правонарушений на территории Ростовской области»;</w:t>
      </w:r>
    </w:p>
    <w:p w:rsidR="008247E2" w:rsidRPr="004878E5" w:rsidRDefault="008247E2" w:rsidP="00A51C5A">
      <w:pPr>
        <w:suppressAutoHyphens/>
        <w:ind w:firstLine="709"/>
        <w:jc w:val="both"/>
        <w:rPr>
          <w:sz w:val="24"/>
          <w:szCs w:val="24"/>
        </w:rPr>
      </w:pPr>
      <w:r w:rsidRPr="004878E5">
        <w:rPr>
          <w:sz w:val="24"/>
          <w:szCs w:val="24"/>
        </w:rPr>
        <w:t xml:space="preserve"> с постановлением Правительства Рос</w:t>
      </w:r>
      <w:r w:rsidR="00B21EDB">
        <w:rPr>
          <w:sz w:val="24"/>
          <w:szCs w:val="24"/>
        </w:rPr>
        <w:t>товской области от 26.01.2018 №</w:t>
      </w:r>
      <w:r w:rsidRPr="004878E5">
        <w:rPr>
          <w:sz w:val="24"/>
          <w:szCs w:val="24"/>
        </w:rPr>
        <w:t xml:space="preserve">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8247E2" w:rsidRPr="006D2873" w:rsidRDefault="008247E2" w:rsidP="00A51C5A">
      <w:pPr>
        <w:suppressAutoHyphens/>
        <w:autoSpaceDE w:val="0"/>
        <w:autoSpaceDN w:val="0"/>
        <w:adjustRightInd w:val="0"/>
        <w:ind w:firstLine="709"/>
        <w:jc w:val="both"/>
        <w:rPr>
          <w:kern w:val="2"/>
          <w:sz w:val="24"/>
          <w:szCs w:val="24"/>
        </w:rPr>
      </w:pPr>
      <w:r w:rsidRPr="006D2873">
        <w:rPr>
          <w:kern w:val="2"/>
          <w:sz w:val="24"/>
          <w:szCs w:val="24"/>
        </w:rPr>
        <w:t>Сведения о показателях муниципальной программы, подпрограмм муниципальной программы и их значениях приведены в приложении № 1.</w:t>
      </w:r>
    </w:p>
    <w:p w:rsidR="008247E2" w:rsidRPr="006D2873" w:rsidRDefault="008247E2" w:rsidP="00A51C5A">
      <w:pPr>
        <w:suppressAutoHyphens/>
        <w:autoSpaceDE w:val="0"/>
        <w:autoSpaceDN w:val="0"/>
        <w:adjustRightInd w:val="0"/>
        <w:ind w:firstLine="709"/>
        <w:jc w:val="both"/>
        <w:rPr>
          <w:kern w:val="2"/>
          <w:sz w:val="24"/>
          <w:szCs w:val="24"/>
        </w:rPr>
      </w:pPr>
      <w:r w:rsidRPr="006D2873">
        <w:rPr>
          <w:kern w:val="2"/>
          <w:sz w:val="24"/>
          <w:szCs w:val="24"/>
        </w:rPr>
        <w:t>Перечень подпрограмм, основных мероприятий муниципальной программы приведен в приложении № 2.</w:t>
      </w:r>
    </w:p>
    <w:p w:rsidR="008247E2" w:rsidRPr="006D2873" w:rsidRDefault="008247E2" w:rsidP="00A51C5A">
      <w:pPr>
        <w:suppressAutoHyphens/>
        <w:autoSpaceDE w:val="0"/>
        <w:autoSpaceDN w:val="0"/>
        <w:adjustRightInd w:val="0"/>
        <w:ind w:firstLine="709"/>
        <w:jc w:val="both"/>
        <w:rPr>
          <w:kern w:val="2"/>
          <w:sz w:val="24"/>
          <w:szCs w:val="24"/>
        </w:rPr>
      </w:pPr>
      <w:r w:rsidRPr="006D2873">
        <w:rPr>
          <w:kern w:val="2"/>
          <w:sz w:val="24"/>
          <w:szCs w:val="24"/>
        </w:rPr>
        <w:t xml:space="preserve">Расходы бюджета </w:t>
      </w:r>
      <w:r w:rsidR="000D69D9">
        <w:rPr>
          <w:kern w:val="2"/>
          <w:sz w:val="24"/>
          <w:szCs w:val="24"/>
        </w:rPr>
        <w:t>Лозновского</w:t>
      </w:r>
      <w:r w:rsidRPr="006D2873">
        <w:rPr>
          <w:kern w:val="2"/>
          <w:sz w:val="24"/>
          <w:szCs w:val="24"/>
        </w:rPr>
        <w:t xml:space="preserve"> сельского поселения </w:t>
      </w:r>
      <w:r w:rsidR="000D69D9">
        <w:rPr>
          <w:kern w:val="2"/>
          <w:sz w:val="24"/>
          <w:szCs w:val="24"/>
        </w:rPr>
        <w:t>Цимлянского</w:t>
      </w:r>
      <w:r w:rsidRPr="006D2873">
        <w:rPr>
          <w:kern w:val="2"/>
          <w:sz w:val="24"/>
          <w:szCs w:val="24"/>
        </w:rPr>
        <w:t xml:space="preserve"> района на реализацию муниципальной про</w:t>
      </w:r>
      <w:r w:rsidR="00B21EDB">
        <w:rPr>
          <w:kern w:val="2"/>
          <w:sz w:val="24"/>
          <w:szCs w:val="24"/>
        </w:rPr>
        <w:t>граммы приведены в приложении №</w:t>
      </w:r>
      <w:r w:rsidRPr="006D2873">
        <w:rPr>
          <w:kern w:val="2"/>
          <w:sz w:val="24"/>
          <w:szCs w:val="24"/>
        </w:rPr>
        <w:t>3.</w:t>
      </w:r>
    </w:p>
    <w:p w:rsidR="002D3EAC" w:rsidRPr="00B21EDB" w:rsidRDefault="008247E2" w:rsidP="00A51C5A">
      <w:pPr>
        <w:suppressAutoHyphens/>
        <w:autoSpaceDE w:val="0"/>
        <w:autoSpaceDN w:val="0"/>
        <w:adjustRightInd w:val="0"/>
        <w:ind w:firstLine="709"/>
        <w:jc w:val="both"/>
        <w:rPr>
          <w:kern w:val="2"/>
          <w:sz w:val="24"/>
          <w:szCs w:val="24"/>
        </w:rPr>
      </w:pPr>
      <w:r w:rsidRPr="006D2873">
        <w:rPr>
          <w:kern w:val="2"/>
          <w:sz w:val="24"/>
          <w:szCs w:val="24"/>
        </w:rPr>
        <w:t>Расходы на реализацию муниципальной программы приведены в приложении № 4.</w:t>
      </w:r>
    </w:p>
    <w:p w:rsidR="002D3EAC" w:rsidRPr="00290578" w:rsidRDefault="002D3EAC" w:rsidP="00A51C5A">
      <w:pPr>
        <w:widowControl w:val="0"/>
        <w:autoSpaceDE w:val="0"/>
        <w:autoSpaceDN w:val="0"/>
        <w:adjustRightInd w:val="0"/>
        <w:outlineLvl w:val="1"/>
        <w:rPr>
          <w:sz w:val="24"/>
          <w:szCs w:val="24"/>
        </w:rPr>
      </w:pPr>
    </w:p>
    <w:p w:rsidR="002D3EAC" w:rsidRDefault="002D3EAC" w:rsidP="00A51C5A">
      <w:pPr>
        <w:widowControl w:val="0"/>
        <w:autoSpaceDE w:val="0"/>
        <w:autoSpaceDN w:val="0"/>
        <w:adjustRightInd w:val="0"/>
        <w:jc w:val="right"/>
        <w:outlineLvl w:val="1"/>
        <w:rPr>
          <w:sz w:val="28"/>
          <w:szCs w:val="28"/>
        </w:rPr>
        <w:sectPr w:rsidR="002D3EAC" w:rsidSect="00A51C5A">
          <w:pgSz w:w="11906" w:h="16838"/>
          <w:pgMar w:top="284" w:right="737" w:bottom="851" w:left="993" w:header="709" w:footer="709" w:gutter="0"/>
          <w:cols w:space="708"/>
          <w:docGrid w:linePitch="360"/>
        </w:sectPr>
      </w:pPr>
    </w:p>
    <w:p w:rsidR="006E6DC1" w:rsidRPr="00B22B8E" w:rsidRDefault="006E6DC1" w:rsidP="00A51C5A">
      <w:pPr>
        <w:widowControl w:val="0"/>
        <w:autoSpaceDE w:val="0"/>
        <w:autoSpaceDN w:val="0"/>
        <w:adjustRightInd w:val="0"/>
        <w:jc w:val="right"/>
        <w:outlineLvl w:val="1"/>
        <w:rPr>
          <w:sz w:val="22"/>
          <w:szCs w:val="22"/>
        </w:rPr>
      </w:pPr>
      <w:r w:rsidRPr="00B22B8E">
        <w:rPr>
          <w:sz w:val="22"/>
          <w:szCs w:val="22"/>
        </w:rPr>
        <w:lastRenderedPageBreak/>
        <w:t>Приложение 1</w:t>
      </w:r>
    </w:p>
    <w:p w:rsidR="006E6DC1" w:rsidRPr="00B22B8E" w:rsidRDefault="006E6DC1" w:rsidP="00A51C5A">
      <w:pPr>
        <w:widowControl w:val="0"/>
        <w:autoSpaceDE w:val="0"/>
        <w:autoSpaceDN w:val="0"/>
        <w:adjustRightInd w:val="0"/>
        <w:jc w:val="right"/>
        <w:rPr>
          <w:sz w:val="22"/>
          <w:szCs w:val="22"/>
        </w:rPr>
      </w:pPr>
      <w:r w:rsidRPr="00B22B8E">
        <w:rPr>
          <w:sz w:val="22"/>
          <w:szCs w:val="22"/>
        </w:rPr>
        <w:t>к муниципальной программе</w:t>
      </w:r>
    </w:p>
    <w:p w:rsidR="006C1466" w:rsidRPr="00B22B8E" w:rsidRDefault="000D69D9" w:rsidP="00A51C5A">
      <w:pPr>
        <w:widowControl w:val="0"/>
        <w:autoSpaceDE w:val="0"/>
        <w:autoSpaceDN w:val="0"/>
        <w:adjustRightInd w:val="0"/>
        <w:jc w:val="right"/>
        <w:rPr>
          <w:sz w:val="22"/>
          <w:szCs w:val="22"/>
        </w:rPr>
      </w:pPr>
      <w:r>
        <w:rPr>
          <w:sz w:val="22"/>
          <w:szCs w:val="22"/>
        </w:rPr>
        <w:t>Лозновского</w:t>
      </w:r>
      <w:r w:rsidR="006C1466" w:rsidRPr="00B22B8E">
        <w:rPr>
          <w:sz w:val="22"/>
          <w:szCs w:val="22"/>
        </w:rPr>
        <w:t xml:space="preserve"> сельского поселения</w:t>
      </w:r>
    </w:p>
    <w:p w:rsidR="006C1466" w:rsidRPr="00B22B8E" w:rsidRDefault="006C1466" w:rsidP="00A51C5A">
      <w:pPr>
        <w:widowControl w:val="0"/>
        <w:autoSpaceDE w:val="0"/>
        <w:autoSpaceDN w:val="0"/>
        <w:adjustRightInd w:val="0"/>
        <w:jc w:val="right"/>
        <w:rPr>
          <w:sz w:val="22"/>
          <w:szCs w:val="22"/>
        </w:rPr>
      </w:pPr>
      <w:r w:rsidRPr="00B22B8E">
        <w:rPr>
          <w:sz w:val="22"/>
          <w:szCs w:val="22"/>
        </w:rPr>
        <w:t xml:space="preserve">«Обеспечение общественного порядка </w:t>
      </w:r>
    </w:p>
    <w:p w:rsidR="006E6DC1" w:rsidRPr="00B22B8E" w:rsidRDefault="006C1466" w:rsidP="00A51C5A">
      <w:pPr>
        <w:widowControl w:val="0"/>
        <w:autoSpaceDE w:val="0"/>
        <w:autoSpaceDN w:val="0"/>
        <w:adjustRightInd w:val="0"/>
        <w:jc w:val="right"/>
        <w:rPr>
          <w:sz w:val="22"/>
          <w:szCs w:val="22"/>
        </w:rPr>
      </w:pPr>
      <w:r w:rsidRPr="00B22B8E">
        <w:rPr>
          <w:sz w:val="22"/>
          <w:szCs w:val="22"/>
        </w:rPr>
        <w:t>и противодействие преступности»</w:t>
      </w:r>
    </w:p>
    <w:p w:rsidR="00270B67" w:rsidRPr="009C0DE5" w:rsidRDefault="00270B67" w:rsidP="00A51C5A">
      <w:pPr>
        <w:autoSpaceDE w:val="0"/>
        <w:autoSpaceDN w:val="0"/>
        <w:adjustRightInd w:val="0"/>
        <w:jc w:val="center"/>
        <w:rPr>
          <w:kern w:val="2"/>
          <w:sz w:val="24"/>
          <w:szCs w:val="24"/>
        </w:rPr>
      </w:pPr>
      <w:r w:rsidRPr="009C0DE5">
        <w:rPr>
          <w:kern w:val="2"/>
          <w:sz w:val="24"/>
          <w:szCs w:val="24"/>
        </w:rPr>
        <w:t>СВЕДЕНИЯ</w:t>
      </w:r>
    </w:p>
    <w:p w:rsidR="00270B67" w:rsidRPr="009C0DE5" w:rsidRDefault="00031B03" w:rsidP="00A51C5A">
      <w:pPr>
        <w:autoSpaceDE w:val="0"/>
        <w:autoSpaceDN w:val="0"/>
        <w:adjustRightInd w:val="0"/>
        <w:jc w:val="center"/>
        <w:rPr>
          <w:kern w:val="2"/>
          <w:sz w:val="24"/>
          <w:szCs w:val="24"/>
        </w:rPr>
      </w:pPr>
      <w:proofErr w:type="gramStart"/>
      <w:r>
        <w:rPr>
          <w:kern w:val="2"/>
          <w:sz w:val="24"/>
          <w:szCs w:val="24"/>
        </w:rPr>
        <w:t>о показателях муниципальной</w:t>
      </w:r>
      <w:r w:rsidR="00270B67" w:rsidRPr="009C0DE5">
        <w:rPr>
          <w:kern w:val="2"/>
          <w:sz w:val="24"/>
          <w:szCs w:val="24"/>
        </w:rPr>
        <w:t xml:space="preserve"> программы </w:t>
      </w:r>
      <w:r w:rsidR="000D69D9">
        <w:rPr>
          <w:kern w:val="2"/>
          <w:sz w:val="24"/>
          <w:szCs w:val="24"/>
        </w:rPr>
        <w:t>Лозновского</w:t>
      </w:r>
      <w:r>
        <w:rPr>
          <w:kern w:val="2"/>
          <w:sz w:val="24"/>
          <w:szCs w:val="24"/>
        </w:rPr>
        <w:t xml:space="preserve"> сельского поселения </w:t>
      </w:r>
      <w:r w:rsidR="00270B67" w:rsidRPr="009C0DE5">
        <w:rPr>
          <w:kern w:val="2"/>
          <w:sz w:val="24"/>
          <w:szCs w:val="24"/>
        </w:rPr>
        <w:t xml:space="preserve">«Обеспечение общественного порядка и профилактика правонарушений», </w:t>
      </w:r>
      <w:r>
        <w:rPr>
          <w:kern w:val="2"/>
          <w:sz w:val="24"/>
          <w:szCs w:val="24"/>
        </w:rPr>
        <w:t xml:space="preserve">подпрограмм муниципальной </w:t>
      </w:r>
      <w:r w:rsidR="00270B67" w:rsidRPr="009C0DE5">
        <w:rPr>
          <w:kern w:val="2"/>
          <w:sz w:val="24"/>
          <w:szCs w:val="24"/>
        </w:rPr>
        <w:t xml:space="preserve">программы </w:t>
      </w:r>
      <w:r w:rsidR="000D69D9">
        <w:rPr>
          <w:kern w:val="2"/>
          <w:sz w:val="24"/>
          <w:szCs w:val="24"/>
        </w:rPr>
        <w:t>Лозновского</w:t>
      </w:r>
      <w:r>
        <w:rPr>
          <w:kern w:val="2"/>
          <w:sz w:val="24"/>
          <w:szCs w:val="24"/>
        </w:rPr>
        <w:t xml:space="preserve"> сельского поселения</w:t>
      </w:r>
      <w:r w:rsidR="00270B67" w:rsidRPr="009C0DE5">
        <w:rPr>
          <w:kern w:val="2"/>
          <w:sz w:val="24"/>
          <w:szCs w:val="24"/>
        </w:rPr>
        <w:t xml:space="preserve">  «</w:t>
      </w:r>
      <w:r w:rsidR="00BF49A1" w:rsidRPr="00290578">
        <w:rPr>
          <w:spacing w:val="-4"/>
          <w:sz w:val="24"/>
          <w:szCs w:val="24"/>
        </w:rPr>
        <w:t>Обеспечение общественного порядка и противодействие преступности</w:t>
      </w:r>
      <w:r w:rsidR="00270B67" w:rsidRPr="009C0DE5">
        <w:rPr>
          <w:kern w:val="2"/>
          <w:sz w:val="24"/>
          <w:szCs w:val="24"/>
        </w:rPr>
        <w:t>» и их значениях</w:t>
      </w:r>
      <w:proofErr w:type="gramEnd"/>
    </w:p>
    <w:p w:rsidR="00270B67" w:rsidRDefault="00270B67" w:rsidP="00A51C5A">
      <w:pPr>
        <w:jc w:val="both"/>
      </w:pPr>
    </w:p>
    <w:p w:rsidR="00270B67" w:rsidRDefault="00270B67" w:rsidP="00A51C5A">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0"/>
        <w:gridCol w:w="2068"/>
        <w:gridCol w:w="1139"/>
        <w:gridCol w:w="1185"/>
        <w:gridCol w:w="773"/>
        <w:gridCol w:w="712"/>
        <w:gridCol w:w="743"/>
        <w:gridCol w:w="772"/>
        <w:gridCol w:w="746"/>
        <w:gridCol w:w="743"/>
        <w:gridCol w:w="745"/>
        <w:gridCol w:w="598"/>
        <w:gridCol w:w="744"/>
        <w:gridCol w:w="746"/>
        <w:gridCol w:w="743"/>
        <w:gridCol w:w="597"/>
        <w:gridCol w:w="745"/>
        <w:gridCol w:w="745"/>
      </w:tblGrid>
      <w:tr w:rsidR="00270B67" w:rsidRPr="000445B4" w:rsidTr="005D676D">
        <w:tc>
          <w:tcPr>
            <w:tcW w:w="636" w:type="dxa"/>
            <w:vMerge w:val="restart"/>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w:t>
            </w:r>
            <w:r w:rsidRPr="000445B4">
              <w:rPr>
                <w:kern w:val="2"/>
                <w:sz w:val="22"/>
                <w:szCs w:val="22"/>
              </w:rPr>
              <w:br/>
            </w:r>
            <w:proofErr w:type="gramStart"/>
            <w:r w:rsidRPr="000445B4">
              <w:rPr>
                <w:kern w:val="2"/>
                <w:sz w:val="22"/>
                <w:szCs w:val="22"/>
              </w:rPr>
              <w:t>п</w:t>
            </w:r>
            <w:proofErr w:type="gramEnd"/>
            <w:r w:rsidRPr="000445B4">
              <w:rPr>
                <w:kern w:val="2"/>
                <w:sz w:val="22"/>
                <w:szCs w:val="22"/>
              </w:rPr>
              <w:t>/п</w:t>
            </w:r>
          </w:p>
        </w:tc>
        <w:tc>
          <w:tcPr>
            <w:tcW w:w="1995" w:type="dxa"/>
            <w:vMerge w:val="restart"/>
            <w:tcBorders>
              <w:top w:val="single" w:sz="4" w:space="0" w:color="auto"/>
              <w:left w:val="single" w:sz="4" w:space="0" w:color="auto"/>
              <w:bottom w:val="single" w:sz="4" w:space="0" w:color="auto"/>
              <w:right w:val="single" w:sz="4" w:space="0" w:color="auto"/>
            </w:tcBorders>
          </w:tcPr>
          <w:p w:rsidR="00270B67" w:rsidRDefault="00270B67" w:rsidP="00A51C5A">
            <w:pPr>
              <w:autoSpaceDE w:val="0"/>
              <w:autoSpaceDN w:val="0"/>
              <w:adjustRightInd w:val="0"/>
              <w:spacing w:line="216" w:lineRule="auto"/>
              <w:jc w:val="center"/>
              <w:rPr>
                <w:kern w:val="2"/>
                <w:sz w:val="22"/>
                <w:szCs w:val="22"/>
              </w:rPr>
            </w:pPr>
            <w:r w:rsidRPr="000445B4">
              <w:rPr>
                <w:kern w:val="2"/>
                <w:sz w:val="22"/>
                <w:szCs w:val="22"/>
              </w:rPr>
              <w:t xml:space="preserve">Номер </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и наименование</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 xml:space="preserve">показателя </w:t>
            </w:r>
          </w:p>
        </w:tc>
        <w:tc>
          <w:tcPr>
            <w:tcW w:w="1099" w:type="dxa"/>
            <w:vMerge w:val="restart"/>
            <w:tcBorders>
              <w:top w:val="single" w:sz="4" w:space="0" w:color="auto"/>
              <w:left w:val="single" w:sz="4" w:space="0" w:color="auto"/>
              <w:bottom w:val="single" w:sz="4" w:space="0" w:color="auto"/>
              <w:right w:val="single" w:sz="4" w:space="0" w:color="auto"/>
            </w:tcBorders>
          </w:tcPr>
          <w:p w:rsidR="00270B67" w:rsidRPr="000445B4" w:rsidRDefault="00270B67" w:rsidP="00A51C5A">
            <w:pPr>
              <w:spacing w:line="216" w:lineRule="auto"/>
              <w:jc w:val="center"/>
              <w:rPr>
                <w:kern w:val="2"/>
                <w:sz w:val="22"/>
                <w:szCs w:val="22"/>
              </w:rPr>
            </w:pPr>
            <w:r w:rsidRPr="000445B4">
              <w:rPr>
                <w:kern w:val="2"/>
                <w:sz w:val="22"/>
                <w:szCs w:val="22"/>
              </w:rPr>
              <w:t xml:space="preserve">Вид </w:t>
            </w:r>
          </w:p>
          <w:p w:rsidR="00270B67" w:rsidRPr="000445B4" w:rsidRDefault="00270B67" w:rsidP="00A51C5A">
            <w:pPr>
              <w:spacing w:line="216" w:lineRule="auto"/>
              <w:jc w:val="center"/>
              <w:rPr>
                <w:kern w:val="2"/>
                <w:sz w:val="22"/>
                <w:szCs w:val="22"/>
              </w:rPr>
            </w:pPr>
            <w:r w:rsidRPr="000445B4">
              <w:rPr>
                <w:kern w:val="2"/>
                <w:sz w:val="22"/>
                <w:szCs w:val="22"/>
              </w:rPr>
              <w:t>показателя</w:t>
            </w:r>
          </w:p>
          <w:p w:rsidR="00270B67" w:rsidRPr="000445B4" w:rsidRDefault="00270B67" w:rsidP="00A51C5A">
            <w:pPr>
              <w:autoSpaceDE w:val="0"/>
              <w:autoSpaceDN w:val="0"/>
              <w:adjustRightInd w:val="0"/>
              <w:spacing w:line="216" w:lineRule="auto"/>
              <w:rPr>
                <w:kern w:val="2"/>
                <w:sz w:val="22"/>
                <w:szCs w:val="22"/>
              </w:rPr>
            </w:pPr>
          </w:p>
        </w:tc>
        <w:tc>
          <w:tcPr>
            <w:tcW w:w="1143" w:type="dxa"/>
            <w:vMerge w:val="restart"/>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Единица</w:t>
            </w:r>
            <w:r w:rsidRPr="000445B4">
              <w:rPr>
                <w:kern w:val="2"/>
                <w:sz w:val="22"/>
                <w:szCs w:val="22"/>
              </w:rPr>
              <w:br/>
              <w:t>измере</w:t>
            </w:r>
            <w:r w:rsidRPr="000445B4">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Значение показателя</w:t>
            </w:r>
          </w:p>
        </w:tc>
      </w:tr>
      <w:tr w:rsidR="00270B67" w:rsidRPr="000445B4" w:rsidTr="005D676D">
        <w:tc>
          <w:tcPr>
            <w:tcW w:w="636" w:type="dxa"/>
            <w:vMerge/>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rPr>
                <w:kern w:val="2"/>
                <w:sz w:val="22"/>
                <w:szCs w:val="22"/>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rPr>
                <w:kern w:val="2"/>
                <w:sz w:val="22"/>
                <w:szCs w:val="22"/>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rPr>
                <w:kern w:val="2"/>
                <w:sz w:val="22"/>
                <w:szCs w:val="22"/>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2017</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2018</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2019</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2020</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2021</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2022</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2023</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2024</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2025</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2026</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2027</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2028</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2029</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2030</w:t>
            </w:r>
          </w:p>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год</w:t>
            </w:r>
          </w:p>
        </w:tc>
      </w:tr>
    </w:tbl>
    <w:p w:rsidR="00270B67" w:rsidRPr="000445B4" w:rsidRDefault="00270B67" w:rsidP="00A51C5A">
      <w:pPr>
        <w:spacing w:line="216" w:lineRule="auto"/>
        <w:jc w:val="both"/>
        <w:rPr>
          <w:sz w:val="22"/>
          <w:szCs w:val="22"/>
        </w:rPr>
      </w:pPr>
    </w:p>
    <w:tbl>
      <w:tblPr>
        <w:tblW w:w="103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63"/>
        <w:gridCol w:w="2068"/>
        <w:gridCol w:w="1135"/>
        <w:gridCol w:w="1137"/>
        <w:gridCol w:w="830"/>
        <w:gridCol w:w="666"/>
        <w:gridCol w:w="759"/>
        <w:gridCol w:w="694"/>
        <w:gridCol w:w="795"/>
        <w:gridCol w:w="758"/>
        <w:gridCol w:w="707"/>
        <w:gridCol w:w="665"/>
        <w:gridCol w:w="747"/>
        <w:gridCol w:w="726"/>
        <w:gridCol w:w="688"/>
        <w:gridCol w:w="666"/>
        <w:gridCol w:w="747"/>
        <w:gridCol w:w="708"/>
        <w:gridCol w:w="5507"/>
        <w:gridCol w:w="5507"/>
        <w:gridCol w:w="5507"/>
      </w:tblGrid>
      <w:tr w:rsidR="00954F70" w:rsidRPr="000445B4" w:rsidTr="00954F70">
        <w:trPr>
          <w:gridAfter w:val="3"/>
          <w:wAfter w:w="16521" w:type="dxa"/>
          <w:tblHeader/>
        </w:trPr>
        <w:tc>
          <w:tcPr>
            <w:tcW w:w="663" w:type="dxa"/>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jc w:val="center"/>
              <w:rPr>
                <w:kern w:val="2"/>
                <w:sz w:val="22"/>
                <w:szCs w:val="22"/>
              </w:rPr>
            </w:pPr>
            <w:r w:rsidRPr="000445B4">
              <w:rPr>
                <w:kern w:val="2"/>
                <w:sz w:val="22"/>
                <w:szCs w:val="22"/>
              </w:rPr>
              <w:t>1</w:t>
            </w:r>
          </w:p>
        </w:tc>
        <w:tc>
          <w:tcPr>
            <w:tcW w:w="2068" w:type="dxa"/>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jc w:val="center"/>
              <w:rPr>
                <w:kern w:val="2"/>
                <w:sz w:val="22"/>
                <w:szCs w:val="22"/>
              </w:rPr>
            </w:pPr>
            <w:r w:rsidRPr="000445B4">
              <w:rPr>
                <w:kern w:val="2"/>
                <w:sz w:val="22"/>
                <w:szCs w:val="22"/>
              </w:rPr>
              <w:t>2</w:t>
            </w:r>
          </w:p>
        </w:tc>
        <w:tc>
          <w:tcPr>
            <w:tcW w:w="1135" w:type="dxa"/>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jc w:val="center"/>
              <w:rPr>
                <w:kern w:val="2"/>
                <w:sz w:val="22"/>
                <w:szCs w:val="22"/>
              </w:rPr>
            </w:pPr>
            <w:r w:rsidRPr="000445B4">
              <w:rPr>
                <w:kern w:val="2"/>
                <w:sz w:val="22"/>
                <w:szCs w:val="22"/>
              </w:rPr>
              <w:t>3</w:t>
            </w:r>
          </w:p>
        </w:tc>
        <w:tc>
          <w:tcPr>
            <w:tcW w:w="1137" w:type="dxa"/>
            <w:tcBorders>
              <w:top w:val="single" w:sz="4" w:space="0" w:color="auto"/>
              <w:left w:val="single" w:sz="4" w:space="0" w:color="auto"/>
              <w:bottom w:val="single" w:sz="4" w:space="0" w:color="auto"/>
              <w:right w:val="single" w:sz="4" w:space="0" w:color="auto"/>
            </w:tcBorders>
            <w:vAlign w:val="center"/>
          </w:tcPr>
          <w:p w:rsidR="00270B67" w:rsidRPr="000445B4" w:rsidRDefault="00270B67" w:rsidP="00A51C5A">
            <w:pPr>
              <w:spacing w:line="216" w:lineRule="auto"/>
              <w:jc w:val="center"/>
              <w:rPr>
                <w:kern w:val="2"/>
                <w:sz w:val="22"/>
                <w:szCs w:val="22"/>
              </w:rPr>
            </w:pPr>
            <w:r w:rsidRPr="000445B4">
              <w:rPr>
                <w:kern w:val="2"/>
                <w:sz w:val="22"/>
                <w:szCs w:val="22"/>
              </w:rPr>
              <w:t>4</w:t>
            </w:r>
          </w:p>
        </w:tc>
        <w:tc>
          <w:tcPr>
            <w:tcW w:w="830"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5</w:t>
            </w:r>
          </w:p>
        </w:tc>
        <w:tc>
          <w:tcPr>
            <w:tcW w:w="666"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6</w:t>
            </w:r>
          </w:p>
        </w:tc>
        <w:tc>
          <w:tcPr>
            <w:tcW w:w="759"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7</w:t>
            </w:r>
          </w:p>
        </w:tc>
        <w:tc>
          <w:tcPr>
            <w:tcW w:w="694"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8</w:t>
            </w:r>
          </w:p>
        </w:tc>
        <w:tc>
          <w:tcPr>
            <w:tcW w:w="795"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9</w:t>
            </w:r>
          </w:p>
        </w:tc>
        <w:tc>
          <w:tcPr>
            <w:tcW w:w="758"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10</w:t>
            </w:r>
          </w:p>
        </w:tc>
        <w:tc>
          <w:tcPr>
            <w:tcW w:w="70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11</w:t>
            </w:r>
          </w:p>
        </w:tc>
        <w:tc>
          <w:tcPr>
            <w:tcW w:w="665"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12</w:t>
            </w:r>
          </w:p>
        </w:tc>
        <w:tc>
          <w:tcPr>
            <w:tcW w:w="74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13</w:t>
            </w:r>
          </w:p>
        </w:tc>
        <w:tc>
          <w:tcPr>
            <w:tcW w:w="726"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14</w:t>
            </w:r>
          </w:p>
        </w:tc>
        <w:tc>
          <w:tcPr>
            <w:tcW w:w="688"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15</w:t>
            </w:r>
          </w:p>
        </w:tc>
        <w:tc>
          <w:tcPr>
            <w:tcW w:w="666"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16</w:t>
            </w:r>
          </w:p>
        </w:tc>
        <w:tc>
          <w:tcPr>
            <w:tcW w:w="747"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17</w:t>
            </w:r>
          </w:p>
        </w:tc>
        <w:tc>
          <w:tcPr>
            <w:tcW w:w="708" w:type="dxa"/>
            <w:tcBorders>
              <w:top w:val="single" w:sz="4" w:space="0" w:color="auto"/>
              <w:left w:val="single" w:sz="4" w:space="0" w:color="auto"/>
              <w:bottom w:val="single" w:sz="4" w:space="0" w:color="auto"/>
              <w:right w:val="single" w:sz="4" w:space="0" w:color="auto"/>
            </w:tcBorders>
          </w:tcPr>
          <w:p w:rsidR="00270B67" w:rsidRPr="000445B4" w:rsidRDefault="00270B67" w:rsidP="00A51C5A">
            <w:pPr>
              <w:autoSpaceDE w:val="0"/>
              <w:autoSpaceDN w:val="0"/>
              <w:adjustRightInd w:val="0"/>
              <w:spacing w:line="216" w:lineRule="auto"/>
              <w:jc w:val="center"/>
              <w:rPr>
                <w:kern w:val="2"/>
                <w:sz w:val="22"/>
                <w:szCs w:val="22"/>
              </w:rPr>
            </w:pPr>
            <w:r w:rsidRPr="000445B4">
              <w:rPr>
                <w:kern w:val="2"/>
                <w:sz w:val="22"/>
                <w:szCs w:val="22"/>
              </w:rPr>
              <w:t>18</w:t>
            </w:r>
          </w:p>
        </w:tc>
      </w:tr>
      <w:tr w:rsidR="00270B67"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vAlign w:val="center"/>
          </w:tcPr>
          <w:p w:rsidR="00270B67" w:rsidRPr="00491FE8" w:rsidRDefault="00270B67" w:rsidP="00A51C5A">
            <w:pPr>
              <w:pStyle w:val="af5"/>
              <w:numPr>
                <w:ilvl w:val="0"/>
                <w:numId w:val="21"/>
              </w:numPr>
              <w:autoSpaceDE w:val="0"/>
              <w:autoSpaceDN w:val="0"/>
              <w:adjustRightInd w:val="0"/>
              <w:spacing w:after="0" w:line="216" w:lineRule="auto"/>
              <w:ind w:left="0"/>
              <w:rPr>
                <w:rFonts w:ascii="Times New Roman" w:hAnsi="Times New Roman"/>
                <w:kern w:val="2"/>
              </w:rPr>
            </w:pPr>
          </w:p>
        </w:tc>
        <w:tc>
          <w:tcPr>
            <w:tcW w:w="14496" w:type="dxa"/>
            <w:gridSpan w:val="17"/>
            <w:tcBorders>
              <w:top w:val="single" w:sz="4" w:space="0" w:color="auto"/>
              <w:left w:val="single" w:sz="4" w:space="0" w:color="auto"/>
              <w:bottom w:val="single" w:sz="4" w:space="0" w:color="auto"/>
              <w:right w:val="single" w:sz="4" w:space="0" w:color="auto"/>
            </w:tcBorders>
            <w:vAlign w:val="center"/>
          </w:tcPr>
          <w:p w:rsidR="00270B67" w:rsidRPr="007C4FF1" w:rsidRDefault="00270B67" w:rsidP="00A51C5A">
            <w:pPr>
              <w:widowControl w:val="0"/>
              <w:autoSpaceDE w:val="0"/>
              <w:autoSpaceDN w:val="0"/>
              <w:adjustRightInd w:val="0"/>
              <w:jc w:val="center"/>
              <w:rPr>
                <w:sz w:val="24"/>
                <w:szCs w:val="24"/>
              </w:rPr>
            </w:pPr>
            <w:r w:rsidRPr="007C4FF1">
              <w:rPr>
                <w:sz w:val="24"/>
                <w:szCs w:val="24"/>
              </w:rPr>
              <w:t xml:space="preserve">Муниципальная программа </w:t>
            </w:r>
            <w:r w:rsidR="000D69D9">
              <w:rPr>
                <w:sz w:val="24"/>
                <w:szCs w:val="24"/>
              </w:rPr>
              <w:t>Лозновского</w:t>
            </w:r>
            <w:r w:rsidRPr="007C4FF1">
              <w:rPr>
                <w:sz w:val="24"/>
                <w:szCs w:val="24"/>
              </w:rPr>
              <w:t xml:space="preserve"> сельского поселения</w:t>
            </w:r>
          </w:p>
          <w:p w:rsidR="00270B67" w:rsidRPr="00491FE8" w:rsidRDefault="00270B67" w:rsidP="00A51C5A">
            <w:pPr>
              <w:autoSpaceDE w:val="0"/>
              <w:autoSpaceDN w:val="0"/>
              <w:adjustRightInd w:val="0"/>
              <w:spacing w:line="216" w:lineRule="auto"/>
              <w:jc w:val="center"/>
              <w:rPr>
                <w:kern w:val="2"/>
                <w:sz w:val="22"/>
                <w:szCs w:val="22"/>
              </w:rPr>
            </w:pPr>
            <w:r w:rsidRPr="007C4FF1">
              <w:rPr>
                <w:sz w:val="24"/>
                <w:szCs w:val="24"/>
              </w:rPr>
              <w:t>«Обеспечение общественного порядка и противодействие преступности»</w:t>
            </w:r>
          </w:p>
        </w:tc>
      </w:tr>
      <w:tr w:rsidR="00954F70"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pStyle w:val="af5"/>
              <w:numPr>
                <w:ilvl w:val="0"/>
                <w:numId w:val="21"/>
              </w:numPr>
              <w:autoSpaceDE w:val="0"/>
              <w:autoSpaceDN w:val="0"/>
              <w:adjustRightInd w:val="0"/>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jc w:val="both"/>
              <w:rPr>
                <w:kern w:val="2"/>
                <w:sz w:val="22"/>
                <w:szCs w:val="22"/>
                <w:lang w:eastAsia="en-US"/>
              </w:rPr>
            </w:pPr>
            <w:r w:rsidRPr="00491FE8">
              <w:rPr>
                <w:kern w:val="2"/>
                <w:sz w:val="22"/>
                <w:szCs w:val="22"/>
                <w:lang w:eastAsia="en-US"/>
              </w:rPr>
              <w:t xml:space="preserve">Показатель 1. </w:t>
            </w:r>
          </w:p>
          <w:p w:rsidR="00446A10" w:rsidRPr="00491FE8" w:rsidRDefault="00446A10" w:rsidP="00A51C5A">
            <w:pPr>
              <w:autoSpaceDE w:val="0"/>
              <w:autoSpaceDN w:val="0"/>
              <w:adjustRightInd w:val="0"/>
              <w:jc w:val="both"/>
              <w:rPr>
                <w:kern w:val="2"/>
                <w:sz w:val="22"/>
                <w:szCs w:val="22"/>
                <w:lang w:eastAsia="en-US"/>
              </w:rPr>
            </w:pPr>
            <w:r w:rsidRPr="007C4FF1">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0D69D9">
              <w:rPr>
                <w:sz w:val="24"/>
                <w:szCs w:val="24"/>
              </w:rPr>
              <w:t>Лозновском</w:t>
            </w:r>
            <w:r w:rsidR="00952BF6">
              <w:rPr>
                <w:sz w:val="24"/>
                <w:szCs w:val="24"/>
              </w:rPr>
              <w:t xml:space="preserve"> </w:t>
            </w:r>
            <w:r w:rsidRPr="007C4FF1">
              <w:rPr>
                <w:sz w:val="24"/>
                <w:szCs w:val="24"/>
              </w:rPr>
              <w:t>сельском поселении</w:t>
            </w:r>
          </w:p>
        </w:tc>
        <w:tc>
          <w:tcPr>
            <w:tcW w:w="1135"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spacing w:line="216" w:lineRule="auto"/>
              <w:jc w:val="center"/>
              <w:rPr>
                <w:kern w:val="2"/>
                <w:sz w:val="22"/>
                <w:szCs w:val="22"/>
                <w:lang w:eastAsia="en-US"/>
              </w:rPr>
            </w:pPr>
            <w:proofErr w:type="gramStart"/>
            <w:r w:rsidRPr="00491FE8">
              <w:rPr>
                <w:kern w:val="2"/>
                <w:sz w:val="22"/>
                <w:szCs w:val="22"/>
                <w:lang w:eastAsia="en-US"/>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spacing w:line="216" w:lineRule="auto"/>
              <w:jc w:val="center"/>
              <w:rPr>
                <w:kern w:val="2"/>
                <w:sz w:val="22"/>
                <w:szCs w:val="22"/>
                <w:lang w:eastAsia="en-US"/>
              </w:rPr>
            </w:pPr>
            <w:r w:rsidRPr="00491FE8">
              <w:rPr>
                <w:kern w:val="2"/>
                <w:sz w:val="22"/>
                <w:szCs w:val="22"/>
                <w:lang w:eastAsia="en-US"/>
              </w:rPr>
              <w:t>процентов</w:t>
            </w:r>
          </w:p>
        </w:tc>
        <w:tc>
          <w:tcPr>
            <w:tcW w:w="830"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 xml:space="preserve">31,2 </w:t>
            </w:r>
          </w:p>
          <w:p w:rsidR="00446A10" w:rsidRPr="00446A10" w:rsidRDefault="00446A10" w:rsidP="00A51C5A">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 xml:space="preserve">30,7 </w:t>
            </w:r>
          </w:p>
          <w:p w:rsidR="00446A10" w:rsidRPr="00446A10" w:rsidRDefault="00446A10" w:rsidP="00A51C5A">
            <w:pPr>
              <w:jc w:val="center"/>
              <w:rPr>
                <w:sz w:val="22"/>
                <w:szCs w:val="22"/>
              </w:rPr>
            </w:pPr>
          </w:p>
        </w:tc>
        <w:tc>
          <w:tcPr>
            <w:tcW w:w="759"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 xml:space="preserve">30,2 </w:t>
            </w:r>
          </w:p>
          <w:p w:rsidR="00446A10" w:rsidRPr="00446A10" w:rsidRDefault="00446A10" w:rsidP="00A51C5A">
            <w:pPr>
              <w:jc w:val="center"/>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 xml:space="preserve">29,7 </w:t>
            </w:r>
          </w:p>
          <w:p w:rsidR="00446A10" w:rsidRPr="00446A10" w:rsidRDefault="00446A10" w:rsidP="00A51C5A">
            <w:pPr>
              <w:jc w:val="center"/>
              <w:rPr>
                <w:sz w:val="22"/>
                <w:szCs w:val="22"/>
              </w:rPr>
            </w:pPr>
          </w:p>
        </w:tc>
        <w:tc>
          <w:tcPr>
            <w:tcW w:w="795"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26,8</w:t>
            </w:r>
          </w:p>
        </w:tc>
        <w:tc>
          <w:tcPr>
            <w:tcW w:w="758"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25,7</w:t>
            </w:r>
          </w:p>
        </w:tc>
        <w:tc>
          <w:tcPr>
            <w:tcW w:w="707"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24,6</w:t>
            </w:r>
          </w:p>
        </w:tc>
        <w:tc>
          <w:tcPr>
            <w:tcW w:w="665"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23,5</w:t>
            </w:r>
          </w:p>
        </w:tc>
        <w:tc>
          <w:tcPr>
            <w:tcW w:w="747"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23,0</w:t>
            </w:r>
          </w:p>
        </w:tc>
        <w:tc>
          <w:tcPr>
            <w:tcW w:w="726"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22,5</w:t>
            </w:r>
          </w:p>
        </w:tc>
        <w:tc>
          <w:tcPr>
            <w:tcW w:w="688"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22,0</w:t>
            </w:r>
          </w:p>
        </w:tc>
        <w:tc>
          <w:tcPr>
            <w:tcW w:w="666"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21,5</w:t>
            </w:r>
          </w:p>
        </w:tc>
        <w:tc>
          <w:tcPr>
            <w:tcW w:w="747"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21,0</w:t>
            </w:r>
          </w:p>
        </w:tc>
        <w:tc>
          <w:tcPr>
            <w:tcW w:w="708"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20,0</w:t>
            </w:r>
          </w:p>
        </w:tc>
      </w:tr>
      <w:tr w:rsidR="00941E63"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941E63" w:rsidRPr="00491FE8" w:rsidRDefault="00941E63" w:rsidP="00A51C5A">
            <w:pPr>
              <w:pStyle w:val="af5"/>
              <w:numPr>
                <w:ilvl w:val="0"/>
                <w:numId w:val="21"/>
              </w:numPr>
              <w:autoSpaceDE w:val="0"/>
              <w:autoSpaceDN w:val="0"/>
              <w:adjustRightInd w:val="0"/>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941E63" w:rsidRPr="00F330E7" w:rsidRDefault="00941E63" w:rsidP="00A51C5A">
            <w:pPr>
              <w:autoSpaceDE w:val="0"/>
              <w:autoSpaceDN w:val="0"/>
              <w:adjustRightInd w:val="0"/>
              <w:jc w:val="both"/>
              <w:rPr>
                <w:kern w:val="2"/>
                <w:sz w:val="22"/>
                <w:szCs w:val="22"/>
              </w:rPr>
            </w:pPr>
            <w:r w:rsidRPr="00F330E7">
              <w:rPr>
                <w:kern w:val="2"/>
                <w:sz w:val="22"/>
                <w:szCs w:val="22"/>
              </w:rPr>
              <w:t>Показатель 2.</w:t>
            </w:r>
          </w:p>
          <w:p w:rsidR="00941E63" w:rsidRPr="00491FE8" w:rsidRDefault="00941E63" w:rsidP="00A51C5A">
            <w:pPr>
              <w:autoSpaceDE w:val="0"/>
              <w:autoSpaceDN w:val="0"/>
              <w:adjustRightInd w:val="0"/>
              <w:spacing w:line="216" w:lineRule="auto"/>
              <w:jc w:val="both"/>
              <w:rPr>
                <w:kern w:val="2"/>
                <w:sz w:val="22"/>
                <w:szCs w:val="22"/>
                <w:lang w:eastAsia="en-US"/>
              </w:rPr>
            </w:pPr>
            <w:r w:rsidRPr="007C4FF1">
              <w:rPr>
                <w:sz w:val="24"/>
                <w:szCs w:val="24"/>
              </w:rPr>
              <w:t xml:space="preserve">Количество преступлений, совершенных несовершеннолетними или при их </w:t>
            </w:r>
            <w:r w:rsidRPr="007C4FF1">
              <w:rPr>
                <w:sz w:val="24"/>
                <w:szCs w:val="24"/>
              </w:rPr>
              <w:lastRenderedPageBreak/>
              <w:t>соучастии</w:t>
            </w:r>
          </w:p>
        </w:tc>
        <w:tc>
          <w:tcPr>
            <w:tcW w:w="1135" w:type="dxa"/>
            <w:tcBorders>
              <w:top w:val="single" w:sz="4" w:space="0" w:color="auto"/>
              <w:left w:val="single" w:sz="4" w:space="0" w:color="auto"/>
              <w:bottom w:val="single" w:sz="4" w:space="0" w:color="auto"/>
              <w:right w:val="single" w:sz="4" w:space="0" w:color="auto"/>
            </w:tcBorders>
          </w:tcPr>
          <w:p w:rsidR="00941E63" w:rsidRPr="00491FE8" w:rsidRDefault="00941E63" w:rsidP="00A51C5A">
            <w:pPr>
              <w:autoSpaceDE w:val="0"/>
              <w:autoSpaceDN w:val="0"/>
              <w:adjustRightInd w:val="0"/>
              <w:jc w:val="center"/>
              <w:rPr>
                <w:kern w:val="2"/>
                <w:sz w:val="24"/>
                <w:szCs w:val="24"/>
              </w:rPr>
            </w:pPr>
            <w:proofErr w:type="gramStart"/>
            <w:r w:rsidRPr="00491FE8">
              <w:rPr>
                <w:kern w:val="2"/>
                <w:sz w:val="24"/>
                <w:szCs w:val="24"/>
              </w:rPr>
              <w:lastRenderedPageBreak/>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941E63" w:rsidRPr="00491FE8" w:rsidRDefault="00941E63" w:rsidP="00A51C5A">
            <w:pPr>
              <w:autoSpaceDE w:val="0"/>
              <w:autoSpaceDN w:val="0"/>
              <w:adjustRightInd w:val="0"/>
              <w:jc w:val="center"/>
              <w:rPr>
                <w:kern w:val="2"/>
                <w:sz w:val="24"/>
                <w:szCs w:val="24"/>
              </w:rPr>
            </w:pPr>
            <w:r w:rsidRPr="00491FE8">
              <w:rPr>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rsidR="00941E63" w:rsidRDefault="00941E63" w:rsidP="00A51C5A">
            <w:r w:rsidRPr="007F28B0">
              <w:rPr>
                <w:kern w:val="2"/>
                <w:sz w:val="22"/>
                <w:szCs w:val="22"/>
                <w:lang w:eastAsia="en-US"/>
              </w:rPr>
              <w:t>0</w:t>
            </w:r>
          </w:p>
        </w:tc>
        <w:tc>
          <w:tcPr>
            <w:tcW w:w="666" w:type="dxa"/>
            <w:tcBorders>
              <w:top w:val="single" w:sz="4" w:space="0" w:color="auto"/>
              <w:left w:val="single" w:sz="4" w:space="0" w:color="auto"/>
              <w:bottom w:val="single" w:sz="4" w:space="0" w:color="auto"/>
              <w:right w:val="single" w:sz="4" w:space="0" w:color="auto"/>
            </w:tcBorders>
          </w:tcPr>
          <w:p w:rsidR="00941E63" w:rsidRDefault="00941E63" w:rsidP="00A51C5A">
            <w:r w:rsidRPr="007F28B0">
              <w:rPr>
                <w:kern w:val="2"/>
                <w:sz w:val="22"/>
                <w:szCs w:val="22"/>
                <w:lang w:eastAsia="en-US"/>
              </w:rPr>
              <w:t>0</w:t>
            </w:r>
          </w:p>
        </w:tc>
        <w:tc>
          <w:tcPr>
            <w:tcW w:w="759" w:type="dxa"/>
            <w:tcBorders>
              <w:top w:val="single" w:sz="4" w:space="0" w:color="auto"/>
              <w:left w:val="single" w:sz="4" w:space="0" w:color="auto"/>
              <w:bottom w:val="single" w:sz="4" w:space="0" w:color="auto"/>
              <w:right w:val="single" w:sz="4" w:space="0" w:color="auto"/>
            </w:tcBorders>
          </w:tcPr>
          <w:p w:rsidR="00941E63" w:rsidRDefault="00941E63" w:rsidP="00A51C5A">
            <w:r w:rsidRPr="007F28B0">
              <w:rPr>
                <w:kern w:val="2"/>
                <w:sz w:val="22"/>
                <w:szCs w:val="22"/>
                <w:lang w:eastAsia="en-US"/>
              </w:rPr>
              <w:t>0</w:t>
            </w:r>
          </w:p>
        </w:tc>
        <w:tc>
          <w:tcPr>
            <w:tcW w:w="694" w:type="dxa"/>
            <w:tcBorders>
              <w:top w:val="single" w:sz="4" w:space="0" w:color="auto"/>
              <w:left w:val="single" w:sz="4" w:space="0" w:color="auto"/>
              <w:bottom w:val="single" w:sz="4" w:space="0" w:color="auto"/>
              <w:right w:val="single" w:sz="4" w:space="0" w:color="auto"/>
            </w:tcBorders>
          </w:tcPr>
          <w:p w:rsidR="00941E63" w:rsidRDefault="00941E63" w:rsidP="00A51C5A">
            <w:r w:rsidRPr="007F28B0">
              <w:rPr>
                <w:kern w:val="2"/>
                <w:sz w:val="22"/>
                <w:szCs w:val="22"/>
                <w:lang w:eastAsia="en-US"/>
              </w:rPr>
              <w:t>0</w:t>
            </w:r>
          </w:p>
        </w:tc>
        <w:tc>
          <w:tcPr>
            <w:tcW w:w="795" w:type="dxa"/>
            <w:tcBorders>
              <w:top w:val="single" w:sz="4" w:space="0" w:color="auto"/>
              <w:left w:val="single" w:sz="4" w:space="0" w:color="auto"/>
              <w:bottom w:val="single" w:sz="4" w:space="0" w:color="auto"/>
              <w:right w:val="single" w:sz="4" w:space="0" w:color="auto"/>
            </w:tcBorders>
          </w:tcPr>
          <w:p w:rsidR="00941E63" w:rsidRDefault="00941E63" w:rsidP="00A51C5A">
            <w:r w:rsidRPr="007F28B0">
              <w:rPr>
                <w:kern w:val="2"/>
                <w:sz w:val="22"/>
                <w:szCs w:val="22"/>
                <w:lang w:eastAsia="en-US"/>
              </w:rPr>
              <w:t>0</w:t>
            </w:r>
          </w:p>
        </w:tc>
        <w:tc>
          <w:tcPr>
            <w:tcW w:w="758" w:type="dxa"/>
            <w:tcBorders>
              <w:top w:val="single" w:sz="4" w:space="0" w:color="auto"/>
              <w:left w:val="single" w:sz="4" w:space="0" w:color="auto"/>
              <w:bottom w:val="single" w:sz="4" w:space="0" w:color="auto"/>
              <w:right w:val="single" w:sz="4" w:space="0" w:color="auto"/>
            </w:tcBorders>
          </w:tcPr>
          <w:p w:rsidR="00941E63" w:rsidRDefault="00941E63" w:rsidP="00A51C5A">
            <w:r w:rsidRPr="007F28B0">
              <w:rPr>
                <w:kern w:val="2"/>
                <w:sz w:val="22"/>
                <w:szCs w:val="22"/>
                <w:lang w:eastAsia="en-US"/>
              </w:rPr>
              <w:t>0</w:t>
            </w:r>
          </w:p>
        </w:tc>
        <w:tc>
          <w:tcPr>
            <w:tcW w:w="707"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665"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747"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726"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688"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666"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747"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41E63" w:rsidRPr="00446A10" w:rsidRDefault="00941E63" w:rsidP="00A51C5A">
            <w:pPr>
              <w:autoSpaceDE w:val="0"/>
              <w:autoSpaceDN w:val="0"/>
              <w:adjustRightInd w:val="0"/>
              <w:jc w:val="center"/>
              <w:rPr>
                <w:kern w:val="2"/>
                <w:sz w:val="22"/>
                <w:szCs w:val="22"/>
                <w:lang w:eastAsia="en-US"/>
              </w:rPr>
            </w:pPr>
            <w:r>
              <w:rPr>
                <w:kern w:val="2"/>
                <w:sz w:val="22"/>
                <w:szCs w:val="22"/>
                <w:lang w:eastAsia="en-US"/>
              </w:rPr>
              <w:t>0</w:t>
            </w:r>
          </w:p>
        </w:tc>
      </w:tr>
      <w:tr w:rsidR="00954F70"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pStyle w:val="af5"/>
              <w:numPr>
                <w:ilvl w:val="0"/>
                <w:numId w:val="21"/>
              </w:numPr>
              <w:autoSpaceDE w:val="0"/>
              <w:autoSpaceDN w:val="0"/>
              <w:adjustRightInd w:val="0"/>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spacing w:line="208" w:lineRule="auto"/>
              <w:jc w:val="both"/>
              <w:rPr>
                <w:kern w:val="2"/>
                <w:sz w:val="22"/>
                <w:szCs w:val="22"/>
                <w:lang w:eastAsia="en-US"/>
              </w:rPr>
            </w:pPr>
            <w:r w:rsidRPr="00491FE8">
              <w:rPr>
                <w:kern w:val="2"/>
                <w:sz w:val="22"/>
                <w:szCs w:val="22"/>
                <w:lang w:eastAsia="en-US"/>
              </w:rPr>
              <w:t>Показатель 3.</w:t>
            </w:r>
          </w:p>
          <w:p w:rsidR="00446A10" w:rsidRPr="00491FE8" w:rsidRDefault="00446A10" w:rsidP="00A51C5A">
            <w:pPr>
              <w:autoSpaceDE w:val="0"/>
              <w:autoSpaceDN w:val="0"/>
              <w:adjustRightInd w:val="0"/>
              <w:spacing w:line="208" w:lineRule="auto"/>
              <w:jc w:val="both"/>
              <w:rPr>
                <w:kern w:val="2"/>
                <w:sz w:val="22"/>
                <w:szCs w:val="22"/>
                <w:lang w:eastAsia="en-US"/>
              </w:rPr>
            </w:pPr>
            <w:r w:rsidRPr="007C4FF1">
              <w:rPr>
                <w:sz w:val="24"/>
                <w:szCs w:val="24"/>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spacing w:line="208" w:lineRule="auto"/>
              <w:jc w:val="center"/>
              <w:rPr>
                <w:kern w:val="2"/>
                <w:sz w:val="22"/>
                <w:szCs w:val="22"/>
                <w:lang w:eastAsia="en-US"/>
              </w:rPr>
            </w:pPr>
            <w:proofErr w:type="gramStart"/>
            <w:r w:rsidRPr="00491FE8">
              <w:rPr>
                <w:kern w:val="2"/>
                <w:sz w:val="24"/>
                <w:szCs w:val="24"/>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spacing w:line="208" w:lineRule="auto"/>
              <w:jc w:val="center"/>
              <w:rPr>
                <w:kern w:val="2"/>
                <w:sz w:val="22"/>
                <w:szCs w:val="22"/>
                <w:lang w:eastAsia="en-US"/>
              </w:rPr>
            </w:pPr>
            <w:r>
              <w:rPr>
                <w:kern w:val="2"/>
                <w:sz w:val="22"/>
                <w:szCs w:val="22"/>
                <w:lang w:eastAsia="en-US"/>
              </w:rPr>
              <w:t>процентов</w:t>
            </w:r>
          </w:p>
        </w:tc>
        <w:tc>
          <w:tcPr>
            <w:tcW w:w="830"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41,1</w:t>
            </w:r>
          </w:p>
        </w:tc>
        <w:tc>
          <w:tcPr>
            <w:tcW w:w="666"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41,8</w:t>
            </w:r>
          </w:p>
        </w:tc>
        <w:tc>
          <w:tcPr>
            <w:tcW w:w="759"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42,5</w:t>
            </w:r>
          </w:p>
        </w:tc>
        <w:tc>
          <w:tcPr>
            <w:tcW w:w="694"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jc w:val="center"/>
              <w:rPr>
                <w:sz w:val="22"/>
                <w:szCs w:val="22"/>
              </w:rPr>
            </w:pPr>
            <w:r w:rsidRPr="00446A10">
              <w:rPr>
                <w:sz w:val="22"/>
                <w:szCs w:val="22"/>
              </w:rPr>
              <w:t>45,0</w:t>
            </w:r>
          </w:p>
        </w:tc>
        <w:tc>
          <w:tcPr>
            <w:tcW w:w="795"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jc w:val="center"/>
              <w:rPr>
                <w:kern w:val="2"/>
                <w:sz w:val="22"/>
                <w:szCs w:val="22"/>
                <w:lang w:eastAsia="en-US"/>
              </w:rPr>
            </w:pPr>
            <w:r>
              <w:rPr>
                <w:kern w:val="2"/>
                <w:sz w:val="22"/>
                <w:szCs w:val="22"/>
                <w:lang w:eastAsia="en-US"/>
              </w:rPr>
              <w:t>46,0</w:t>
            </w:r>
          </w:p>
        </w:tc>
        <w:tc>
          <w:tcPr>
            <w:tcW w:w="758"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jc w:val="center"/>
              <w:rPr>
                <w:kern w:val="2"/>
                <w:sz w:val="22"/>
                <w:szCs w:val="22"/>
                <w:lang w:eastAsia="en-US"/>
              </w:rPr>
            </w:pPr>
            <w:r>
              <w:rPr>
                <w:kern w:val="2"/>
                <w:sz w:val="22"/>
                <w:szCs w:val="22"/>
                <w:lang w:eastAsia="en-US"/>
              </w:rPr>
              <w:t>47,0</w:t>
            </w:r>
          </w:p>
        </w:tc>
        <w:tc>
          <w:tcPr>
            <w:tcW w:w="707"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jc w:val="center"/>
              <w:rPr>
                <w:kern w:val="2"/>
                <w:sz w:val="22"/>
                <w:szCs w:val="22"/>
                <w:lang w:eastAsia="en-US"/>
              </w:rPr>
            </w:pPr>
            <w:r>
              <w:rPr>
                <w:kern w:val="2"/>
                <w:sz w:val="22"/>
                <w:szCs w:val="22"/>
                <w:lang w:eastAsia="en-US"/>
              </w:rPr>
              <w:t>48,0</w:t>
            </w:r>
          </w:p>
        </w:tc>
        <w:tc>
          <w:tcPr>
            <w:tcW w:w="665"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jc w:val="center"/>
              <w:rPr>
                <w:kern w:val="2"/>
                <w:sz w:val="22"/>
                <w:szCs w:val="22"/>
                <w:lang w:eastAsia="en-US"/>
              </w:rPr>
            </w:pPr>
            <w:r>
              <w:rPr>
                <w:kern w:val="2"/>
                <w:sz w:val="22"/>
                <w:szCs w:val="22"/>
                <w:lang w:eastAsia="en-US"/>
              </w:rPr>
              <w:t>49,0</w:t>
            </w:r>
          </w:p>
        </w:tc>
        <w:tc>
          <w:tcPr>
            <w:tcW w:w="747"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50,0</w:t>
            </w:r>
          </w:p>
        </w:tc>
        <w:tc>
          <w:tcPr>
            <w:tcW w:w="726"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51,0</w:t>
            </w:r>
          </w:p>
        </w:tc>
        <w:tc>
          <w:tcPr>
            <w:tcW w:w="688"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52,0</w:t>
            </w:r>
          </w:p>
        </w:tc>
        <w:tc>
          <w:tcPr>
            <w:tcW w:w="666"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53,0</w:t>
            </w:r>
          </w:p>
        </w:tc>
        <w:tc>
          <w:tcPr>
            <w:tcW w:w="747"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Pr>
                <w:kern w:val="2"/>
                <w:sz w:val="22"/>
                <w:szCs w:val="22"/>
                <w:lang w:eastAsia="en-US"/>
              </w:rPr>
              <w:t>54,0</w:t>
            </w:r>
          </w:p>
        </w:tc>
        <w:tc>
          <w:tcPr>
            <w:tcW w:w="708" w:type="dxa"/>
            <w:tcBorders>
              <w:top w:val="single" w:sz="4" w:space="0" w:color="auto"/>
              <w:left w:val="single" w:sz="4" w:space="0" w:color="auto"/>
              <w:bottom w:val="single" w:sz="4" w:space="0" w:color="auto"/>
              <w:right w:val="single" w:sz="4" w:space="0" w:color="auto"/>
            </w:tcBorders>
          </w:tcPr>
          <w:p w:rsidR="00446A10" w:rsidRPr="00446A10" w:rsidRDefault="00446A10" w:rsidP="00A51C5A">
            <w:pPr>
              <w:autoSpaceDE w:val="0"/>
              <w:autoSpaceDN w:val="0"/>
              <w:adjustRightInd w:val="0"/>
              <w:spacing w:line="216" w:lineRule="auto"/>
              <w:jc w:val="center"/>
              <w:rPr>
                <w:kern w:val="2"/>
                <w:sz w:val="22"/>
                <w:szCs w:val="22"/>
                <w:lang w:eastAsia="en-US"/>
              </w:rPr>
            </w:pPr>
            <w:r w:rsidRPr="00446A10">
              <w:rPr>
                <w:kern w:val="2"/>
                <w:sz w:val="22"/>
                <w:szCs w:val="22"/>
                <w:lang w:eastAsia="en-US"/>
              </w:rPr>
              <w:t>55,0</w:t>
            </w:r>
          </w:p>
        </w:tc>
      </w:tr>
      <w:tr w:rsidR="00446A10"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446A10" w:rsidRPr="00491FE8" w:rsidRDefault="00446A10" w:rsidP="00A51C5A">
            <w:pPr>
              <w:pStyle w:val="af5"/>
              <w:numPr>
                <w:ilvl w:val="0"/>
                <w:numId w:val="21"/>
              </w:numPr>
              <w:autoSpaceDE w:val="0"/>
              <w:autoSpaceDN w:val="0"/>
              <w:adjustRightInd w:val="0"/>
              <w:spacing w:after="0" w:line="216" w:lineRule="auto"/>
              <w:ind w:left="0"/>
              <w:jc w:val="center"/>
              <w:rPr>
                <w:rFonts w:ascii="Times New Roman" w:hAnsi="Times New Roman"/>
                <w:kern w:val="2"/>
              </w:rPr>
            </w:pPr>
          </w:p>
        </w:tc>
        <w:tc>
          <w:tcPr>
            <w:tcW w:w="14496" w:type="dxa"/>
            <w:gridSpan w:val="17"/>
            <w:tcBorders>
              <w:top w:val="single" w:sz="4" w:space="0" w:color="auto"/>
              <w:left w:val="single" w:sz="4" w:space="0" w:color="auto"/>
              <w:bottom w:val="single" w:sz="4" w:space="0" w:color="auto"/>
              <w:right w:val="single" w:sz="4" w:space="0" w:color="auto"/>
            </w:tcBorders>
          </w:tcPr>
          <w:p w:rsidR="00446A10" w:rsidRPr="00491FE8" w:rsidRDefault="00446A10" w:rsidP="00A51C5A">
            <w:pPr>
              <w:autoSpaceDE w:val="0"/>
              <w:autoSpaceDN w:val="0"/>
              <w:adjustRightInd w:val="0"/>
              <w:spacing w:line="216" w:lineRule="auto"/>
              <w:jc w:val="center"/>
              <w:rPr>
                <w:kern w:val="2"/>
                <w:sz w:val="22"/>
                <w:szCs w:val="22"/>
              </w:rPr>
            </w:pPr>
            <w:r w:rsidRPr="007C4FF1">
              <w:rPr>
                <w:sz w:val="24"/>
                <w:szCs w:val="24"/>
              </w:rPr>
              <w:t>Подпрограмма 1. «Противодействие коррупции»</w:t>
            </w:r>
          </w:p>
        </w:tc>
      </w:tr>
      <w:tr w:rsidR="00954F70"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954F70" w:rsidRPr="001E6BBF" w:rsidRDefault="00954F70" w:rsidP="00A51C5A">
            <w:pPr>
              <w:autoSpaceDE w:val="0"/>
              <w:autoSpaceDN w:val="0"/>
              <w:adjustRightInd w:val="0"/>
              <w:jc w:val="both"/>
              <w:rPr>
                <w:kern w:val="2"/>
                <w:sz w:val="22"/>
                <w:szCs w:val="22"/>
                <w:lang w:eastAsia="en-US"/>
              </w:rPr>
            </w:pPr>
            <w:r>
              <w:rPr>
                <w:kern w:val="2"/>
                <w:sz w:val="22"/>
                <w:szCs w:val="22"/>
                <w:lang w:eastAsia="en-US"/>
              </w:rPr>
              <w:t>Показатель 1.1</w:t>
            </w:r>
          </w:p>
          <w:p w:rsidR="00954F70" w:rsidRPr="007C4FF1" w:rsidRDefault="00954F70" w:rsidP="00A51C5A">
            <w:pPr>
              <w:jc w:val="both"/>
              <w:rPr>
                <w:sz w:val="24"/>
                <w:szCs w:val="24"/>
              </w:rPr>
            </w:pPr>
            <w:r w:rsidRPr="007C4FF1">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0D69D9">
              <w:rPr>
                <w:sz w:val="24"/>
                <w:szCs w:val="24"/>
              </w:rPr>
              <w:t>Лозновском</w:t>
            </w:r>
            <w:r w:rsidR="006B2688">
              <w:rPr>
                <w:sz w:val="24"/>
                <w:szCs w:val="24"/>
              </w:rPr>
              <w:t xml:space="preserve"> </w:t>
            </w:r>
            <w:r w:rsidRPr="007C4FF1">
              <w:rPr>
                <w:sz w:val="24"/>
                <w:szCs w:val="24"/>
              </w:rPr>
              <w:t>сельском поселении</w:t>
            </w:r>
          </w:p>
        </w:tc>
        <w:tc>
          <w:tcPr>
            <w:tcW w:w="1135"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jc w:val="center"/>
              <w:rPr>
                <w:kern w:val="2"/>
                <w:sz w:val="22"/>
                <w:szCs w:val="22"/>
              </w:rPr>
            </w:pPr>
            <w:proofErr w:type="gramStart"/>
            <w:r w:rsidRPr="00491FE8">
              <w:rPr>
                <w:kern w:val="2"/>
                <w:sz w:val="22"/>
                <w:szCs w:val="22"/>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954F70" w:rsidRPr="007C4FF1" w:rsidRDefault="00954F70" w:rsidP="00A51C5A">
            <w:pPr>
              <w:pStyle w:val="af1"/>
              <w:ind w:firstLine="0"/>
              <w:rPr>
                <w:sz w:val="24"/>
                <w:szCs w:val="24"/>
              </w:rPr>
            </w:pPr>
            <w:r w:rsidRPr="007C4FF1">
              <w:rPr>
                <w:sz w:val="24"/>
                <w:szCs w:val="24"/>
              </w:rPr>
              <w:t>процент</w:t>
            </w:r>
          </w:p>
        </w:tc>
        <w:tc>
          <w:tcPr>
            <w:tcW w:w="830"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jc w:val="center"/>
              <w:rPr>
                <w:sz w:val="22"/>
                <w:szCs w:val="22"/>
              </w:rPr>
            </w:pPr>
            <w:r w:rsidRPr="00446A10">
              <w:rPr>
                <w:sz w:val="22"/>
                <w:szCs w:val="22"/>
              </w:rPr>
              <w:t xml:space="preserve">31,2 </w:t>
            </w:r>
          </w:p>
          <w:p w:rsidR="00954F70" w:rsidRPr="00446A10" w:rsidRDefault="00954F70" w:rsidP="00A51C5A">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jc w:val="center"/>
              <w:rPr>
                <w:sz w:val="22"/>
                <w:szCs w:val="22"/>
              </w:rPr>
            </w:pPr>
            <w:r w:rsidRPr="00446A10">
              <w:rPr>
                <w:sz w:val="22"/>
                <w:szCs w:val="22"/>
              </w:rPr>
              <w:t xml:space="preserve">30,7 </w:t>
            </w:r>
          </w:p>
          <w:p w:rsidR="00954F70" w:rsidRPr="00446A10" w:rsidRDefault="00954F70" w:rsidP="00A51C5A">
            <w:pPr>
              <w:jc w:val="center"/>
              <w:rPr>
                <w:sz w:val="22"/>
                <w:szCs w:val="22"/>
              </w:rPr>
            </w:pPr>
          </w:p>
        </w:tc>
        <w:tc>
          <w:tcPr>
            <w:tcW w:w="759"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jc w:val="center"/>
              <w:rPr>
                <w:sz w:val="22"/>
                <w:szCs w:val="22"/>
              </w:rPr>
            </w:pPr>
            <w:r w:rsidRPr="00446A10">
              <w:rPr>
                <w:sz w:val="22"/>
                <w:szCs w:val="22"/>
              </w:rPr>
              <w:t xml:space="preserve">30,2 </w:t>
            </w:r>
          </w:p>
          <w:p w:rsidR="00954F70" w:rsidRPr="00446A10" w:rsidRDefault="00954F70" w:rsidP="00A51C5A">
            <w:pPr>
              <w:jc w:val="center"/>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jc w:val="center"/>
              <w:rPr>
                <w:sz w:val="22"/>
                <w:szCs w:val="22"/>
              </w:rPr>
            </w:pPr>
            <w:r w:rsidRPr="00446A10">
              <w:rPr>
                <w:sz w:val="22"/>
                <w:szCs w:val="22"/>
              </w:rPr>
              <w:t xml:space="preserve">29,7 </w:t>
            </w:r>
          </w:p>
          <w:p w:rsidR="00954F70" w:rsidRPr="00446A10" w:rsidRDefault="00954F70" w:rsidP="00A51C5A">
            <w:pPr>
              <w:jc w:val="center"/>
              <w:rPr>
                <w:sz w:val="22"/>
                <w:szCs w:val="22"/>
              </w:rPr>
            </w:pPr>
          </w:p>
        </w:tc>
        <w:tc>
          <w:tcPr>
            <w:tcW w:w="795"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26,8</w:t>
            </w:r>
          </w:p>
        </w:tc>
        <w:tc>
          <w:tcPr>
            <w:tcW w:w="758"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25,7</w:t>
            </w:r>
          </w:p>
        </w:tc>
        <w:tc>
          <w:tcPr>
            <w:tcW w:w="707"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24,6</w:t>
            </w:r>
          </w:p>
        </w:tc>
        <w:tc>
          <w:tcPr>
            <w:tcW w:w="665"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23,5</w:t>
            </w:r>
          </w:p>
        </w:tc>
        <w:tc>
          <w:tcPr>
            <w:tcW w:w="747"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23,0</w:t>
            </w:r>
          </w:p>
        </w:tc>
        <w:tc>
          <w:tcPr>
            <w:tcW w:w="726"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22,5</w:t>
            </w:r>
          </w:p>
        </w:tc>
        <w:tc>
          <w:tcPr>
            <w:tcW w:w="688"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22,0</w:t>
            </w:r>
          </w:p>
        </w:tc>
        <w:tc>
          <w:tcPr>
            <w:tcW w:w="666"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21,5</w:t>
            </w:r>
          </w:p>
        </w:tc>
        <w:tc>
          <w:tcPr>
            <w:tcW w:w="747"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21,0</w:t>
            </w:r>
          </w:p>
        </w:tc>
        <w:tc>
          <w:tcPr>
            <w:tcW w:w="708" w:type="dxa"/>
            <w:tcBorders>
              <w:top w:val="single" w:sz="4" w:space="0" w:color="auto"/>
              <w:left w:val="single" w:sz="4" w:space="0" w:color="auto"/>
              <w:bottom w:val="single" w:sz="4" w:space="0" w:color="auto"/>
              <w:right w:val="single" w:sz="4" w:space="0" w:color="auto"/>
            </w:tcBorders>
          </w:tcPr>
          <w:p w:rsidR="00954F70" w:rsidRPr="00446A10" w:rsidRDefault="00954F70" w:rsidP="00A51C5A">
            <w:pPr>
              <w:autoSpaceDE w:val="0"/>
              <w:autoSpaceDN w:val="0"/>
              <w:adjustRightInd w:val="0"/>
              <w:spacing w:line="216" w:lineRule="auto"/>
              <w:jc w:val="center"/>
              <w:rPr>
                <w:kern w:val="2"/>
                <w:sz w:val="22"/>
                <w:szCs w:val="22"/>
                <w:lang w:eastAsia="en-US"/>
              </w:rPr>
            </w:pPr>
            <w:r>
              <w:rPr>
                <w:kern w:val="2"/>
                <w:sz w:val="22"/>
                <w:szCs w:val="22"/>
                <w:lang w:eastAsia="en-US"/>
              </w:rPr>
              <w:t>20,0</w:t>
            </w:r>
          </w:p>
        </w:tc>
      </w:tr>
      <w:tr w:rsidR="00954F70"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954F70" w:rsidRPr="001E6BBF" w:rsidRDefault="00954F70" w:rsidP="00A51C5A">
            <w:pPr>
              <w:autoSpaceDE w:val="0"/>
              <w:autoSpaceDN w:val="0"/>
              <w:adjustRightInd w:val="0"/>
              <w:jc w:val="both"/>
              <w:rPr>
                <w:kern w:val="2"/>
                <w:sz w:val="22"/>
                <w:szCs w:val="22"/>
                <w:lang w:eastAsia="en-US"/>
              </w:rPr>
            </w:pPr>
            <w:r>
              <w:rPr>
                <w:kern w:val="2"/>
                <w:sz w:val="22"/>
                <w:szCs w:val="22"/>
                <w:lang w:eastAsia="en-US"/>
              </w:rPr>
              <w:t>Показатель 1.2</w:t>
            </w:r>
          </w:p>
          <w:p w:rsidR="00954F70" w:rsidRPr="007C4FF1" w:rsidRDefault="00954F70" w:rsidP="00A51C5A">
            <w:pPr>
              <w:jc w:val="both"/>
              <w:rPr>
                <w:sz w:val="24"/>
                <w:szCs w:val="24"/>
              </w:rPr>
            </w:pPr>
            <w:r w:rsidRPr="007C4FF1">
              <w:rPr>
                <w:sz w:val="24"/>
                <w:szCs w:val="24"/>
              </w:rPr>
              <w:t xml:space="preserve">Количество муниципальных служащих, прошедших обучение на семинарах или курсах по теме «Противодействие коррупции в органах </w:t>
            </w:r>
            <w:r w:rsidRPr="007C4FF1">
              <w:rPr>
                <w:sz w:val="24"/>
                <w:szCs w:val="24"/>
              </w:rPr>
              <w:lastRenderedPageBreak/>
              <w:t>государственного и муниципального управления»</w:t>
            </w:r>
          </w:p>
        </w:tc>
        <w:tc>
          <w:tcPr>
            <w:tcW w:w="1135"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autoSpaceDE w:val="0"/>
              <w:autoSpaceDN w:val="0"/>
              <w:adjustRightInd w:val="0"/>
              <w:jc w:val="center"/>
              <w:rPr>
                <w:kern w:val="2"/>
                <w:sz w:val="22"/>
                <w:szCs w:val="22"/>
                <w:lang w:eastAsia="en-US"/>
              </w:rPr>
            </w:pPr>
            <w:proofErr w:type="gramStart"/>
            <w:r w:rsidRPr="00491FE8">
              <w:rPr>
                <w:kern w:val="2"/>
                <w:sz w:val="22"/>
                <w:szCs w:val="22"/>
              </w:rPr>
              <w:lastRenderedPageBreak/>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954F70" w:rsidRPr="007C4FF1" w:rsidRDefault="00954F70" w:rsidP="00A51C5A">
            <w:pPr>
              <w:jc w:val="center"/>
              <w:rPr>
                <w:sz w:val="24"/>
                <w:szCs w:val="24"/>
              </w:rPr>
            </w:pPr>
            <w:r w:rsidRPr="007C4FF1">
              <w:rPr>
                <w:sz w:val="24"/>
                <w:szCs w:val="24"/>
              </w:rPr>
              <w:t>человек</w:t>
            </w:r>
          </w:p>
        </w:tc>
        <w:tc>
          <w:tcPr>
            <w:tcW w:w="830"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59"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694"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95"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58"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07"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665"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26"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688"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c>
          <w:tcPr>
            <w:tcW w:w="708" w:type="dxa"/>
            <w:tcBorders>
              <w:top w:val="single" w:sz="4" w:space="0" w:color="auto"/>
              <w:left w:val="single" w:sz="4" w:space="0" w:color="auto"/>
              <w:bottom w:val="single" w:sz="4" w:space="0" w:color="auto"/>
              <w:right w:val="single" w:sz="4" w:space="0" w:color="auto"/>
            </w:tcBorders>
          </w:tcPr>
          <w:p w:rsidR="00954F70" w:rsidRPr="00954F70" w:rsidRDefault="00954F70" w:rsidP="00A51C5A">
            <w:pPr>
              <w:jc w:val="center"/>
              <w:rPr>
                <w:sz w:val="22"/>
                <w:szCs w:val="22"/>
              </w:rPr>
            </w:pPr>
            <w:r w:rsidRPr="00954F70">
              <w:rPr>
                <w:sz w:val="22"/>
                <w:szCs w:val="22"/>
              </w:rPr>
              <w:t>согласно плану Правительства РО</w:t>
            </w:r>
          </w:p>
        </w:tc>
      </w:tr>
      <w:tr w:rsidR="00954F70"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954F70" w:rsidRPr="001E6BBF" w:rsidRDefault="00954F70" w:rsidP="00A51C5A">
            <w:pPr>
              <w:autoSpaceDE w:val="0"/>
              <w:autoSpaceDN w:val="0"/>
              <w:adjustRightInd w:val="0"/>
              <w:jc w:val="both"/>
              <w:rPr>
                <w:kern w:val="2"/>
                <w:sz w:val="22"/>
                <w:szCs w:val="22"/>
                <w:lang w:eastAsia="en-US"/>
              </w:rPr>
            </w:pPr>
            <w:r>
              <w:rPr>
                <w:kern w:val="2"/>
                <w:sz w:val="22"/>
                <w:szCs w:val="22"/>
                <w:lang w:eastAsia="en-US"/>
              </w:rPr>
              <w:t>Показатель 1</w:t>
            </w:r>
            <w:r w:rsidRPr="00491FE8">
              <w:rPr>
                <w:kern w:val="2"/>
                <w:sz w:val="22"/>
                <w:szCs w:val="22"/>
                <w:lang w:eastAsia="en-US"/>
              </w:rPr>
              <w:t>.</w:t>
            </w:r>
            <w:r>
              <w:rPr>
                <w:kern w:val="2"/>
                <w:sz w:val="22"/>
                <w:szCs w:val="22"/>
                <w:lang w:eastAsia="en-US"/>
              </w:rPr>
              <w:t>3</w:t>
            </w:r>
            <w:r w:rsidRPr="00491FE8">
              <w:rPr>
                <w:kern w:val="2"/>
                <w:sz w:val="22"/>
                <w:szCs w:val="22"/>
                <w:lang w:eastAsia="en-US"/>
              </w:rPr>
              <w:t xml:space="preserve"> </w:t>
            </w:r>
          </w:p>
          <w:p w:rsidR="00954F70" w:rsidRPr="007C4FF1" w:rsidRDefault="00954F70" w:rsidP="00A51C5A">
            <w:pPr>
              <w:spacing w:line="232" w:lineRule="auto"/>
              <w:jc w:val="both"/>
              <w:rPr>
                <w:sz w:val="24"/>
                <w:szCs w:val="24"/>
              </w:rPr>
            </w:pPr>
            <w:r w:rsidRPr="007C4FF1">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0D69D9">
              <w:rPr>
                <w:sz w:val="24"/>
                <w:szCs w:val="24"/>
              </w:rPr>
              <w:t>Лозновского</w:t>
            </w:r>
            <w:r w:rsidRPr="007C4FF1">
              <w:rPr>
                <w:sz w:val="24"/>
                <w:szCs w:val="24"/>
              </w:rPr>
              <w:t xml:space="preserve"> сельского поселения</w:t>
            </w:r>
          </w:p>
        </w:tc>
        <w:tc>
          <w:tcPr>
            <w:tcW w:w="1135"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autoSpaceDE w:val="0"/>
              <w:autoSpaceDN w:val="0"/>
              <w:adjustRightInd w:val="0"/>
              <w:jc w:val="center"/>
              <w:rPr>
                <w:kern w:val="2"/>
                <w:sz w:val="22"/>
                <w:szCs w:val="22"/>
                <w:lang w:eastAsia="en-US"/>
              </w:rPr>
            </w:pPr>
            <w:proofErr w:type="gramStart"/>
            <w:r w:rsidRPr="00491FE8">
              <w:rPr>
                <w:kern w:val="2"/>
                <w:sz w:val="22"/>
                <w:szCs w:val="22"/>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954F70" w:rsidRPr="007C4FF1" w:rsidRDefault="00954F70" w:rsidP="00A51C5A">
            <w:pPr>
              <w:spacing w:line="232" w:lineRule="auto"/>
              <w:jc w:val="center"/>
              <w:rPr>
                <w:sz w:val="24"/>
                <w:szCs w:val="24"/>
              </w:rPr>
            </w:pPr>
            <w:r w:rsidRPr="007C4FF1">
              <w:rPr>
                <w:sz w:val="24"/>
                <w:szCs w:val="24"/>
              </w:rPr>
              <w:t>процент</w:t>
            </w:r>
          </w:p>
        </w:tc>
        <w:tc>
          <w:tcPr>
            <w:tcW w:w="830" w:type="dxa"/>
            <w:tcBorders>
              <w:top w:val="single" w:sz="4" w:space="0" w:color="auto"/>
              <w:left w:val="single" w:sz="4" w:space="0" w:color="auto"/>
              <w:bottom w:val="single" w:sz="4" w:space="0" w:color="auto"/>
              <w:right w:val="single" w:sz="4" w:space="0" w:color="auto"/>
            </w:tcBorders>
          </w:tcPr>
          <w:p w:rsidR="00954F70" w:rsidRPr="00ED5EFE" w:rsidRDefault="00954F70" w:rsidP="00A51C5A">
            <w:pPr>
              <w:spacing w:line="232" w:lineRule="auto"/>
              <w:jc w:val="center"/>
              <w:rPr>
                <w:spacing w:val="-6"/>
                <w:sz w:val="22"/>
                <w:szCs w:val="22"/>
              </w:rPr>
            </w:pPr>
            <w:r w:rsidRPr="00ED5EFE">
              <w:rPr>
                <w:spacing w:val="-6"/>
                <w:sz w:val="22"/>
                <w:szCs w:val="22"/>
              </w:rPr>
              <w:t xml:space="preserve">42,2 </w:t>
            </w:r>
          </w:p>
          <w:p w:rsidR="00954F70" w:rsidRPr="00ED5EFE" w:rsidRDefault="00954F70" w:rsidP="00A51C5A">
            <w:pPr>
              <w:spacing w:line="232" w:lineRule="auto"/>
              <w:jc w:val="center"/>
              <w:rPr>
                <w:spacing w:val="-6"/>
                <w:sz w:val="22"/>
                <w:szCs w:val="22"/>
              </w:rPr>
            </w:pPr>
          </w:p>
        </w:tc>
        <w:tc>
          <w:tcPr>
            <w:tcW w:w="666" w:type="dxa"/>
            <w:tcBorders>
              <w:top w:val="single" w:sz="4" w:space="0" w:color="auto"/>
              <w:left w:val="single" w:sz="4" w:space="0" w:color="auto"/>
              <w:bottom w:val="single" w:sz="4" w:space="0" w:color="auto"/>
              <w:right w:val="single" w:sz="4" w:space="0" w:color="auto"/>
            </w:tcBorders>
          </w:tcPr>
          <w:p w:rsidR="00954F70" w:rsidRPr="00ED5EFE" w:rsidRDefault="00954F70" w:rsidP="00A51C5A">
            <w:pPr>
              <w:spacing w:line="232" w:lineRule="auto"/>
              <w:jc w:val="center"/>
              <w:rPr>
                <w:spacing w:val="-6"/>
                <w:sz w:val="22"/>
                <w:szCs w:val="22"/>
              </w:rPr>
            </w:pPr>
            <w:r w:rsidRPr="00ED5EFE">
              <w:rPr>
                <w:spacing w:val="-6"/>
                <w:sz w:val="22"/>
                <w:szCs w:val="22"/>
              </w:rPr>
              <w:t xml:space="preserve">42,7 </w:t>
            </w:r>
          </w:p>
          <w:p w:rsidR="00954F70" w:rsidRPr="00ED5EFE" w:rsidRDefault="00954F70" w:rsidP="00A51C5A">
            <w:pPr>
              <w:spacing w:line="232" w:lineRule="auto"/>
              <w:jc w:val="center"/>
              <w:rPr>
                <w:spacing w:val="-6"/>
                <w:sz w:val="22"/>
                <w:szCs w:val="22"/>
              </w:rPr>
            </w:pPr>
          </w:p>
        </w:tc>
        <w:tc>
          <w:tcPr>
            <w:tcW w:w="759" w:type="dxa"/>
            <w:tcBorders>
              <w:top w:val="single" w:sz="4" w:space="0" w:color="auto"/>
              <w:left w:val="single" w:sz="4" w:space="0" w:color="auto"/>
              <w:bottom w:val="single" w:sz="4" w:space="0" w:color="auto"/>
              <w:right w:val="single" w:sz="4" w:space="0" w:color="auto"/>
            </w:tcBorders>
          </w:tcPr>
          <w:p w:rsidR="00954F70" w:rsidRPr="00ED5EFE" w:rsidRDefault="00954F70" w:rsidP="00A51C5A">
            <w:pPr>
              <w:spacing w:line="232" w:lineRule="auto"/>
              <w:jc w:val="center"/>
              <w:rPr>
                <w:spacing w:val="-6"/>
                <w:sz w:val="22"/>
                <w:szCs w:val="22"/>
              </w:rPr>
            </w:pPr>
            <w:r w:rsidRPr="00ED5EFE">
              <w:rPr>
                <w:spacing w:val="-6"/>
                <w:sz w:val="22"/>
                <w:szCs w:val="22"/>
              </w:rPr>
              <w:t xml:space="preserve">43,2 </w:t>
            </w:r>
          </w:p>
          <w:p w:rsidR="00954F70" w:rsidRPr="00ED5EFE" w:rsidRDefault="00954F70" w:rsidP="00A51C5A">
            <w:pPr>
              <w:spacing w:line="232" w:lineRule="auto"/>
              <w:jc w:val="center"/>
              <w:rPr>
                <w:spacing w:val="-6"/>
                <w:sz w:val="22"/>
                <w:szCs w:val="22"/>
              </w:rPr>
            </w:pPr>
          </w:p>
        </w:tc>
        <w:tc>
          <w:tcPr>
            <w:tcW w:w="694" w:type="dxa"/>
            <w:tcBorders>
              <w:top w:val="single" w:sz="4" w:space="0" w:color="auto"/>
              <w:left w:val="single" w:sz="4" w:space="0" w:color="auto"/>
              <w:bottom w:val="single" w:sz="4" w:space="0" w:color="auto"/>
              <w:right w:val="single" w:sz="4" w:space="0" w:color="auto"/>
            </w:tcBorders>
          </w:tcPr>
          <w:p w:rsidR="00954F70" w:rsidRPr="00ED5EFE" w:rsidRDefault="00954F70" w:rsidP="00A51C5A">
            <w:pPr>
              <w:spacing w:line="232" w:lineRule="auto"/>
              <w:jc w:val="center"/>
              <w:rPr>
                <w:spacing w:val="-6"/>
                <w:sz w:val="22"/>
                <w:szCs w:val="22"/>
              </w:rPr>
            </w:pPr>
            <w:r w:rsidRPr="00ED5EFE">
              <w:rPr>
                <w:spacing w:val="-6"/>
                <w:sz w:val="22"/>
                <w:szCs w:val="22"/>
              </w:rPr>
              <w:t xml:space="preserve">43,7 </w:t>
            </w:r>
          </w:p>
          <w:p w:rsidR="00954F70" w:rsidRPr="00ED5EFE" w:rsidRDefault="00954F70" w:rsidP="00A51C5A">
            <w:pPr>
              <w:spacing w:line="232" w:lineRule="auto"/>
              <w:jc w:val="center"/>
              <w:rPr>
                <w:spacing w:val="-6"/>
                <w:sz w:val="22"/>
                <w:szCs w:val="22"/>
              </w:rPr>
            </w:pPr>
          </w:p>
        </w:tc>
        <w:tc>
          <w:tcPr>
            <w:tcW w:w="795"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44,2</w:t>
            </w:r>
          </w:p>
        </w:tc>
        <w:tc>
          <w:tcPr>
            <w:tcW w:w="758"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44,7</w:t>
            </w:r>
          </w:p>
        </w:tc>
        <w:tc>
          <w:tcPr>
            <w:tcW w:w="707"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45,2</w:t>
            </w:r>
          </w:p>
        </w:tc>
        <w:tc>
          <w:tcPr>
            <w:tcW w:w="665"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45,7</w:t>
            </w:r>
          </w:p>
        </w:tc>
        <w:tc>
          <w:tcPr>
            <w:tcW w:w="747"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46,0</w:t>
            </w:r>
          </w:p>
        </w:tc>
        <w:tc>
          <w:tcPr>
            <w:tcW w:w="726"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46,2</w:t>
            </w:r>
          </w:p>
        </w:tc>
        <w:tc>
          <w:tcPr>
            <w:tcW w:w="688"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46,3</w:t>
            </w:r>
          </w:p>
        </w:tc>
        <w:tc>
          <w:tcPr>
            <w:tcW w:w="666"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46,5</w:t>
            </w:r>
          </w:p>
        </w:tc>
        <w:tc>
          <w:tcPr>
            <w:tcW w:w="747"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Pr>
                <w:kern w:val="2"/>
                <w:sz w:val="22"/>
                <w:szCs w:val="22"/>
                <w:lang w:eastAsia="en-US"/>
              </w:rPr>
              <w:t>46,7</w:t>
            </w:r>
          </w:p>
        </w:tc>
        <w:tc>
          <w:tcPr>
            <w:tcW w:w="708" w:type="dxa"/>
            <w:tcBorders>
              <w:top w:val="single" w:sz="4" w:space="0" w:color="auto"/>
              <w:left w:val="single" w:sz="4" w:space="0" w:color="auto"/>
              <w:bottom w:val="single" w:sz="4" w:space="0" w:color="auto"/>
              <w:right w:val="single" w:sz="4" w:space="0" w:color="auto"/>
            </w:tcBorders>
          </w:tcPr>
          <w:p w:rsidR="00954F70" w:rsidRPr="00ED5EFE" w:rsidRDefault="00ED5EFE" w:rsidP="00A51C5A">
            <w:pPr>
              <w:spacing w:line="276" w:lineRule="auto"/>
              <w:jc w:val="center"/>
              <w:rPr>
                <w:kern w:val="2"/>
                <w:sz w:val="22"/>
                <w:szCs w:val="22"/>
                <w:lang w:eastAsia="en-US"/>
              </w:rPr>
            </w:pPr>
            <w:r w:rsidRPr="00ED5EFE">
              <w:rPr>
                <w:kern w:val="2"/>
                <w:sz w:val="22"/>
                <w:szCs w:val="22"/>
                <w:lang w:eastAsia="en-US"/>
              </w:rPr>
              <w:t>47,0</w:t>
            </w:r>
          </w:p>
        </w:tc>
      </w:tr>
      <w:tr w:rsidR="00954F70" w:rsidRPr="00491FE8" w:rsidTr="00954F70">
        <w:tc>
          <w:tcPr>
            <w:tcW w:w="663" w:type="dxa"/>
            <w:tcBorders>
              <w:top w:val="single" w:sz="4" w:space="0" w:color="auto"/>
              <w:left w:val="single" w:sz="4" w:space="0" w:color="auto"/>
              <w:bottom w:val="single" w:sz="4" w:space="0" w:color="auto"/>
              <w:right w:val="single" w:sz="4" w:space="0" w:color="auto"/>
            </w:tcBorders>
          </w:tcPr>
          <w:p w:rsidR="00954F70" w:rsidRPr="00491FE8" w:rsidRDefault="00954F70" w:rsidP="00A51C5A">
            <w:pPr>
              <w:pStyle w:val="af5"/>
              <w:numPr>
                <w:ilvl w:val="0"/>
                <w:numId w:val="21"/>
              </w:numPr>
              <w:spacing w:after="0" w:line="216" w:lineRule="auto"/>
              <w:ind w:left="0"/>
              <w:rPr>
                <w:rFonts w:ascii="Times New Roman" w:hAnsi="Times New Roman"/>
                <w:kern w:val="2"/>
              </w:rPr>
            </w:pPr>
          </w:p>
        </w:tc>
        <w:tc>
          <w:tcPr>
            <w:tcW w:w="14496" w:type="dxa"/>
            <w:gridSpan w:val="17"/>
            <w:tcBorders>
              <w:top w:val="single" w:sz="4" w:space="0" w:color="auto"/>
              <w:left w:val="single" w:sz="4" w:space="0" w:color="auto"/>
              <w:bottom w:val="single" w:sz="4" w:space="0" w:color="auto"/>
              <w:right w:val="single" w:sz="4" w:space="0" w:color="auto"/>
            </w:tcBorders>
          </w:tcPr>
          <w:p w:rsidR="00954F70" w:rsidRPr="00491FE8" w:rsidRDefault="00954F70" w:rsidP="00A51C5A">
            <w:pPr>
              <w:autoSpaceDE w:val="0"/>
              <w:autoSpaceDN w:val="0"/>
              <w:adjustRightInd w:val="0"/>
              <w:spacing w:line="216" w:lineRule="auto"/>
              <w:jc w:val="center"/>
              <w:rPr>
                <w:kern w:val="2"/>
                <w:sz w:val="22"/>
                <w:szCs w:val="22"/>
              </w:rPr>
            </w:pPr>
            <w:r w:rsidRPr="007C4FF1">
              <w:rPr>
                <w:sz w:val="24"/>
                <w:szCs w:val="24"/>
              </w:rPr>
              <w:t>Подпрограмма 2. «Профилактика экстремизма и терроризма»</w:t>
            </w:r>
          </w:p>
        </w:tc>
        <w:tc>
          <w:tcPr>
            <w:tcW w:w="5507" w:type="dxa"/>
          </w:tcPr>
          <w:p w:rsidR="00954F70" w:rsidRPr="00491FE8" w:rsidRDefault="00954F70" w:rsidP="00A51C5A">
            <w:pPr>
              <w:rPr>
                <w:sz w:val="22"/>
                <w:szCs w:val="22"/>
              </w:rPr>
            </w:pPr>
          </w:p>
        </w:tc>
        <w:tc>
          <w:tcPr>
            <w:tcW w:w="5507" w:type="dxa"/>
          </w:tcPr>
          <w:p w:rsidR="00954F70" w:rsidRPr="00491FE8" w:rsidRDefault="00954F70" w:rsidP="00A51C5A">
            <w:pPr>
              <w:rPr>
                <w:sz w:val="22"/>
                <w:szCs w:val="22"/>
              </w:rPr>
            </w:pPr>
          </w:p>
        </w:tc>
        <w:tc>
          <w:tcPr>
            <w:tcW w:w="5507" w:type="dxa"/>
          </w:tcPr>
          <w:p w:rsidR="00954F70" w:rsidRPr="007C4FF1" w:rsidRDefault="00954F70" w:rsidP="00A51C5A">
            <w:pPr>
              <w:pStyle w:val="ConsPlusCell"/>
              <w:jc w:val="center"/>
              <w:rPr>
                <w:sz w:val="24"/>
                <w:szCs w:val="24"/>
              </w:rPr>
            </w:pPr>
            <w:r w:rsidRPr="007C4FF1">
              <w:rPr>
                <w:sz w:val="24"/>
                <w:szCs w:val="24"/>
              </w:rPr>
              <w:t>Подпрограмма 2. «Профилактика экстремизма и терроризма»</w:t>
            </w:r>
          </w:p>
        </w:tc>
      </w:tr>
      <w:tr w:rsidR="0052068D"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52068D" w:rsidRPr="00491FE8" w:rsidRDefault="0052068D"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52068D" w:rsidRPr="00954F70" w:rsidRDefault="0052068D" w:rsidP="00A51C5A">
            <w:pPr>
              <w:autoSpaceDE w:val="0"/>
              <w:autoSpaceDN w:val="0"/>
              <w:adjustRightInd w:val="0"/>
              <w:jc w:val="both"/>
              <w:rPr>
                <w:kern w:val="2"/>
                <w:sz w:val="22"/>
                <w:szCs w:val="22"/>
                <w:lang w:eastAsia="en-US"/>
              </w:rPr>
            </w:pPr>
            <w:r>
              <w:rPr>
                <w:kern w:val="2"/>
                <w:sz w:val="22"/>
                <w:szCs w:val="22"/>
                <w:lang w:eastAsia="en-US"/>
              </w:rPr>
              <w:t>Показатель 2.1</w:t>
            </w:r>
            <w:r w:rsidRPr="00491FE8">
              <w:rPr>
                <w:kern w:val="2"/>
                <w:sz w:val="22"/>
                <w:szCs w:val="22"/>
                <w:lang w:eastAsia="en-US"/>
              </w:rPr>
              <w:t xml:space="preserve"> </w:t>
            </w:r>
          </w:p>
          <w:p w:rsidR="0052068D" w:rsidRPr="007C4FF1" w:rsidRDefault="0052068D" w:rsidP="00A51C5A">
            <w:pPr>
              <w:autoSpaceDE w:val="0"/>
              <w:autoSpaceDN w:val="0"/>
              <w:adjustRightInd w:val="0"/>
              <w:jc w:val="both"/>
              <w:rPr>
                <w:sz w:val="24"/>
                <w:szCs w:val="24"/>
              </w:rPr>
            </w:pPr>
            <w:r>
              <w:rPr>
                <w:sz w:val="24"/>
                <w:szCs w:val="24"/>
              </w:rPr>
              <w:t>Доля учреждений социальной сферы с наличием системы технической защиты объектов</w:t>
            </w:r>
          </w:p>
        </w:tc>
        <w:tc>
          <w:tcPr>
            <w:tcW w:w="1135" w:type="dxa"/>
            <w:tcBorders>
              <w:top w:val="single" w:sz="4" w:space="0" w:color="auto"/>
              <w:left w:val="single" w:sz="4" w:space="0" w:color="auto"/>
              <w:bottom w:val="single" w:sz="4" w:space="0" w:color="auto"/>
              <w:right w:val="single" w:sz="4" w:space="0" w:color="auto"/>
            </w:tcBorders>
          </w:tcPr>
          <w:p w:rsidR="0052068D" w:rsidRPr="00491FE8" w:rsidRDefault="0052068D" w:rsidP="00A51C5A">
            <w:pPr>
              <w:autoSpaceDE w:val="0"/>
              <w:autoSpaceDN w:val="0"/>
              <w:adjustRightInd w:val="0"/>
              <w:jc w:val="center"/>
              <w:rPr>
                <w:kern w:val="2"/>
                <w:sz w:val="22"/>
                <w:szCs w:val="22"/>
                <w:lang w:eastAsia="en-US"/>
              </w:rPr>
            </w:pPr>
            <w:proofErr w:type="gramStart"/>
            <w:r w:rsidRPr="00491FE8">
              <w:rPr>
                <w:kern w:val="2"/>
                <w:sz w:val="22"/>
                <w:szCs w:val="22"/>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52068D" w:rsidRPr="007C4FF1" w:rsidRDefault="0052068D" w:rsidP="00A51C5A">
            <w:pPr>
              <w:pStyle w:val="ConsPlusCell"/>
              <w:rPr>
                <w:spacing w:val="-4"/>
                <w:sz w:val="24"/>
                <w:szCs w:val="24"/>
              </w:rPr>
            </w:pPr>
            <w:r>
              <w:rPr>
                <w:spacing w:val="-6"/>
                <w:sz w:val="24"/>
                <w:szCs w:val="24"/>
              </w:rPr>
              <w:t>процент</w:t>
            </w:r>
          </w:p>
        </w:tc>
        <w:tc>
          <w:tcPr>
            <w:tcW w:w="830" w:type="dxa"/>
            <w:tcBorders>
              <w:top w:val="single" w:sz="4" w:space="0" w:color="auto"/>
              <w:left w:val="single" w:sz="4" w:space="0" w:color="auto"/>
              <w:bottom w:val="single" w:sz="4" w:space="0" w:color="auto"/>
              <w:right w:val="single" w:sz="4" w:space="0" w:color="auto"/>
            </w:tcBorders>
          </w:tcPr>
          <w:p w:rsidR="0052068D" w:rsidRPr="00446A10" w:rsidRDefault="0052068D" w:rsidP="00A51C5A">
            <w:pPr>
              <w:pStyle w:val="ConsPlusCell"/>
              <w:jc w:val="center"/>
              <w:rPr>
                <w:sz w:val="22"/>
                <w:szCs w:val="22"/>
              </w:rPr>
            </w:pPr>
            <w:r>
              <w:rPr>
                <w:sz w:val="22"/>
                <w:szCs w:val="22"/>
              </w:rPr>
              <w:t>50</w:t>
            </w:r>
          </w:p>
        </w:tc>
        <w:tc>
          <w:tcPr>
            <w:tcW w:w="666"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59"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694"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95"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58"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07"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665"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47"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26"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688"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666"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47"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c>
          <w:tcPr>
            <w:tcW w:w="708" w:type="dxa"/>
            <w:tcBorders>
              <w:top w:val="single" w:sz="4" w:space="0" w:color="auto"/>
              <w:left w:val="single" w:sz="4" w:space="0" w:color="auto"/>
              <w:bottom w:val="single" w:sz="4" w:space="0" w:color="auto"/>
              <w:right w:val="single" w:sz="4" w:space="0" w:color="auto"/>
            </w:tcBorders>
          </w:tcPr>
          <w:p w:rsidR="0052068D" w:rsidRDefault="0052068D" w:rsidP="00A51C5A">
            <w:r w:rsidRPr="00096A55">
              <w:rPr>
                <w:sz w:val="22"/>
                <w:szCs w:val="22"/>
              </w:rPr>
              <w:t>50</w:t>
            </w:r>
          </w:p>
        </w:tc>
      </w:tr>
      <w:tr w:rsidR="00ED5EFE"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ED5EFE" w:rsidRPr="00954F70" w:rsidRDefault="00ED5EFE" w:rsidP="00A51C5A">
            <w:pPr>
              <w:autoSpaceDE w:val="0"/>
              <w:autoSpaceDN w:val="0"/>
              <w:adjustRightInd w:val="0"/>
              <w:jc w:val="both"/>
              <w:rPr>
                <w:kern w:val="2"/>
                <w:sz w:val="22"/>
                <w:szCs w:val="22"/>
                <w:lang w:eastAsia="en-US"/>
              </w:rPr>
            </w:pPr>
            <w:r>
              <w:rPr>
                <w:kern w:val="2"/>
                <w:sz w:val="22"/>
                <w:szCs w:val="22"/>
                <w:lang w:eastAsia="en-US"/>
              </w:rPr>
              <w:t>Показатель 2.2</w:t>
            </w:r>
          </w:p>
          <w:p w:rsidR="00ED5EFE" w:rsidRPr="007C4FF1" w:rsidRDefault="00ED5EFE" w:rsidP="00A51C5A">
            <w:pPr>
              <w:pStyle w:val="ConsPlusCell"/>
              <w:jc w:val="both"/>
              <w:rPr>
                <w:sz w:val="24"/>
                <w:szCs w:val="24"/>
              </w:rPr>
            </w:pPr>
            <w:r w:rsidRPr="007C4FF1">
              <w:rPr>
                <w:sz w:val="24"/>
                <w:szCs w:val="24"/>
              </w:rPr>
              <w:t xml:space="preserve">Доля граждан, опрошенных в ходе мониторинга общественного мнения, которые лично </w:t>
            </w:r>
            <w:r w:rsidRPr="007C4FF1">
              <w:rPr>
                <w:sz w:val="24"/>
                <w:szCs w:val="24"/>
              </w:rPr>
              <w:lastRenderedPageBreak/>
              <w:t>сталкивались с конфликтами на межнациональной почве</w:t>
            </w:r>
          </w:p>
        </w:tc>
        <w:tc>
          <w:tcPr>
            <w:tcW w:w="1135"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proofErr w:type="gramStart"/>
            <w:r w:rsidRPr="00491FE8">
              <w:rPr>
                <w:kern w:val="2"/>
                <w:sz w:val="22"/>
                <w:szCs w:val="22"/>
              </w:rPr>
              <w:lastRenderedPageBreak/>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pStyle w:val="ConsPlusCell"/>
              <w:rPr>
                <w:sz w:val="24"/>
                <w:szCs w:val="24"/>
              </w:rPr>
            </w:pPr>
            <w:r w:rsidRPr="007C4FF1">
              <w:rPr>
                <w:sz w:val="24"/>
                <w:szCs w:val="24"/>
              </w:rPr>
              <w:t>процент</w:t>
            </w:r>
          </w:p>
        </w:tc>
        <w:tc>
          <w:tcPr>
            <w:tcW w:w="830"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666"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59"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694"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95"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58"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07"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665"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47"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26"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688"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666"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47"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c>
          <w:tcPr>
            <w:tcW w:w="708"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jc w:val="center"/>
              <w:rPr>
                <w:sz w:val="24"/>
                <w:szCs w:val="24"/>
              </w:rPr>
            </w:pPr>
            <w:r w:rsidRPr="007C4FF1">
              <w:rPr>
                <w:sz w:val="24"/>
                <w:szCs w:val="24"/>
              </w:rPr>
              <w:t>не более 5</w:t>
            </w:r>
          </w:p>
        </w:tc>
      </w:tr>
      <w:tr w:rsidR="00ED5EFE"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pStyle w:val="af5"/>
              <w:numPr>
                <w:ilvl w:val="0"/>
                <w:numId w:val="21"/>
              </w:numPr>
              <w:spacing w:after="0" w:line="216" w:lineRule="auto"/>
              <w:ind w:left="0"/>
              <w:rPr>
                <w:rFonts w:ascii="Times New Roman" w:hAnsi="Times New Roman"/>
                <w:kern w:val="2"/>
              </w:rPr>
            </w:pPr>
          </w:p>
        </w:tc>
        <w:tc>
          <w:tcPr>
            <w:tcW w:w="14496" w:type="dxa"/>
            <w:gridSpan w:val="17"/>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sidRPr="007C4FF1">
              <w:rPr>
                <w:sz w:val="24"/>
                <w:szCs w:val="24"/>
              </w:rPr>
              <w:t>Подпрограмма 3. «</w:t>
            </w:r>
            <w:r>
              <w:rPr>
                <w:sz w:val="24"/>
                <w:szCs w:val="24"/>
              </w:rPr>
              <w:t>Комплексные меры противодействия злоупотреблению наркотиками и их незаконному обороту</w:t>
            </w:r>
            <w:r w:rsidRPr="007C4FF1">
              <w:rPr>
                <w:sz w:val="24"/>
                <w:szCs w:val="24"/>
              </w:rPr>
              <w:t>»</w:t>
            </w:r>
          </w:p>
        </w:tc>
      </w:tr>
      <w:tr w:rsidR="00941E63"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941E63" w:rsidRPr="00491FE8" w:rsidRDefault="00941E63"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jc w:val="both"/>
              <w:rPr>
                <w:kern w:val="2"/>
                <w:sz w:val="22"/>
                <w:szCs w:val="22"/>
                <w:lang w:eastAsia="en-US"/>
              </w:rPr>
            </w:pPr>
            <w:r>
              <w:rPr>
                <w:kern w:val="2"/>
                <w:sz w:val="22"/>
                <w:szCs w:val="22"/>
                <w:lang w:eastAsia="en-US"/>
              </w:rPr>
              <w:t>Показатель 3.1</w:t>
            </w:r>
            <w:r w:rsidRPr="00491FE8">
              <w:rPr>
                <w:kern w:val="2"/>
                <w:sz w:val="22"/>
                <w:szCs w:val="22"/>
                <w:lang w:eastAsia="en-US"/>
              </w:rPr>
              <w:t xml:space="preserve"> </w:t>
            </w:r>
          </w:p>
          <w:p w:rsidR="00941E63" w:rsidRPr="007C4FF1" w:rsidRDefault="00941E63" w:rsidP="00A51C5A">
            <w:pPr>
              <w:spacing w:line="220" w:lineRule="auto"/>
              <w:rPr>
                <w:sz w:val="24"/>
                <w:szCs w:val="24"/>
              </w:rPr>
            </w:pPr>
            <w:r>
              <w:rPr>
                <w:sz w:val="24"/>
                <w:szCs w:val="24"/>
              </w:rPr>
              <w:t>Ч</w:t>
            </w:r>
            <w:r w:rsidRPr="007C4FF1">
              <w:rPr>
                <w:sz w:val="24"/>
                <w:szCs w:val="24"/>
              </w:rPr>
              <w:t xml:space="preserve">исло лиц, больных наркоманией, </w:t>
            </w:r>
          </w:p>
          <w:p w:rsidR="00941E63" w:rsidRPr="007C4FF1" w:rsidRDefault="00941E63" w:rsidP="00A51C5A">
            <w:pPr>
              <w:spacing w:line="220" w:lineRule="auto"/>
              <w:rPr>
                <w:sz w:val="24"/>
                <w:szCs w:val="24"/>
              </w:rPr>
            </w:pPr>
            <w:r w:rsidRPr="007C4FF1">
              <w:rPr>
                <w:sz w:val="24"/>
                <w:szCs w:val="24"/>
              </w:rPr>
              <w:t>в расчете на 2 тыс. населения</w:t>
            </w:r>
          </w:p>
        </w:tc>
        <w:tc>
          <w:tcPr>
            <w:tcW w:w="1135" w:type="dxa"/>
            <w:tcBorders>
              <w:top w:val="single" w:sz="4" w:space="0" w:color="auto"/>
              <w:left w:val="single" w:sz="4" w:space="0" w:color="auto"/>
              <w:bottom w:val="single" w:sz="4" w:space="0" w:color="auto"/>
              <w:right w:val="single" w:sz="4" w:space="0" w:color="auto"/>
            </w:tcBorders>
          </w:tcPr>
          <w:p w:rsidR="00941E63" w:rsidRPr="00491FE8" w:rsidRDefault="00941E63" w:rsidP="00A51C5A">
            <w:pPr>
              <w:autoSpaceDE w:val="0"/>
              <w:autoSpaceDN w:val="0"/>
              <w:adjustRightInd w:val="0"/>
              <w:jc w:val="center"/>
              <w:rPr>
                <w:kern w:val="2"/>
                <w:sz w:val="22"/>
                <w:szCs w:val="22"/>
              </w:rPr>
            </w:pPr>
            <w:proofErr w:type="gramStart"/>
            <w:r w:rsidRPr="00491FE8">
              <w:rPr>
                <w:kern w:val="2"/>
                <w:sz w:val="22"/>
                <w:szCs w:val="22"/>
              </w:rPr>
              <w:t>статистический</w:t>
            </w:r>
            <w:proofErr w:type="gramEnd"/>
          </w:p>
        </w:tc>
        <w:tc>
          <w:tcPr>
            <w:tcW w:w="1137" w:type="dxa"/>
            <w:tcBorders>
              <w:top w:val="single" w:sz="4" w:space="0" w:color="auto"/>
              <w:left w:val="single" w:sz="4" w:space="0" w:color="auto"/>
              <w:bottom w:val="single" w:sz="4" w:space="0" w:color="auto"/>
              <w:right w:val="single" w:sz="4" w:space="0" w:color="auto"/>
            </w:tcBorders>
          </w:tcPr>
          <w:p w:rsidR="00941E63" w:rsidRPr="007C4FF1" w:rsidRDefault="00941E63" w:rsidP="00A51C5A">
            <w:pPr>
              <w:spacing w:line="220" w:lineRule="auto"/>
              <w:jc w:val="center"/>
              <w:rPr>
                <w:sz w:val="24"/>
                <w:szCs w:val="24"/>
              </w:rPr>
            </w:pPr>
            <w:r w:rsidRPr="007C4FF1">
              <w:rPr>
                <w:sz w:val="24"/>
                <w:szCs w:val="24"/>
              </w:rPr>
              <w:t xml:space="preserve">человек / </w:t>
            </w:r>
          </w:p>
          <w:p w:rsidR="00941E63" w:rsidRPr="007C4FF1" w:rsidRDefault="00941E63" w:rsidP="00A51C5A">
            <w:pPr>
              <w:spacing w:line="220" w:lineRule="auto"/>
              <w:jc w:val="center"/>
              <w:rPr>
                <w:sz w:val="24"/>
                <w:szCs w:val="24"/>
              </w:rPr>
            </w:pPr>
            <w:r w:rsidRPr="007C4FF1">
              <w:rPr>
                <w:sz w:val="24"/>
                <w:szCs w:val="24"/>
              </w:rPr>
              <w:t>2 тыс. населения</w:t>
            </w:r>
          </w:p>
        </w:tc>
        <w:tc>
          <w:tcPr>
            <w:tcW w:w="830" w:type="dxa"/>
            <w:tcBorders>
              <w:top w:val="single" w:sz="4" w:space="0" w:color="auto"/>
              <w:left w:val="single" w:sz="4" w:space="0" w:color="auto"/>
              <w:bottom w:val="single" w:sz="4" w:space="0" w:color="auto"/>
              <w:right w:val="single" w:sz="4" w:space="0" w:color="auto"/>
            </w:tcBorders>
          </w:tcPr>
          <w:p w:rsidR="00941E63" w:rsidRDefault="00941E63" w:rsidP="00A51C5A">
            <w:r w:rsidRPr="00400524">
              <w:rPr>
                <w:kern w:val="2"/>
                <w:sz w:val="22"/>
                <w:szCs w:val="22"/>
                <w:lang w:eastAsia="en-US"/>
              </w:rPr>
              <w:t>0</w:t>
            </w:r>
          </w:p>
        </w:tc>
        <w:tc>
          <w:tcPr>
            <w:tcW w:w="666" w:type="dxa"/>
            <w:tcBorders>
              <w:top w:val="single" w:sz="4" w:space="0" w:color="auto"/>
              <w:left w:val="single" w:sz="4" w:space="0" w:color="auto"/>
              <w:bottom w:val="single" w:sz="4" w:space="0" w:color="auto"/>
              <w:right w:val="single" w:sz="4" w:space="0" w:color="auto"/>
            </w:tcBorders>
          </w:tcPr>
          <w:p w:rsidR="00941E63" w:rsidRDefault="00941E63" w:rsidP="00A51C5A">
            <w:r w:rsidRPr="00400524">
              <w:rPr>
                <w:kern w:val="2"/>
                <w:sz w:val="22"/>
                <w:szCs w:val="22"/>
                <w:lang w:eastAsia="en-US"/>
              </w:rPr>
              <w:t>0</w:t>
            </w:r>
          </w:p>
        </w:tc>
        <w:tc>
          <w:tcPr>
            <w:tcW w:w="759" w:type="dxa"/>
            <w:tcBorders>
              <w:top w:val="single" w:sz="4" w:space="0" w:color="auto"/>
              <w:left w:val="single" w:sz="4" w:space="0" w:color="auto"/>
              <w:bottom w:val="single" w:sz="4" w:space="0" w:color="auto"/>
              <w:right w:val="single" w:sz="4" w:space="0" w:color="auto"/>
            </w:tcBorders>
          </w:tcPr>
          <w:p w:rsidR="00941E63" w:rsidRDefault="00941E63" w:rsidP="00A51C5A">
            <w:r w:rsidRPr="00400524">
              <w:rPr>
                <w:kern w:val="2"/>
                <w:sz w:val="22"/>
                <w:szCs w:val="22"/>
                <w:lang w:eastAsia="en-US"/>
              </w:rPr>
              <w:t>0</w:t>
            </w:r>
          </w:p>
        </w:tc>
        <w:tc>
          <w:tcPr>
            <w:tcW w:w="694" w:type="dxa"/>
            <w:tcBorders>
              <w:top w:val="single" w:sz="4" w:space="0" w:color="auto"/>
              <w:left w:val="single" w:sz="4" w:space="0" w:color="auto"/>
              <w:bottom w:val="single" w:sz="4" w:space="0" w:color="auto"/>
              <w:right w:val="single" w:sz="4" w:space="0" w:color="auto"/>
            </w:tcBorders>
          </w:tcPr>
          <w:p w:rsidR="00941E63" w:rsidRDefault="00941E63" w:rsidP="00A51C5A">
            <w:r w:rsidRPr="00400524">
              <w:rPr>
                <w:kern w:val="2"/>
                <w:sz w:val="22"/>
                <w:szCs w:val="22"/>
                <w:lang w:eastAsia="en-US"/>
              </w:rPr>
              <w:t>0</w:t>
            </w:r>
          </w:p>
        </w:tc>
        <w:tc>
          <w:tcPr>
            <w:tcW w:w="795" w:type="dxa"/>
            <w:tcBorders>
              <w:top w:val="single" w:sz="4" w:space="0" w:color="auto"/>
              <w:left w:val="single" w:sz="4" w:space="0" w:color="auto"/>
              <w:bottom w:val="single" w:sz="4" w:space="0" w:color="auto"/>
              <w:right w:val="single" w:sz="4" w:space="0" w:color="auto"/>
            </w:tcBorders>
          </w:tcPr>
          <w:p w:rsidR="00941E63" w:rsidRDefault="00941E63" w:rsidP="00A51C5A">
            <w:r w:rsidRPr="00400524">
              <w:rPr>
                <w:kern w:val="2"/>
                <w:sz w:val="22"/>
                <w:szCs w:val="22"/>
                <w:lang w:eastAsia="en-US"/>
              </w:rPr>
              <w:t>0</w:t>
            </w:r>
          </w:p>
        </w:tc>
        <w:tc>
          <w:tcPr>
            <w:tcW w:w="758"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jc w:val="center"/>
              <w:rPr>
                <w:sz w:val="22"/>
                <w:szCs w:val="22"/>
              </w:rPr>
            </w:pPr>
            <w:r w:rsidRPr="00954F70">
              <w:rPr>
                <w:sz w:val="22"/>
                <w:szCs w:val="22"/>
              </w:rPr>
              <w:t>0</w:t>
            </w:r>
          </w:p>
        </w:tc>
        <w:tc>
          <w:tcPr>
            <w:tcW w:w="707"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jc w:val="center"/>
              <w:rPr>
                <w:sz w:val="22"/>
                <w:szCs w:val="22"/>
              </w:rPr>
            </w:pPr>
            <w:r w:rsidRPr="00954F70">
              <w:rPr>
                <w:sz w:val="22"/>
                <w:szCs w:val="22"/>
              </w:rPr>
              <w:t>0</w:t>
            </w:r>
          </w:p>
        </w:tc>
        <w:tc>
          <w:tcPr>
            <w:tcW w:w="665"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jc w:val="center"/>
              <w:rPr>
                <w:kern w:val="2"/>
                <w:sz w:val="22"/>
                <w:szCs w:val="22"/>
                <w:lang w:eastAsia="en-US"/>
              </w:rPr>
            </w:pPr>
            <w:r>
              <w:rPr>
                <w:kern w:val="2"/>
                <w:sz w:val="22"/>
                <w:szCs w:val="22"/>
                <w:lang w:eastAsia="en-US"/>
              </w:rPr>
              <w:t>0</w:t>
            </w:r>
          </w:p>
        </w:tc>
        <w:tc>
          <w:tcPr>
            <w:tcW w:w="747"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spacing w:line="216" w:lineRule="auto"/>
              <w:jc w:val="center"/>
              <w:rPr>
                <w:kern w:val="2"/>
                <w:sz w:val="22"/>
                <w:szCs w:val="22"/>
              </w:rPr>
            </w:pPr>
            <w:r>
              <w:rPr>
                <w:kern w:val="2"/>
                <w:sz w:val="22"/>
                <w:szCs w:val="22"/>
              </w:rPr>
              <w:t>0</w:t>
            </w:r>
          </w:p>
        </w:tc>
        <w:tc>
          <w:tcPr>
            <w:tcW w:w="726"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spacing w:line="216" w:lineRule="auto"/>
              <w:jc w:val="center"/>
              <w:rPr>
                <w:kern w:val="2"/>
                <w:sz w:val="22"/>
                <w:szCs w:val="22"/>
              </w:rPr>
            </w:pPr>
            <w:r>
              <w:rPr>
                <w:kern w:val="2"/>
                <w:sz w:val="22"/>
                <w:szCs w:val="22"/>
              </w:rPr>
              <w:t>0</w:t>
            </w:r>
          </w:p>
        </w:tc>
        <w:tc>
          <w:tcPr>
            <w:tcW w:w="688"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spacing w:line="216" w:lineRule="auto"/>
              <w:jc w:val="center"/>
              <w:rPr>
                <w:kern w:val="2"/>
                <w:sz w:val="22"/>
                <w:szCs w:val="22"/>
              </w:rPr>
            </w:pPr>
            <w:r>
              <w:rPr>
                <w:kern w:val="2"/>
                <w:sz w:val="22"/>
                <w:szCs w:val="22"/>
              </w:rPr>
              <w:t>0</w:t>
            </w:r>
          </w:p>
        </w:tc>
        <w:tc>
          <w:tcPr>
            <w:tcW w:w="666"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spacing w:line="216" w:lineRule="auto"/>
              <w:jc w:val="center"/>
              <w:rPr>
                <w:kern w:val="2"/>
                <w:sz w:val="22"/>
                <w:szCs w:val="22"/>
              </w:rPr>
            </w:pPr>
            <w:r>
              <w:rPr>
                <w:kern w:val="2"/>
                <w:sz w:val="22"/>
                <w:szCs w:val="22"/>
              </w:rPr>
              <w:t>0</w:t>
            </w:r>
          </w:p>
        </w:tc>
        <w:tc>
          <w:tcPr>
            <w:tcW w:w="747"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spacing w:line="216" w:lineRule="auto"/>
              <w:jc w:val="center"/>
              <w:rPr>
                <w:kern w:val="2"/>
                <w:sz w:val="22"/>
                <w:szCs w:val="22"/>
              </w:rPr>
            </w:pPr>
            <w:r>
              <w:rPr>
                <w:kern w:val="2"/>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941E63" w:rsidRPr="00954F70" w:rsidRDefault="00941E63" w:rsidP="00A51C5A">
            <w:pPr>
              <w:autoSpaceDE w:val="0"/>
              <w:autoSpaceDN w:val="0"/>
              <w:adjustRightInd w:val="0"/>
              <w:spacing w:line="216" w:lineRule="auto"/>
              <w:jc w:val="center"/>
              <w:rPr>
                <w:kern w:val="2"/>
                <w:sz w:val="22"/>
                <w:szCs w:val="22"/>
              </w:rPr>
            </w:pPr>
            <w:r>
              <w:rPr>
                <w:kern w:val="2"/>
                <w:sz w:val="22"/>
                <w:szCs w:val="22"/>
              </w:rPr>
              <w:t>0</w:t>
            </w:r>
          </w:p>
        </w:tc>
      </w:tr>
      <w:tr w:rsidR="00ED5EFE"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ED5EFE" w:rsidRPr="00954F70" w:rsidRDefault="00ED5EFE" w:rsidP="00A51C5A">
            <w:pPr>
              <w:autoSpaceDE w:val="0"/>
              <w:autoSpaceDN w:val="0"/>
              <w:adjustRightInd w:val="0"/>
              <w:jc w:val="both"/>
              <w:rPr>
                <w:kern w:val="2"/>
                <w:sz w:val="22"/>
                <w:szCs w:val="22"/>
                <w:lang w:eastAsia="en-US"/>
              </w:rPr>
            </w:pPr>
            <w:r>
              <w:rPr>
                <w:kern w:val="2"/>
                <w:sz w:val="22"/>
                <w:szCs w:val="22"/>
                <w:lang w:eastAsia="en-US"/>
              </w:rPr>
              <w:t>Показатель 3.2</w:t>
            </w:r>
          </w:p>
          <w:p w:rsidR="00ED5EFE" w:rsidRPr="007C4FF1" w:rsidRDefault="00ED5EFE" w:rsidP="00A51C5A">
            <w:pPr>
              <w:spacing w:line="220" w:lineRule="auto"/>
              <w:rPr>
                <w:sz w:val="24"/>
                <w:szCs w:val="24"/>
              </w:rPr>
            </w:pPr>
            <w:r w:rsidRPr="007C4FF1">
              <w:rPr>
                <w:sz w:val="24"/>
                <w:szCs w:val="24"/>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proofErr w:type="gramStart"/>
            <w:r w:rsidRPr="00491FE8">
              <w:rPr>
                <w:kern w:val="2"/>
                <w:sz w:val="22"/>
                <w:szCs w:val="22"/>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ED5EFE" w:rsidRPr="007C4FF1" w:rsidRDefault="00ED5EFE" w:rsidP="00A51C5A">
            <w:pPr>
              <w:spacing w:line="220" w:lineRule="auto"/>
              <w:jc w:val="center"/>
              <w:rPr>
                <w:sz w:val="24"/>
                <w:szCs w:val="24"/>
              </w:rPr>
            </w:pPr>
            <w:r w:rsidRPr="007C4FF1">
              <w:rPr>
                <w:sz w:val="24"/>
                <w:szCs w:val="24"/>
              </w:rPr>
              <w:t>процент</w:t>
            </w:r>
          </w:p>
        </w:tc>
        <w:tc>
          <w:tcPr>
            <w:tcW w:w="830"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jc w:val="center"/>
              <w:rPr>
                <w:sz w:val="22"/>
                <w:szCs w:val="22"/>
              </w:rPr>
            </w:pPr>
            <w:r w:rsidRPr="00446A10">
              <w:rPr>
                <w:sz w:val="22"/>
                <w:szCs w:val="22"/>
              </w:rPr>
              <w:t>41,1</w:t>
            </w:r>
          </w:p>
        </w:tc>
        <w:tc>
          <w:tcPr>
            <w:tcW w:w="666"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jc w:val="center"/>
              <w:rPr>
                <w:sz w:val="22"/>
                <w:szCs w:val="22"/>
              </w:rPr>
            </w:pPr>
            <w:r w:rsidRPr="00446A10">
              <w:rPr>
                <w:sz w:val="22"/>
                <w:szCs w:val="22"/>
              </w:rPr>
              <w:t>41,8</w:t>
            </w:r>
          </w:p>
        </w:tc>
        <w:tc>
          <w:tcPr>
            <w:tcW w:w="759"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jc w:val="center"/>
              <w:rPr>
                <w:sz w:val="22"/>
                <w:szCs w:val="22"/>
              </w:rPr>
            </w:pPr>
            <w:r w:rsidRPr="00446A10">
              <w:rPr>
                <w:sz w:val="22"/>
                <w:szCs w:val="22"/>
              </w:rPr>
              <w:t>42,5</w:t>
            </w:r>
          </w:p>
        </w:tc>
        <w:tc>
          <w:tcPr>
            <w:tcW w:w="694"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jc w:val="center"/>
              <w:rPr>
                <w:sz w:val="22"/>
                <w:szCs w:val="22"/>
              </w:rPr>
            </w:pPr>
            <w:r w:rsidRPr="00446A10">
              <w:rPr>
                <w:sz w:val="22"/>
                <w:szCs w:val="22"/>
              </w:rPr>
              <w:t>45,0</w:t>
            </w:r>
          </w:p>
        </w:tc>
        <w:tc>
          <w:tcPr>
            <w:tcW w:w="795"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jc w:val="center"/>
              <w:rPr>
                <w:kern w:val="2"/>
                <w:sz w:val="22"/>
                <w:szCs w:val="22"/>
                <w:lang w:eastAsia="en-US"/>
              </w:rPr>
            </w:pPr>
            <w:r>
              <w:rPr>
                <w:kern w:val="2"/>
                <w:sz w:val="22"/>
                <w:szCs w:val="22"/>
                <w:lang w:eastAsia="en-US"/>
              </w:rPr>
              <w:t>46,0</w:t>
            </w:r>
          </w:p>
        </w:tc>
        <w:tc>
          <w:tcPr>
            <w:tcW w:w="758"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jc w:val="center"/>
              <w:rPr>
                <w:kern w:val="2"/>
                <w:sz w:val="22"/>
                <w:szCs w:val="22"/>
                <w:lang w:eastAsia="en-US"/>
              </w:rPr>
            </w:pPr>
            <w:r>
              <w:rPr>
                <w:kern w:val="2"/>
                <w:sz w:val="22"/>
                <w:szCs w:val="22"/>
                <w:lang w:eastAsia="en-US"/>
              </w:rPr>
              <w:t>47,0</w:t>
            </w:r>
          </w:p>
        </w:tc>
        <w:tc>
          <w:tcPr>
            <w:tcW w:w="707"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jc w:val="center"/>
              <w:rPr>
                <w:kern w:val="2"/>
                <w:sz w:val="22"/>
                <w:szCs w:val="22"/>
                <w:lang w:eastAsia="en-US"/>
              </w:rPr>
            </w:pPr>
            <w:r>
              <w:rPr>
                <w:kern w:val="2"/>
                <w:sz w:val="22"/>
                <w:szCs w:val="22"/>
                <w:lang w:eastAsia="en-US"/>
              </w:rPr>
              <w:t>48,0</w:t>
            </w:r>
          </w:p>
        </w:tc>
        <w:tc>
          <w:tcPr>
            <w:tcW w:w="665"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jc w:val="center"/>
              <w:rPr>
                <w:kern w:val="2"/>
                <w:sz w:val="22"/>
                <w:szCs w:val="22"/>
                <w:lang w:eastAsia="en-US"/>
              </w:rPr>
            </w:pPr>
            <w:r>
              <w:rPr>
                <w:kern w:val="2"/>
                <w:sz w:val="22"/>
                <w:szCs w:val="22"/>
                <w:lang w:eastAsia="en-US"/>
              </w:rPr>
              <w:t>49,0</w:t>
            </w:r>
          </w:p>
        </w:tc>
        <w:tc>
          <w:tcPr>
            <w:tcW w:w="747"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spacing w:line="216" w:lineRule="auto"/>
              <w:jc w:val="center"/>
              <w:rPr>
                <w:kern w:val="2"/>
                <w:sz w:val="22"/>
                <w:szCs w:val="22"/>
                <w:lang w:eastAsia="en-US"/>
              </w:rPr>
            </w:pPr>
            <w:r>
              <w:rPr>
                <w:kern w:val="2"/>
                <w:sz w:val="22"/>
                <w:szCs w:val="22"/>
                <w:lang w:eastAsia="en-US"/>
              </w:rPr>
              <w:t>50,0</w:t>
            </w:r>
          </w:p>
        </w:tc>
        <w:tc>
          <w:tcPr>
            <w:tcW w:w="726"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spacing w:line="216" w:lineRule="auto"/>
              <w:jc w:val="center"/>
              <w:rPr>
                <w:kern w:val="2"/>
                <w:sz w:val="22"/>
                <w:szCs w:val="22"/>
                <w:lang w:eastAsia="en-US"/>
              </w:rPr>
            </w:pPr>
            <w:r>
              <w:rPr>
                <w:kern w:val="2"/>
                <w:sz w:val="22"/>
                <w:szCs w:val="22"/>
                <w:lang w:eastAsia="en-US"/>
              </w:rPr>
              <w:t>51,0</w:t>
            </w:r>
          </w:p>
        </w:tc>
        <w:tc>
          <w:tcPr>
            <w:tcW w:w="688"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spacing w:line="216" w:lineRule="auto"/>
              <w:jc w:val="center"/>
              <w:rPr>
                <w:kern w:val="2"/>
                <w:sz w:val="22"/>
                <w:szCs w:val="22"/>
                <w:lang w:eastAsia="en-US"/>
              </w:rPr>
            </w:pPr>
            <w:r>
              <w:rPr>
                <w:kern w:val="2"/>
                <w:sz w:val="22"/>
                <w:szCs w:val="22"/>
                <w:lang w:eastAsia="en-US"/>
              </w:rPr>
              <w:t>52,0</w:t>
            </w:r>
          </w:p>
        </w:tc>
        <w:tc>
          <w:tcPr>
            <w:tcW w:w="666"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spacing w:line="216" w:lineRule="auto"/>
              <w:jc w:val="center"/>
              <w:rPr>
                <w:kern w:val="2"/>
                <w:sz w:val="22"/>
                <w:szCs w:val="22"/>
                <w:lang w:eastAsia="en-US"/>
              </w:rPr>
            </w:pPr>
            <w:r>
              <w:rPr>
                <w:kern w:val="2"/>
                <w:sz w:val="22"/>
                <w:szCs w:val="22"/>
                <w:lang w:eastAsia="en-US"/>
              </w:rPr>
              <w:t>53,0</w:t>
            </w:r>
          </w:p>
        </w:tc>
        <w:tc>
          <w:tcPr>
            <w:tcW w:w="747"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spacing w:line="216" w:lineRule="auto"/>
              <w:jc w:val="center"/>
              <w:rPr>
                <w:kern w:val="2"/>
                <w:sz w:val="22"/>
                <w:szCs w:val="22"/>
                <w:lang w:eastAsia="en-US"/>
              </w:rPr>
            </w:pPr>
            <w:r>
              <w:rPr>
                <w:kern w:val="2"/>
                <w:sz w:val="22"/>
                <w:szCs w:val="22"/>
                <w:lang w:eastAsia="en-US"/>
              </w:rPr>
              <w:t>54,0</w:t>
            </w:r>
          </w:p>
        </w:tc>
        <w:tc>
          <w:tcPr>
            <w:tcW w:w="708" w:type="dxa"/>
            <w:tcBorders>
              <w:top w:val="single" w:sz="4" w:space="0" w:color="auto"/>
              <w:left w:val="single" w:sz="4" w:space="0" w:color="auto"/>
              <w:bottom w:val="single" w:sz="4" w:space="0" w:color="auto"/>
              <w:right w:val="single" w:sz="4" w:space="0" w:color="auto"/>
            </w:tcBorders>
          </w:tcPr>
          <w:p w:rsidR="00ED5EFE" w:rsidRPr="00446A10" w:rsidRDefault="00ED5EFE" w:rsidP="00A51C5A">
            <w:pPr>
              <w:autoSpaceDE w:val="0"/>
              <w:autoSpaceDN w:val="0"/>
              <w:adjustRightInd w:val="0"/>
              <w:spacing w:line="216" w:lineRule="auto"/>
              <w:jc w:val="center"/>
              <w:rPr>
                <w:kern w:val="2"/>
                <w:sz w:val="22"/>
                <w:szCs w:val="22"/>
                <w:lang w:eastAsia="en-US"/>
              </w:rPr>
            </w:pPr>
            <w:r w:rsidRPr="00446A10">
              <w:rPr>
                <w:kern w:val="2"/>
                <w:sz w:val="22"/>
                <w:szCs w:val="22"/>
                <w:lang w:eastAsia="en-US"/>
              </w:rPr>
              <w:t>55,0</w:t>
            </w:r>
          </w:p>
        </w:tc>
      </w:tr>
      <w:tr w:rsidR="00ED5EFE"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pStyle w:val="af5"/>
              <w:numPr>
                <w:ilvl w:val="0"/>
                <w:numId w:val="21"/>
              </w:numPr>
              <w:spacing w:after="0" w:line="216" w:lineRule="auto"/>
              <w:ind w:left="0"/>
              <w:rPr>
                <w:rFonts w:ascii="Times New Roman" w:hAnsi="Times New Roman"/>
                <w:kern w:val="2"/>
              </w:rPr>
            </w:pPr>
          </w:p>
        </w:tc>
        <w:tc>
          <w:tcPr>
            <w:tcW w:w="14496" w:type="dxa"/>
            <w:gridSpan w:val="17"/>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sz w:val="24"/>
                <w:szCs w:val="24"/>
              </w:rPr>
              <w:t xml:space="preserve">Подпрограмма 4. «Гармонизация межнациональных отношений на территории </w:t>
            </w:r>
            <w:r w:rsidR="000D69D9">
              <w:rPr>
                <w:sz w:val="24"/>
                <w:szCs w:val="24"/>
              </w:rPr>
              <w:t>Лозновского</w:t>
            </w:r>
            <w:r>
              <w:rPr>
                <w:sz w:val="24"/>
                <w:szCs w:val="24"/>
              </w:rPr>
              <w:t xml:space="preserve"> сельского поселения»</w:t>
            </w:r>
          </w:p>
        </w:tc>
      </w:tr>
      <w:tr w:rsidR="00ED5EFE" w:rsidRPr="00491FE8" w:rsidTr="00954F70">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pStyle w:val="af5"/>
              <w:numPr>
                <w:ilvl w:val="0"/>
                <w:numId w:val="21"/>
              </w:numPr>
              <w:spacing w:after="0" w:line="216" w:lineRule="auto"/>
              <w:ind w:left="0"/>
              <w:rPr>
                <w:rFonts w:ascii="Times New Roman" w:hAnsi="Times New Roman"/>
                <w:kern w:val="2"/>
              </w:rPr>
            </w:pPr>
          </w:p>
        </w:tc>
        <w:tc>
          <w:tcPr>
            <w:tcW w:w="2068"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rPr>
                <w:kern w:val="2"/>
                <w:sz w:val="22"/>
                <w:szCs w:val="22"/>
              </w:rPr>
            </w:pPr>
            <w:r>
              <w:rPr>
                <w:kern w:val="2"/>
                <w:sz w:val="22"/>
                <w:szCs w:val="22"/>
              </w:rPr>
              <w:t>Показатель 4.1</w:t>
            </w:r>
          </w:p>
          <w:p w:rsidR="00ED5EFE" w:rsidRPr="00491FE8" w:rsidRDefault="00ED5EFE" w:rsidP="00A51C5A">
            <w:pPr>
              <w:autoSpaceDE w:val="0"/>
              <w:autoSpaceDN w:val="0"/>
              <w:adjustRightInd w:val="0"/>
              <w:jc w:val="both"/>
              <w:rPr>
                <w:kern w:val="2"/>
                <w:sz w:val="22"/>
                <w:szCs w:val="22"/>
              </w:rPr>
            </w:pPr>
            <w:r>
              <w:rPr>
                <w:sz w:val="24"/>
                <w:szCs w:val="24"/>
              </w:rPr>
              <w:t xml:space="preserve">Отсутствие </w:t>
            </w:r>
            <w:r w:rsidR="00B4091C">
              <w:rPr>
                <w:sz w:val="24"/>
                <w:szCs w:val="24"/>
              </w:rPr>
              <w:t>меж</w:t>
            </w:r>
            <w:r>
              <w:rPr>
                <w:sz w:val="24"/>
                <w:szCs w:val="24"/>
              </w:rPr>
              <w:t>этнических конфликтов</w:t>
            </w:r>
          </w:p>
        </w:tc>
        <w:tc>
          <w:tcPr>
            <w:tcW w:w="1135"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proofErr w:type="gramStart"/>
            <w:r w:rsidRPr="00491FE8">
              <w:rPr>
                <w:kern w:val="2"/>
                <w:sz w:val="22"/>
                <w:szCs w:val="22"/>
              </w:rPr>
              <w:t>ведомственный</w:t>
            </w:r>
            <w:proofErr w:type="gramEnd"/>
          </w:p>
        </w:tc>
        <w:tc>
          <w:tcPr>
            <w:tcW w:w="1137"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sz w:val="24"/>
                <w:szCs w:val="24"/>
              </w:rPr>
              <w:t>количество</w:t>
            </w:r>
          </w:p>
        </w:tc>
        <w:tc>
          <w:tcPr>
            <w:tcW w:w="830"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666"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759"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694"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795"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758"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707"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665"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jc w:val="center"/>
              <w:rPr>
                <w:kern w:val="2"/>
                <w:sz w:val="22"/>
                <w:szCs w:val="22"/>
              </w:rPr>
            </w:pPr>
            <w:r>
              <w:rPr>
                <w:kern w:val="2"/>
                <w:sz w:val="22"/>
                <w:szCs w:val="22"/>
              </w:rPr>
              <w:t>0</w:t>
            </w:r>
          </w:p>
        </w:tc>
        <w:tc>
          <w:tcPr>
            <w:tcW w:w="747"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kern w:val="2"/>
                <w:sz w:val="22"/>
                <w:szCs w:val="22"/>
              </w:rPr>
              <w:t>0</w:t>
            </w:r>
          </w:p>
        </w:tc>
        <w:tc>
          <w:tcPr>
            <w:tcW w:w="726"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kern w:val="2"/>
                <w:sz w:val="22"/>
                <w:szCs w:val="22"/>
              </w:rPr>
              <w:t>0</w:t>
            </w:r>
          </w:p>
        </w:tc>
        <w:tc>
          <w:tcPr>
            <w:tcW w:w="688"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kern w:val="2"/>
                <w:sz w:val="22"/>
                <w:szCs w:val="22"/>
              </w:rPr>
              <w:t>0</w:t>
            </w:r>
          </w:p>
        </w:tc>
        <w:tc>
          <w:tcPr>
            <w:tcW w:w="666"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kern w:val="2"/>
                <w:sz w:val="22"/>
                <w:szCs w:val="22"/>
              </w:rPr>
              <w:t>0</w:t>
            </w:r>
          </w:p>
        </w:tc>
        <w:tc>
          <w:tcPr>
            <w:tcW w:w="747"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kern w:val="2"/>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ED5EFE" w:rsidRPr="00491FE8" w:rsidRDefault="00ED5EFE" w:rsidP="00A51C5A">
            <w:pPr>
              <w:autoSpaceDE w:val="0"/>
              <w:autoSpaceDN w:val="0"/>
              <w:adjustRightInd w:val="0"/>
              <w:spacing w:line="216" w:lineRule="auto"/>
              <w:jc w:val="center"/>
              <w:rPr>
                <w:kern w:val="2"/>
                <w:sz w:val="22"/>
                <w:szCs w:val="22"/>
              </w:rPr>
            </w:pPr>
            <w:r>
              <w:rPr>
                <w:kern w:val="2"/>
                <w:sz w:val="22"/>
                <w:szCs w:val="22"/>
              </w:rPr>
              <w:t>0</w:t>
            </w:r>
          </w:p>
        </w:tc>
      </w:tr>
    </w:tbl>
    <w:p w:rsidR="006E6DC1" w:rsidRDefault="006E6DC1" w:rsidP="00A51C5A">
      <w:pPr>
        <w:widowControl w:val="0"/>
        <w:autoSpaceDE w:val="0"/>
        <w:autoSpaceDN w:val="0"/>
        <w:adjustRightInd w:val="0"/>
        <w:jc w:val="both"/>
        <w:rPr>
          <w:sz w:val="28"/>
          <w:szCs w:val="28"/>
        </w:rPr>
      </w:pPr>
    </w:p>
    <w:p w:rsidR="00270B67" w:rsidRDefault="00270B67" w:rsidP="00A51C5A">
      <w:pPr>
        <w:widowControl w:val="0"/>
        <w:autoSpaceDE w:val="0"/>
        <w:autoSpaceDN w:val="0"/>
        <w:adjustRightInd w:val="0"/>
        <w:jc w:val="both"/>
        <w:rPr>
          <w:sz w:val="28"/>
          <w:szCs w:val="28"/>
        </w:rPr>
      </w:pPr>
    </w:p>
    <w:p w:rsidR="00270B67" w:rsidRDefault="00270B67" w:rsidP="00A51C5A">
      <w:pPr>
        <w:widowControl w:val="0"/>
        <w:autoSpaceDE w:val="0"/>
        <w:autoSpaceDN w:val="0"/>
        <w:adjustRightInd w:val="0"/>
        <w:jc w:val="both"/>
        <w:rPr>
          <w:sz w:val="28"/>
          <w:szCs w:val="28"/>
        </w:rPr>
      </w:pPr>
    </w:p>
    <w:p w:rsidR="00B22B8E" w:rsidRDefault="00B22B8E"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2B8E" w:rsidRDefault="00B22B8E" w:rsidP="00A51C5A">
      <w:pPr>
        <w:widowControl w:val="0"/>
        <w:autoSpaceDE w:val="0"/>
        <w:autoSpaceDN w:val="0"/>
        <w:adjustRightInd w:val="0"/>
        <w:jc w:val="right"/>
        <w:outlineLvl w:val="1"/>
        <w:rPr>
          <w:sz w:val="28"/>
          <w:szCs w:val="28"/>
        </w:rPr>
      </w:pPr>
    </w:p>
    <w:p w:rsidR="006E6DC1" w:rsidRPr="00B22B8E" w:rsidRDefault="006E6DC1" w:rsidP="00A51C5A">
      <w:pPr>
        <w:widowControl w:val="0"/>
        <w:autoSpaceDE w:val="0"/>
        <w:autoSpaceDN w:val="0"/>
        <w:adjustRightInd w:val="0"/>
        <w:jc w:val="right"/>
        <w:outlineLvl w:val="1"/>
        <w:rPr>
          <w:sz w:val="22"/>
          <w:szCs w:val="22"/>
        </w:rPr>
      </w:pPr>
      <w:r w:rsidRPr="00B22B8E">
        <w:rPr>
          <w:sz w:val="22"/>
          <w:szCs w:val="22"/>
        </w:rPr>
        <w:lastRenderedPageBreak/>
        <w:t>Приложение 2</w:t>
      </w:r>
    </w:p>
    <w:p w:rsidR="005C7A2F" w:rsidRPr="00B22B8E" w:rsidRDefault="005C7A2F" w:rsidP="00A51C5A">
      <w:pPr>
        <w:widowControl w:val="0"/>
        <w:autoSpaceDE w:val="0"/>
        <w:autoSpaceDN w:val="0"/>
        <w:adjustRightInd w:val="0"/>
        <w:jc w:val="right"/>
        <w:rPr>
          <w:sz w:val="22"/>
          <w:szCs w:val="22"/>
        </w:rPr>
      </w:pPr>
      <w:r w:rsidRPr="00B22B8E">
        <w:rPr>
          <w:sz w:val="22"/>
          <w:szCs w:val="22"/>
        </w:rPr>
        <w:t>к муниципальной программе</w:t>
      </w:r>
    </w:p>
    <w:p w:rsidR="005C7A2F" w:rsidRPr="00B22B8E" w:rsidRDefault="000D69D9" w:rsidP="00A51C5A">
      <w:pPr>
        <w:widowControl w:val="0"/>
        <w:autoSpaceDE w:val="0"/>
        <w:autoSpaceDN w:val="0"/>
        <w:adjustRightInd w:val="0"/>
        <w:jc w:val="right"/>
        <w:rPr>
          <w:sz w:val="22"/>
          <w:szCs w:val="22"/>
        </w:rPr>
      </w:pPr>
      <w:r>
        <w:rPr>
          <w:sz w:val="22"/>
          <w:szCs w:val="22"/>
        </w:rPr>
        <w:t>Лозновского</w:t>
      </w:r>
      <w:r w:rsidR="005C7A2F" w:rsidRPr="00B22B8E">
        <w:rPr>
          <w:sz w:val="22"/>
          <w:szCs w:val="22"/>
        </w:rPr>
        <w:t xml:space="preserve"> сельского поселения</w:t>
      </w:r>
    </w:p>
    <w:p w:rsidR="005C7A2F" w:rsidRPr="00B22B8E" w:rsidRDefault="005C7A2F" w:rsidP="00A51C5A">
      <w:pPr>
        <w:widowControl w:val="0"/>
        <w:autoSpaceDE w:val="0"/>
        <w:autoSpaceDN w:val="0"/>
        <w:adjustRightInd w:val="0"/>
        <w:jc w:val="right"/>
        <w:rPr>
          <w:sz w:val="22"/>
          <w:szCs w:val="22"/>
        </w:rPr>
      </w:pPr>
      <w:r w:rsidRPr="00B22B8E">
        <w:rPr>
          <w:sz w:val="22"/>
          <w:szCs w:val="22"/>
        </w:rPr>
        <w:t xml:space="preserve">«Обеспечение общественного порядка </w:t>
      </w:r>
    </w:p>
    <w:p w:rsidR="005C7A2F" w:rsidRPr="00B22B8E" w:rsidRDefault="005C7A2F" w:rsidP="00A51C5A">
      <w:pPr>
        <w:widowControl w:val="0"/>
        <w:autoSpaceDE w:val="0"/>
        <w:autoSpaceDN w:val="0"/>
        <w:adjustRightInd w:val="0"/>
        <w:jc w:val="right"/>
        <w:rPr>
          <w:sz w:val="22"/>
          <w:szCs w:val="22"/>
        </w:rPr>
      </w:pPr>
      <w:r w:rsidRPr="00B22B8E">
        <w:rPr>
          <w:sz w:val="22"/>
          <w:szCs w:val="22"/>
        </w:rPr>
        <w:t>и противодействие преступности»</w:t>
      </w:r>
    </w:p>
    <w:p w:rsidR="006E6DC1" w:rsidRDefault="006E6DC1" w:rsidP="00A51C5A">
      <w:pPr>
        <w:widowControl w:val="0"/>
        <w:autoSpaceDE w:val="0"/>
        <w:autoSpaceDN w:val="0"/>
        <w:adjustRightInd w:val="0"/>
        <w:jc w:val="center"/>
        <w:rPr>
          <w:sz w:val="28"/>
          <w:szCs w:val="28"/>
        </w:rPr>
      </w:pPr>
    </w:p>
    <w:p w:rsidR="006E6DC1" w:rsidRDefault="006E6DC1" w:rsidP="00A51C5A">
      <w:pPr>
        <w:widowControl w:val="0"/>
        <w:autoSpaceDE w:val="0"/>
        <w:autoSpaceDN w:val="0"/>
        <w:adjustRightInd w:val="0"/>
        <w:jc w:val="right"/>
        <w:rPr>
          <w:sz w:val="28"/>
          <w:szCs w:val="28"/>
        </w:rPr>
      </w:pPr>
    </w:p>
    <w:p w:rsidR="006E6DC1" w:rsidRDefault="006E6DC1" w:rsidP="00A51C5A">
      <w:pPr>
        <w:widowControl w:val="0"/>
        <w:autoSpaceDE w:val="0"/>
        <w:autoSpaceDN w:val="0"/>
        <w:adjustRightInd w:val="0"/>
        <w:jc w:val="right"/>
        <w:rPr>
          <w:sz w:val="28"/>
          <w:szCs w:val="28"/>
        </w:rPr>
      </w:pPr>
    </w:p>
    <w:p w:rsidR="005C7A2F" w:rsidRPr="00952BF6" w:rsidRDefault="006E6DC1" w:rsidP="00A51C5A">
      <w:pPr>
        <w:widowControl w:val="0"/>
        <w:autoSpaceDE w:val="0"/>
        <w:autoSpaceDN w:val="0"/>
        <w:adjustRightInd w:val="0"/>
        <w:jc w:val="center"/>
        <w:rPr>
          <w:sz w:val="24"/>
          <w:szCs w:val="24"/>
        </w:rPr>
      </w:pPr>
      <w:bookmarkStart w:id="2" w:name="Par3336"/>
      <w:bookmarkEnd w:id="2"/>
      <w:r w:rsidRPr="00952BF6">
        <w:rPr>
          <w:sz w:val="24"/>
          <w:szCs w:val="24"/>
        </w:rPr>
        <w:t>Перечень основных мероприятий</w:t>
      </w:r>
      <w:r w:rsidR="002C3BE2" w:rsidRPr="00952BF6">
        <w:rPr>
          <w:sz w:val="24"/>
          <w:szCs w:val="24"/>
        </w:rPr>
        <w:t xml:space="preserve"> </w:t>
      </w:r>
      <w:r w:rsidRPr="00952BF6">
        <w:rPr>
          <w:sz w:val="24"/>
          <w:szCs w:val="24"/>
        </w:rPr>
        <w:t>муниципальной программы</w:t>
      </w:r>
      <w:r w:rsidR="002C3BE2" w:rsidRPr="00952BF6">
        <w:rPr>
          <w:sz w:val="24"/>
          <w:szCs w:val="24"/>
        </w:rPr>
        <w:t xml:space="preserve"> </w:t>
      </w:r>
      <w:r w:rsidR="000D69D9">
        <w:rPr>
          <w:sz w:val="24"/>
          <w:szCs w:val="24"/>
        </w:rPr>
        <w:t>Лозновского</w:t>
      </w:r>
      <w:r w:rsidR="005C7A2F" w:rsidRPr="00952BF6">
        <w:rPr>
          <w:sz w:val="24"/>
          <w:szCs w:val="24"/>
        </w:rPr>
        <w:t xml:space="preserve"> сельского поселения</w:t>
      </w:r>
    </w:p>
    <w:p w:rsidR="005C7A2F" w:rsidRPr="00952BF6" w:rsidRDefault="005C7A2F" w:rsidP="00A51C5A">
      <w:pPr>
        <w:widowControl w:val="0"/>
        <w:autoSpaceDE w:val="0"/>
        <w:autoSpaceDN w:val="0"/>
        <w:adjustRightInd w:val="0"/>
        <w:jc w:val="center"/>
        <w:rPr>
          <w:sz w:val="24"/>
          <w:szCs w:val="24"/>
        </w:rPr>
      </w:pPr>
      <w:r w:rsidRPr="00952BF6">
        <w:rPr>
          <w:sz w:val="24"/>
          <w:szCs w:val="24"/>
        </w:rPr>
        <w:t>«Обеспечение общественного порядка</w:t>
      </w:r>
      <w:r w:rsidR="002C3BE2" w:rsidRPr="00952BF6">
        <w:rPr>
          <w:sz w:val="24"/>
          <w:szCs w:val="24"/>
        </w:rPr>
        <w:t xml:space="preserve"> </w:t>
      </w:r>
      <w:r w:rsidRPr="00952BF6">
        <w:rPr>
          <w:sz w:val="24"/>
          <w:szCs w:val="24"/>
        </w:rPr>
        <w:t>и противодействие преступности»</w:t>
      </w:r>
    </w:p>
    <w:p w:rsidR="006E6DC1" w:rsidRDefault="006E6DC1" w:rsidP="00A51C5A">
      <w:pPr>
        <w:widowControl w:val="0"/>
        <w:autoSpaceDE w:val="0"/>
        <w:autoSpaceDN w:val="0"/>
        <w:adjustRightInd w:val="0"/>
        <w:jc w:val="center"/>
        <w:rPr>
          <w:sz w:val="28"/>
          <w:szCs w:val="28"/>
        </w:rPr>
      </w:pPr>
    </w:p>
    <w:tbl>
      <w:tblPr>
        <w:tblW w:w="158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10"/>
        <w:gridCol w:w="2976"/>
        <w:gridCol w:w="1985"/>
        <w:gridCol w:w="1353"/>
        <w:gridCol w:w="1430"/>
        <w:gridCol w:w="3282"/>
        <w:gridCol w:w="2408"/>
        <w:gridCol w:w="1733"/>
      </w:tblGrid>
      <w:tr w:rsidR="006E6DC1" w:rsidTr="00337CA9">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w:t>
            </w:r>
            <w:r>
              <w:rPr>
                <w:sz w:val="24"/>
                <w:szCs w:val="24"/>
              </w:rPr>
              <w:br/>
            </w:r>
            <w:proofErr w:type="gramStart"/>
            <w:r>
              <w:rPr>
                <w:sz w:val="24"/>
                <w:szCs w:val="24"/>
              </w:rPr>
              <w:t>п</w:t>
            </w:r>
            <w:proofErr w:type="gramEnd"/>
            <w:r>
              <w:rPr>
                <w:sz w:val="24"/>
                <w:szCs w:val="24"/>
              </w:rPr>
              <w:t>/п</w:t>
            </w:r>
          </w:p>
        </w:tc>
        <w:tc>
          <w:tcPr>
            <w:tcW w:w="2976" w:type="dxa"/>
            <w:vMerge w:val="restart"/>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 xml:space="preserve">Номер и наименование </w:t>
            </w:r>
            <w:r>
              <w:rPr>
                <w:sz w:val="24"/>
                <w:szCs w:val="24"/>
              </w:rPr>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6E6DC1" w:rsidRDefault="00ED5EFE" w:rsidP="00A51C5A">
            <w:pPr>
              <w:pStyle w:val="ConsPlusCell"/>
              <w:jc w:val="center"/>
              <w:rPr>
                <w:sz w:val="24"/>
                <w:szCs w:val="24"/>
              </w:rPr>
            </w:pPr>
            <w:r w:rsidRPr="00071733">
              <w:rPr>
                <w:kern w:val="2"/>
                <w:sz w:val="24"/>
                <w:szCs w:val="24"/>
              </w:rPr>
              <w:t>Соисполнитель, участник, ответственный за исполнение основного мероприятия</w:t>
            </w:r>
          </w:p>
        </w:tc>
        <w:tc>
          <w:tcPr>
            <w:tcW w:w="2783" w:type="dxa"/>
            <w:gridSpan w:val="2"/>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Срок</w:t>
            </w:r>
          </w:p>
        </w:tc>
        <w:tc>
          <w:tcPr>
            <w:tcW w:w="3282" w:type="dxa"/>
            <w:vMerge w:val="restart"/>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Ожидаемый непосредственный результат (краткое описание)</w:t>
            </w:r>
          </w:p>
        </w:tc>
        <w:tc>
          <w:tcPr>
            <w:tcW w:w="2408" w:type="dxa"/>
            <w:vMerge w:val="restart"/>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Последствия</w:t>
            </w:r>
            <w:r>
              <w:rPr>
                <w:sz w:val="24"/>
                <w:szCs w:val="24"/>
              </w:rPr>
              <w:br/>
              <w:t>нереализации</w:t>
            </w:r>
            <w:r>
              <w:rPr>
                <w:sz w:val="24"/>
                <w:szCs w:val="24"/>
              </w:rPr>
              <w:br/>
              <w:t>основного</w:t>
            </w:r>
            <w:r>
              <w:rPr>
                <w:sz w:val="24"/>
                <w:szCs w:val="24"/>
              </w:rPr>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Связь с</w:t>
            </w:r>
            <w:r>
              <w:rPr>
                <w:sz w:val="24"/>
                <w:szCs w:val="24"/>
              </w:rPr>
              <w:br/>
              <w:t>показателями</w:t>
            </w:r>
            <w:r>
              <w:rPr>
                <w:sz w:val="24"/>
                <w:szCs w:val="24"/>
              </w:rPr>
              <w:br/>
            </w:r>
            <w:proofErr w:type="gramStart"/>
            <w:r>
              <w:rPr>
                <w:sz w:val="24"/>
                <w:szCs w:val="24"/>
              </w:rPr>
              <w:t>государственной</w:t>
            </w:r>
            <w:proofErr w:type="gramEnd"/>
          </w:p>
          <w:p w:rsidR="006E6DC1" w:rsidRDefault="006E6DC1" w:rsidP="00A51C5A">
            <w:pPr>
              <w:pStyle w:val="ConsPlusCell"/>
              <w:jc w:val="center"/>
              <w:rPr>
                <w:sz w:val="24"/>
                <w:szCs w:val="24"/>
              </w:rPr>
            </w:pPr>
            <w:r>
              <w:rPr>
                <w:sz w:val="24"/>
                <w:szCs w:val="24"/>
              </w:rPr>
              <w:t>программы</w:t>
            </w:r>
          </w:p>
        </w:tc>
      </w:tr>
      <w:tr w:rsidR="006E6DC1" w:rsidTr="00337CA9">
        <w:trPr>
          <w:trHeight w:val="540"/>
        </w:trPr>
        <w:tc>
          <w:tcPr>
            <w:tcW w:w="710" w:type="dxa"/>
            <w:vMerge/>
            <w:tcBorders>
              <w:top w:val="single" w:sz="4" w:space="0" w:color="auto"/>
              <w:left w:val="single" w:sz="4" w:space="0" w:color="auto"/>
              <w:bottom w:val="single" w:sz="4" w:space="0" w:color="auto"/>
              <w:right w:val="single" w:sz="4" w:space="0" w:color="auto"/>
            </w:tcBorders>
            <w:vAlign w:val="center"/>
          </w:tcPr>
          <w:p w:rsidR="006E6DC1" w:rsidRDefault="006E6DC1" w:rsidP="00A51C5A">
            <w:pPr>
              <w:rPr>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6E6DC1" w:rsidRDefault="006E6DC1" w:rsidP="00A51C5A">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E6DC1" w:rsidRDefault="006E6DC1" w:rsidP="00A51C5A">
            <w:pPr>
              <w:rPr>
                <w:sz w:val="24"/>
                <w:szCs w:val="24"/>
              </w:rPr>
            </w:pPr>
          </w:p>
        </w:tc>
        <w:tc>
          <w:tcPr>
            <w:tcW w:w="1353"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начала</w:t>
            </w:r>
            <w:r>
              <w:rPr>
                <w:sz w:val="24"/>
                <w:szCs w:val="24"/>
              </w:rPr>
              <w:br/>
              <w:t>реализации</w:t>
            </w:r>
          </w:p>
        </w:tc>
        <w:tc>
          <w:tcPr>
            <w:tcW w:w="1430"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окончания</w:t>
            </w:r>
            <w:r>
              <w:rPr>
                <w:sz w:val="24"/>
                <w:szCs w:val="24"/>
              </w:rPr>
              <w:br/>
              <w:t>реализации</w:t>
            </w:r>
          </w:p>
        </w:tc>
        <w:tc>
          <w:tcPr>
            <w:tcW w:w="3282" w:type="dxa"/>
            <w:vMerge/>
            <w:tcBorders>
              <w:top w:val="single" w:sz="4" w:space="0" w:color="auto"/>
              <w:left w:val="single" w:sz="4" w:space="0" w:color="auto"/>
              <w:bottom w:val="single" w:sz="4" w:space="0" w:color="auto"/>
              <w:right w:val="single" w:sz="4" w:space="0" w:color="auto"/>
            </w:tcBorders>
            <w:vAlign w:val="center"/>
          </w:tcPr>
          <w:p w:rsidR="006E6DC1" w:rsidRDefault="006E6DC1" w:rsidP="00A51C5A">
            <w:pPr>
              <w:rPr>
                <w:sz w:val="24"/>
                <w:szCs w:val="24"/>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6E6DC1" w:rsidRDefault="006E6DC1" w:rsidP="00A51C5A">
            <w:pPr>
              <w:rPr>
                <w:sz w:val="24"/>
                <w:szCs w:val="24"/>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6E6DC1" w:rsidRDefault="006E6DC1" w:rsidP="00A51C5A">
            <w:pPr>
              <w:rPr>
                <w:sz w:val="24"/>
                <w:szCs w:val="24"/>
              </w:rPr>
            </w:pPr>
          </w:p>
        </w:tc>
      </w:tr>
      <w:tr w:rsidR="006E6DC1" w:rsidTr="00337CA9">
        <w:tc>
          <w:tcPr>
            <w:tcW w:w="710"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3</w:t>
            </w:r>
          </w:p>
        </w:tc>
        <w:tc>
          <w:tcPr>
            <w:tcW w:w="1353"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4</w:t>
            </w:r>
          </w:p>
        </w:tc>
        <w:tc>
          <w:tcPr>
            <w:tcW w:w="1430"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5</w:t>
            </w:r>
          </w:p>
        </w:tc>
        <w:tc>
          <w:tcPr>
            <w:tcW w:w="3282"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6</w:t>
            </w:r>
          </w:p>
        </w:tc>
        <w:tc>
          <w:tcPr>
            <w:tcW w:w="2408"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7</w:t>
            </w:r>
          </w:p>
        </w:tc>
        <w:tc>
          <w:tcPr>
            <w:tcW w:w="1733" w:type="dxa"/>
            <w:tcBorders>
              <w:top w:val="single" w:sz="4" w:space="0" w:color="auto"/>
              <w:left w:val="single" w:sz="4" w:space="0" w:color="auto"/>
              <w:bottom w:val="single" w:sz="4" w:space="0" w:color="auto"/>
              <w:right w:val="single" w:sz="4" w:space="0" w:color="auto"/>
            </w:tcBorders>
          </w:tcPr>
          <w:p w:rsidR="006E6DC1" w:rsidRDefault="006E6DC1" w:rsidP="00A51C5A">
            <w:pPr>
              <w:pStyle w:val="ConsPlusCell"/>
              <w:jc w:val="center"/>
              <w:rPr>
                <w:sz w:val="24"/>
                <w:szCs w:val="24"/>
              </w:rPr>
            </w:pPr>
            <w:r>
              <w:rPr>
                <w:sz w:val="24"/>
                <w:szCs w:val="24"/>
              </w:rPr>
              <w:t>8</w:t>
            </w:r>
          </w:p>
        </w:tc>
      </w:tr>
      <w:tr w:rsidR="006E6DC1" w:rsidTr="00337CA9">
        <w:tc>
          <w:tcPr>
            <w:tcW w:w="15877" w:type="dxa"/>
            <w:gridSpan w:val="8"/>
            <w:tcBorders>
              <w:top w:val="single" w:sz="4" w:space="0" w:color="auto"/>
              <w:left w:val="single" w:sz="4" w:space="0" w:color="auto"/>
              <w:bottom w:val="single" w:sz="4" w:space="0" w:color="auto"/>
              <w:right w:val="single" w:sz="4" w:space="0" w:color="auto"/>
            </w:tcBorders>
          </w:tcPr>
          <w:p w:rsidR="006E6DC1" w:rsidRPr="005C7A2F" w:rsidRDefault="00C632FF" w:rsidP="00A51C5A">
            <w:pPr>
              <w:pStyle w:val="ConsPlusCell"/>
              <w:jc w:val="center"/>
              <w:rPr>
                <w:sz w:val="24"/>
                <w:szCs w:val="24"/>
              </w:rPr>
            </w:pPr>
            <w:hyperlink r:id="rId6" w:anchor="Par879" w:history="1">
              <w:r w:rsidR="006E6DC1" w:rsidRPr="005C7A2F">
                <w:rPr>
                  <w:rStyle w:val="a3"/>
                  <w:rFonts w:ascii="Times New Roman" w:hAnsi="Times New Roman" w:cs="Times New Roman"/>
                  <w:color w:val="auto"/>
                  <w:sz w:val="24"/>
                  <w:szCs w:val="24"/>
                </w:rPr>
                <w:t>Подпрограмма</w:t>
              </w:r>
            </w:hyperlink>
            <w:r w:rsidR="00DA5EE6">
              <w:rPr>
                <w:sz w:val="24"/>
                <w:szCs w:val="24"/>
              </w:rPr>
              <w:t xml:space="preserve"> </w:t>
            </w:r>
            <w:r w:rsidR="00DA5EE6">
              <w:rPr>
                <w:sz w:val="24"/>
                <w:szCs w:val="24"/>
                <w:lang w:val="en-US"/>
              </w:rPr>
              <w:t>I</w:t>
            </w:r>
            <w:r w:rsidR="006E6DC1" w:rsidRPr="005C7A2F">
              <w:rPr>
                <w:sz w:val="24"/>
                <w:szCs w:val="24"/>
              </w:rPr>
              <w:t xml:space="preserve">. </w:t>
            </w:r>
            <w:r w:rsidR="00DA5EE6">
              <w:rPr>
                <w:sz w:val="24"/>
                <w:szCs w:val="24"/>
              </w:rPr>
              <w:t>«</w:t>
            </w:r>
            <w:r w:rsidR="006E6DC1" w:rsidRPr="005C7A2F">
              <w:rPr>
                <w:sz w:val="24"/>
                <w:szCs w:val="24"/>
              </w:rPr>
              <w:t>Противодействие коррупции</w:t>
            </w:r>
            <w:r w:rsidR="00DA5EE6">
              <w:rPr>
                <w:sz w:val="24"/>
                <w:szCs w:val="24"/>
              </w:rPr>
              <w:t>»</w:t>
            </w:r>
          </w:p>
        </w:tc>
      </w:tr>
      <w:tr w:rsidR="00DA5EE6" w:rsidTr="000909BE">
        <w:trPr>
          <w:trHeight w:val="445"/>
        </w:trPr>
        <w:tc>
          <w:tcPr>
            <w:tcW w:w="15877" w:type="dxa"/>
            <w:gridSpan w:val="8"/>
            <w:tcBorders>
              <w:top w:val="single" w:sz="4" w:space="0" w:color="auto"/>
              <w:left w:val="single" w:sz="4" w:space="0" w:color="auto"/>
              <w:bottom w:val="single" w:sz="4" w:space="0" w:color="auto"/>
              <w:right w:val="single" w:sz="4" w:space="0" w:color="auto"/>
            </w:tcBorders>
          </w:tcPr>
          <w:p w:rsidR="00DA5EE6" w:rsidRPr="0022040B" w:rsidRDefault="00DA5EE6" w:rsidP="00A51C5A">
            <w:pPr>
              <w:jc w:val="center"/>
              <w:rPr>
                <w:bCs/>
                <w:color w:val="000000"/>
                <w:sz w:val="24"/>
                <w:szCs w:val="24"/>
              </w:rPr>
            </w:pPr>
            <w:r>
              <w:rPr>
                <w:bCs/>
                <w:color w:val="000000"/>
                <w:sz w:val="24"/>
                <w:szCs w:val="24"/>
              </w:rPr>
              <w:t>1.Цель подпрограммы 1 «</w:t>
            </w:r>
            <w:r w:rsidR="00290578" w:rsidRPr="00290578">
              <w:rPr>
                <w:bCs/>
                <w:color w:val="000000"/>
                <w:sz w:val="24"/>
                <w:szCs w:val="24"/>
              </w:rPr>
              <w:t>О</w:t>
            </w:r>
            <w:r w:rsidR="00290578" w:rsidRPr="00290578">
              <w:rPr>
                <w:spacing w:val="-4"/>
                <w:kern w:val="28"/>
                <w:sz w:val="24"/>
                <w:szCs w:val="24"/>
              </w:rPr>
              <w:t>существление мероприятий по противодействию</w:t>
            </w:r>
            <w:r w:rsidR="00290578" w:rsidRPr="00290578">
              <w:rPr>
                <w:sz w:val="24"/>
                <w:szCs w:val="24"/>
              </w:rPr>
              <w:t xml:space="preserve"> коррупции в </w:t>
            </w:r>
            <w:r w:rsidR="000D69D9">
              <w:rPr>
                <w:sz w:val="24"/>
                <w:szCs w:val="24"/>
              </w:rPr>
              <w:t>Лозновском</w:t>
            </w:r>
            <w:r w:rsidR="00952BF6">
              <w:rPr>
                <w:sz w:val="24"/>
                <w:szCs w:val="24"/>
              </w:rPr>
              <w:t xml:space="preserve"> </w:t>
            </w:r>
            <w:r w:rsidR="00290578" w:rsidRPr="00290578">
              <w:rPr>
                <w:sz w:val="24"/>
                <w:szCs w:val="24"/>
              </w:rPr>
              <w:t>сельском поселении</w:t>
            </w:r>
            <w:r>
              <w:rPr>
                <w:bCs/>
                <w:color w:val="000000"/>
                <w:sz w:val="24"/>
                <w:szCs w:val="24"/>
              </w:rPr>
              <w:t>»</w:t>
            </w:r>
          </w:p>
        </w:tc>
      </w:tr>
      <w:tr w:rsidR="00DA5EE6" w:rsidTr="000909BE">
        <w:trPr>
          <w:trHeight w:val="409"/>
        </w:trPr>
        <w:tc>
          <w:tcPr>
            <w:tcW w:w="15877" w:type="dxa"/>
            <w:gridSpan w:val="8"/>
            <w:tcBorders>
              <w:top w:val="single" w:sz="4" w:space="0" w:color="auto"/>
              <w:left w:val="single" w:sz="4" w:space="0" w:color="auto"/>
              <w:bottom w:val="single" w:sz="4" w:space="0" w:color="auto"/>
              <w:right w:val="single" w:sz="4" w:space="0" w:color="auto"/>
            </w:tcBorders>
          </w:tcPr>
          <w:p w:rsidR="00DA5EE6" w:rsidRPr="003308B9" w:rsidRDefault="00290578" w:rsidP="00A51C5A">
            <w:pPr>
              <w:jc w:val="center"/>
              <w:rPr>
                <w:sz w:val="24"/>
                <w:szCs w:val="24"/>
              </w:rPr>
            </w:pPr>
            <w:r>
              <w:rPr>
                <w:sz w:val="24"/>
                <w:szCs w:val="24"/>
              </w:rPr>
              <w:t>1.1.</w:t>
            </w:r>
            <w:r w:rsidR="00DA5EE6">
              <w:rPr>
                <w:sz w:val="24"/>
                <w:szCs w:val="24"/>
              </w:rPr>
              <w:t>Задача подпрограммы 1:</w:t>
            </w:r>
            <w:r w:rsidR="00DA5EE6" w:rsidRPr="008308E8">
              <w:rPr>
                <w:bCs/>
                <w:color w:val="000000"/>
                <w:sz w:val="24"/>
                <w:szCs w:val="24"/>
              </w:rPr>
              <w:t xml:space="preserve"> </w:t>
            </w:r>
            <w:r w:rsidR="00DA5EE6">
              <w:rPr>
                <w:bCs/>
                <w:color w:val="000000"/>
                <w:sz w:val="24"/>
                <w:szCs w:val="24"/>
              </w:rPr>
              <w:t>«</w:t>
            </w:r>
            <w:r>
              <w:rPr>
                <w:bCs/>
                <w:color w:val="000000"/>
                <w:sz w:val="24"/>
                <w:szCs w:val="24"/>
              </w:rPr>
              <w:t>С</w:t>
            </w:r>
            <w:r w:rsidRPr="00290578">
              <w:rPr>
                <w:sz w:val="24"/>
                <w:szCs w:val="24"/>
              </w:rPr>
              <w:t xml:space="preserve">овершенствование правового регулирования в сфере противодействия коррупции на территории </w:t>
            </w:r>
            <w:r w:rsidR="000D69D9">
              <w:rPr>
                <w:sz w:val="24"/>
                <w:szCs w:val="24"/>
              </w:rPr>
              <w:t>Лозновского</w:t>
            </w:r>
            <w:r w:rsidRPr="00290578">
              <w:rPr>
                <w:sz w:val="24"/>
                <w:szCs w:val="24"/>
              </w:rPr>
              <w:t xml:space="preserve"> сельского поселения</w:t>
            </w:r>
            <w:r w:rsidR="00DA5EE6">
              <w:rPr>
                <w:bCs/>
                <w:color w:val="000000"/>
                <w:sz w:val="24"/>
                <w:szCs w:val="24"/>
              </w:rPr>
              <w:t>»</w:t>
            </w:r>
          </w:p>
        </w:tc>
      </w:tr>
      <w:tr w:rsidR="00DA5EE6" w:rsidTr="00337CA9">
        <w:trPr>
          <w:trHeight w:val="536"/>
        </w:trPr>
        <w:tc>
          <w:tcPr>
            <w:tcW w:w="710"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jc w:val="both"/>
              <w:rPr>
                <w:bCs/>
                <w:sz w:val="24"/>
                <w:szCs w:val="24"/>
              </w:rPr>
            </w:pPr>
            <w:r w:rsidRPr="0019308B">
              <w:rPr>
                <w:bCs/>
                <w:sz w:val="24"/>
                <w:szCs w:val="24"/>
              </w:rPr>
              <w:t>Основное мероприятие 1.1.</w:t>
            </w:r>
          </w:p>
          <w:p w:rsidR="00DA5EE6" w:rsidRPr="0019308B" w:rsidRDefault="00DA5EE6" w:rsidP="00A51C5A">
            <w:pPr>
              <w:widowControl w:val="0"/>
              <w:autoSpaceDE w:val="0"/>
              <w:autoSpaceDN w:val="0"/>
              <w:adjustRightInd w:val="0"/>
              <w:jc w:val="both"/>
              <w:outlineLvl w:val="3"/>
              <w:rPr>
                <w:sz w:val="24"/>
                <w:szCs w:val="24"/>
              </w:rPr>
            </w:pPr>
            <w:r w:rsidRPr="0019308B">
              <w:rPr>
                <w:sz w:val="24"/>
                <w:szCs w:val="24"/>
              </w:rPr>
              <w:t>С</w:t>
            </w:r>
            <w:r w:rsidRPr="0019308B">
              <w:rPr>
                <w:bCs/>
                <w:sz w:val="24"/>
                <w:szCs w:val="24"/>
              </w:rPr>
              <w:t xml:space="preserve">овершенствование правового регулирования в сфере противодействия коррупции на территории </w:t>
            </w:r>
            <w:r w:rsidR="000D69D9">
              <w:rPr>
                <w:bCs/>
                <w:sz w:val="24"/>
                <w:szCs w:val="24"/>
              </w:rPr>
              <w:t>Лозновского</w:t>
            </w:r>
            <w:r w:rsidRPr="0019308B">
              <w:rPr>
                <w:bCs/>
                <w:sz w:val="24"/>
                <w:szCs w:val="24"/>
              </w:rPr>
              <w:t xml:space="preserve"> сельского поселения</w:t>
            </w:r>
          </w:p>
          <w:p w:rsidR="00DA5EE6" w:rsidRPr="0019308B" w:rsidRDefault="00DA5EE6" w:rsidP="00A51C5A">
            <w:pPr>
              <w:pStyle w:val="ConsPlusCell"/>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widowControl w:val="0"/>
              <w:autoSpaceDE w:val="0"/>
              <w:autoSpaceDN w:val="0"/>
              <w:adjustRightInd w:val="0"/>
              <w:jc w:val="both"/>
              <w:rPr>
                <w:sz w:val="24"/>
                <w:szCs w:val="24"/>
              </w:rPr>
            </w:pPr>
            <w:r w:rsidRPr="0019308B">
              <w:rPr>
                <w:sz w:val="24"/>
                <w:szCs w:val="24"/>
              </w:rPr>
              <w:t xml:space="preserve">Администрация </w:t>
            </w:r>
            <w:r w:rsidR="000D69D9">
              <w:rPr>
                <w:sz w:val="24"/>
                <w:szCs w:val="24"/>
              </w:rPr>
              <w:t>Лозновского</w:t>
            </w:r>
            <w:r w:rsidRPr="0019308B">
              <w:rPr>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20</w:t>
            </w:r>
            <w:r>
              <w:rPr>
                <w:sz w:val="24"/>
                <w:szCs w:val="24"/>
              </w:rPr>
              <w:t>30</w:t>
            </w:r>
          </w:p>
        </w:tc>
        <w:tc>
          <w:tcPr>
            <w:tcW w:w="3282"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 xml:space="preserve">Формирование эффективной муниципальной политики на территории </w:t>
            </w:r>
            <w:r w:rsidR="000D69D9">
              <w:rPr>
                <w:sz w:val="24"/>
                <w:szCs w:val="24"/>
              </w:rPr>
              <w:t>Лозновского</w:t>
            </w:r>
            <w:r>
              <w:rPr>
                <w:sz w:val="24"/>
                <w:szCs w:val="24"/>
              </w:rPr>
              <w:t xml:space="preserve"> </w:t>
            </w:r>
            <w:r w:rsidRPr="0019308B">
              <w:rPr>
                <w:sz w:val="24"/>
                <w:szCs w:val="24"/>
              </w:rPr>
              <w:t xml:space="preserve">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Снижение эффективности профилактической деятельности в ор</w:t>
            </w:r>
            <w:r w:rsidRPr="0019308B">
              <w:rPr>
                <w:sz w:val="24"/>
                <w:szCs w:val="24"/>
              </w:rPr>
              <w:softHyphen/>
              <w:t>ганах местного само</w:t>
            </w:r>
            <w:r w:rsidRPr="0019308B">
              <w:rPr>
                <w:sz w:val="24"/>
                <w:szCs w:val="24"/>
              </w:rPr>
              <w:softHyphen/>
              <w:t>управле</w:t>
            </w:r>
            <w:r w:rsidRPr="0019308B">
              <w:rPr>
                <w:sz w:val="24"/>
                <w:szCs w:val="24"/>
              </w:rPr>
              <w:softHyphen/>
              <w:t xml:space="preserve">ния </w:t>
            </w:r>
            <w:r w:rsidR="000D69D9">
              <w:rPr>
                <w:sz w:val="24"/>
                <w:szCs w:val="24"/>
              </w:rPr>
              <w:t>Лозновского</w:t>
            </w:r>
            <w:r>
              <w:rPr>
                <w:sz w:val="24"/>
                <w:szCs w:val="24"/>
              </w:rPr>
              <w:t xml:space="preserve"> </w:t>
            </w:r>
            <w:r w:rsidRPr="0019308B">
              <w:rPr>
                <w:sz w:val="24"/>
                <w:szCs w:val="24"/>
              </w:rPr>
              <w:t>сельского поселения</w:t>
            </w:r>
          </w:p>
        </w:tc>
        <w:tc>
          <w:tcPr>
            <w:tcW w:w="1733"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rPr>
                <w:sz w:val="24"/>
                <w:szCs w:val="24"/>
              </w:rPr>
            </w:pPr>
            <w:r>
              <w:rPr>
                <w:sz w:val="24"/>
                <w:szCs w:val="24"/>
              </w:rPr>
              <w:t>Оказывает влияние на организацию всей деятельности по противодействию коррупции в области, влияет на все показатели подпрограммы</w:t>
            </w:r>
          </w:p>
        </w:tc>
      </w:tr>
      <w:tr w:rsidR="00DA5EE6" w:rsidTr="00337CA9">
        <w:trPr>
          <w:trHeight w:val="554"/>
        </w:trPr>
        <w:tc>
          <w:tcPr>
            <w:tcW w:w="710"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A5EE6" w:rsidRPr="0019308B" w:rsidRDefault="00113EC8" w:rsidP="00A51C5A">
            <w:pPr>
              <w:pStyle w:val="ConsPlusCell"/>
              <w:jc w:val="both"/>
              <w:rPr>
                <w:bCs/>
                <w:sz w:val="24"/>
                <w:szCs w:val="24"/>
              </w:rPr>
            </w:pPr>
            <w:r>
              <w:rPr>
                <w:bCs/>
                <w:sz w:val="24"/>
                <w:szCs w:val="24"/>
              </w:rPr>
              <w:t>Основное мероприятие 1.2</w:t>
            </w:r>
            <w:r w:rsidR="00DA5EE6" w:rsidRPr="0019308B">
              <w:rPr>
                <w:bCs/>
                <w:sz w:val="24"/>
                <w:szCs w:val="24"/>
              </w:rPr>
              <w:t>.</w:t>
            </w:r>
          </w:p>
          <w:p w:rsidR="00DA5EE6" w:rsidRPr="0019308B" w:rsidRDefault="00DA5EE6" w:rsidP="00A51C5A">
            <w:pPr>
              <w:pStyle w:val="ConsPlusCell"/>
              <w:rPr>
                <w:sz w:val="24"/>
                <w:szCs w:val="24"/>
              </w:rPr>
            </w:pPr>
            <w:r w:rsidRPr="0019308B">
              <w:rPr>
                <w:bCs/>
                <w:sz w:val="24"/>
                <w:szCs w:val="24"/>
              </w:rPr>
              <w:t xml:space="preserve">Вопросы кадровой </w:t>
            </w:r>
            <w:r w:rsidRPr="0019308B">
              <w:rPr>
                <w:bCs/>
                <w:sz w:val="24"/>
                <w:szCs w:val="24"/>
              </w:rPr>
              <w:lastRenderedPageBreak/>
              <w:t>политики</w:t>
            </w:r>
          </w:p>
        </w:tc>
        <w:tc>
          <w:tcPr>
            <w:tcW w:w="1985"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widowControl w:val="0"/>
              <w:autoSpaceDE w:val="0"/>
              <w:autoSpaceDN w:val="0"/>
              <w:adjustRightInd w:val="0"/>
              <w:jc w:val="both"/>
              <w:rPr>
                <w:sz w:val="24"/>
                <w:szCs w:val="24"/>
              </w:rPr>
            </w:pPr>
            <w:r w:rsidRPr="0019308B">
              <w:rPr>
                <w:sz w:val="24"/>
                <w:szCs w:val="24"/>
              </w:rPr>
              <w:lastRenderedPageBreak/>
              <w:t xml:space="preserve">Администрация </w:t>
            </w:r>
            <w:r w:rsidR="000D69D9">
              <w:rPr>
                <w:sz w:val="24"/>
                <w:szCs w:val="24"/>
              </w:rPr>
              <w:t>Лозновского</w:t>
            </w:r>
            <w:r w:rsidRPr="0019308B">
              <w:rPr>
                <w:sz w:val="24"/>
                <w:szCs w:val="24"/>
              </w:rPr>
              <w:t xml:space="preserve"> </w:t>
            </w:r>
            <w:r w:rsidRPr="0019308B">
              <w:rPr>
                <w:sz w:val="24"/>
                <w:szCs w:val="24"/>
              </w:rPr>
              <w:lastRenderedPageBreak/>
              <w:t>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Pr>
                <w:sz w:val="24"/>
                <w:szCs w:val="24"/>
              </w:rPr>
              <w:lastRenderedPageBreak/>
              <w:t>2019</w:t>
            </w:r>
          </w:p>
        </w:tc>
        <w:tc>
          <w:tcPr>
            <w:tcW w:w="1430"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20</w:t>
            </w:r>
            <w:r>
              <w:rPr>
                <w:sz w:val="24"/>
                <w:szCs w:val="24"/>
              </w:rPr>
              <w:t>30</w:t>
            </w:r>
          </w:p>
        </w:tc>
        <w:tc>
          <w:tcPr>
            <w:tcW w:w="3282"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 xml:space="preserve">Формирование эффективной муниципальной политики на </w:t>
            </w:r>
            <w:r w:rsidRPr="0019308B">
              <w:rPr>
                <w:sz w:val="24"/>
                <w:szCs w:val="24"/>
              </w:rPr>
              <w:lastRenderedPageBreak/>
              <w:t xml:space="preserve">территории </w:t>
            </w:r>
            <w:r w:rsidR="000D69D9">
              <w:rPr>
                <w:sz w:val="24"/>
                <w:szCs w:val="24"/>
              </w:rPr>
              <w:t>Лозновского</w:t>
            </w:r>
            <w:r w:rsidRPr="0019308B">
              <w:rPr>
                <w:sz w:val="24"/>
                <w:szCs w:val="24"/>
              </w:rPr>
              <w:t xml:space="preserve">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lastRenderedPageBreak/>
              <w:t xml:space="preserve">Снижение эффективности </w:t>
            </w:r>
            <w:r w:rsidRPr="0019308B">
              <w:rPr>
                <w:sz w:val="24"/>
                <w:szCs w:val="24"/>
              </w:rPr>
              <w:lastRenderedPageBreak/>
              <w:t>профилактической деятельности в ор</w:t>
            </w:r>
            <w:r w:rsidRPr="0019308B">
              <w:rPr>
                <w:sz w:val="24"/>
                <w:szCs w:val="24"/>
              </w:rPr>
              <w:softHyphen/>
              <w:t>ганах местного само</w:t>
            </w:r>
            <w:r w:rsidRPr="0019308B">
              <w:rPr>
                <w:sz w:val="24"/>
                <w:szCs w:val="24"/>
              </w:rPr>
              <w:softHyphen/>
              <w:t>управле</w:t>
            </w:r>
            <w:r w:rsidRPr="0019308B">
              <w:rPr>
                <w:sz w:val="24"/>
                <w:szCs w:val="24"/>
              </w:rPr>
              <w:softHyphen/>
              <w:t xml:space="preserve">ния </w:t>
            </w:r>
            <w:r w:rsidR="000D69D9">
              <w:rPr>
                <w:sz w:val="24"/>
                <w:szCs w:val="24"/>
              </w:rPr>
              <w:t>Лозновского</w:t>
            </w:r>
            <w:r w:rsidRPr="0019308B">
              <w:rPr>
                <w:sz w:val="24"/>
                <w:szCs w:val="24"/>
              </w:rPr>
              <w:t xml:space="preserve">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rPr>
                <w:sz w:val="24"/>
                <w:szCs w:val="24"/>
              </w:rPr>
            </w:pPr>
            <w:r>
              <w:rPr>
                <w:sz w:val="24"/>
                <w:szCs w:val="24"/>
              </w:rPr>
              <w:lastRenderedPageBreak/>
              <w:t xml:space="preserve">Оказывает влияние на </w:t>
            </w:r>
            <w:r>
              <w:rPr>
                <w:sz w:val="24"/>
                <w:szCs w:val="24"/>
              </w:rPr>
              <w:lastRenderedPageBreak/>
              <w:t>организацию всей деятельности по противодействию коррупции в области, влияет на все показатели подпрограммы</w:t>
            </w:r>
          </w:p>
        </w:tc>
      </w:tr>
      <w:tr w:rsidR="00DA5EE6" w:rsidTr="00337CA9">
        <w:trPr>
          <w:trHeight w:val="554"/>
        </w:trPr>
        <w:tc>
          <w:tcPr>
            <w:tcW w:w="710"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A5EE6" w:rsidRPr="0019308B" w:rsidRDefault="00113EC8" w:rsidP="00A51C5A">
            <w:pPr>
              <w:pStyle w:val="ConsPlusCell"/>
              <w:jc w:val="both"/>
              <w:rPr>
                <w:bCs/>
                <w:sz w:val="24"/>
                <w:szCs w:val="24"/>
              </w:rPr>
            </w:pPr>
            <w:r>
              <w:rPr>
                <w:bCs/>
                <w:sz w:val="24"/>
                <w:szCs w:val="24"/>
              </w:rPr>
              <w:t>Основное мероприятие 1.3</w:t>
            </w:r>
            <w:r w:rsidR="00DA5EE6" w:rsidRPr="0019308B">
              <w:rPr>
                <w:bCs/>
                <w:sz w:val="24"/>
                <w:szCs w:val="24"/>
              </w:rPr>
              <w:t>.</w:t>
            </w:r>
          </w:p>
          <w:p w:rsidR="00DA5EE6" w:rsidRDefault="00DA5EE6" w:rsidP="00A51C5A">
            <w:pPr>
              <w:pStyle w:val="ConsPlusCell"/>
              <w:rPr>
                <w:bCs/>
                <w:sz w:val="24"/>
                <w:szCs w:val="24"/>
              </w:rPr>
            </w:pPr>
            <w:r w:rsidRPr="0019308B">
              <w:rPr>
                <w:bCs/>
                <w:sz w:val="24"/>
                <w:szCs w:val="24"/>
              </w:rPr>
              <w:t xml:space="preserve">Антикоррупционная экспертиза муниципальных нормативных правовых актов </w:t>
            </w:r>
            <w:r w:rsidR="000D69D9">
              <w:rPr>
                <w:bCs/>
                <w:sz w:val="24"/>
                <w:szCs w:val="24"/>
              </w:rPr>
              <w:t>Лозновского</w:t>
            </w:r>
            <w:r w:rsidRPr="0019308B">
              <w:rPr>
                <w:bCs/>
                <w:sz w:val="24"/>
                <w:szCs w:val="24"/>
              </w:rPr>
              <w:t xml:space="preserve"> сельского поселения и их проектов</w:t>
            </w:r>
          </w:p>
          <w:p w:rsidR="00952BF6" w:rsidRPr="00952BF6" w:rsidRDefault="00952BF6" w:rsidP="00A51C5A"/>
          <w:p w:rsidR="00952BF6" w:rsidRPr="00952BF6" w:rsidRDefault="00952BF6" w:rsidP="00A51C5A"/>
          <w:p w:rsidR="00952BF6" w:rsidRDefault="00952BF6" w:rsidP="00A51C5A">
            <w:pPr>
              <w:rPr>
                <w:bCs/>
                <w:sz w:val="24"/>
                <w:szCs w:val="24"/>
              </w:rPr>
            </w:pPr>
          </w:p>
          <w:p w:rsidR="00952BF6" w:rsidRPr="00952BF6" w:rsidRDefault="00952BF6" w:rsidP="00A51C5A">
            <w:pPr>
              <w:ind w:firstLine="708"/>
            </w:pPr>
          </w:p>
        </w:tc>
        <w:tc>
          <w:tcPr>
            <w:tcW w:w="1985"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widowControl w:val="0"/>
              <w:autoSpaceDE w:val="0"/>
              <w:autoSpaceDN w:val="0"/>
              <w:adjustRightInd w:val="0"/>
              <w:jc w:val="both"/>
              <w:rPr>
                <w:sz w:val="24"/>
                <w:szCs w:val="24"/>
              </w:rPr>
            </w:pPr>
            <w:r w:rsidRPr="0019308B">
              <w:rPr>
                <w:sz w:val="24"/>
                <w:szCs w:val="24"/>
              </w:rPr>
              <w:t xml:space="preserve">Администрация </w:t>
            </w:r>
            <w:r w:rsidR="000D69D9">
              <w:rPr>
                <w:sz w:val="24"/>
                <w:szCs w:val="24"/>
              </w:rPr>
              <w:t>Лозновского</w:t>
            </w:r>
            <w:r w:rsidRPr="0019308B">
              <w:rPr>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20</w:t>
            </w:r>
            <w:r>
              <w:rPr>
                <w:sz w:val="24"/>
                <w:szCs w:val="24"/>
              </w:rPr>
              <w:t>30</w:t>
            </w:r>
          </w:p>
        </w:tc>
        <w:tc>
          <w:tcPr>
            <w:tcW w:w="3282"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jc w:val="both"/>
              <w:rPr>
                <w:sz w:val="24"/>
                <w:szCs w:val="24"/>
              </w:rPr>
            </w:pPr>
            <w:r w:rsidRPr="0019308B">
              <w:rPr>
                <w:sz w:val="24"/>
                <w:szCs w:val="24"/>
              </w:rPr>
              <w:t xml:space="preserve">Реализация антикоррупционного  законодательства по проведению антикоррупционной экспертизы муниципальных нормативных правовых актов и их проектов </w:t>
            </w:r>
          </w:p>
        </w:tc>
        <w:tc>
          <w:tcPr>
            <w:tcW w:w="2408"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Не исполнение Федерального закона Ростовской области от 17 июля 2009 года №172-ФЗ «Об анти</w:t>
            </w:r>
            <w:r w:rsidRPr="0019308B">
              <w:rPr>
                <w:sz w:val="24"/>
                <w:szCs w:val="24"/>
              </w:rPr>
              <w:softHyphen/>
              <w:t>корруп</w:t>
            </w:r>
            <w:r w:rsidRPr="0019308B">
              <w:rPr>
                <w:sz w:val="24"/>
                <w:szCs w:val="24"/>
              </w:rPr>
              <w:softHyphen/>
              <w:t xml:space="preserve">ционной экспертизе </w:t>
            </w:r>
            <w:r w:rsidRPr="0019308B">
              <w:rPr>
                <w:bCs/>
                <w:sz w:val="24"/>
                <w:szCs w:val="24"/>
              </w:rPr>
              <w:t>норма</w:t>
            </w:r>
            <w:r w:rsidRPr="0019308B">
              <w:rPr>
                <w:bCs/>
                <w:sz w:val="24"/>
                <w:szCs w:val="24"/>
              </w:rPr>
              <w:softHyphen/>
              <w:t>тивных право</w:t>
            </w:r>
            <w:r w:rsidRPr="0019308B">
              <w:rPr>
                <w:bCs/>
                <w:sz w:val="24"/>
                <w:szCs w:val="24"/>
              </w:rPr>
              <w:softHyphen/>
              <w:t>вых актов и про</w:t>
            </w:r>
            <w:r w:rsidRPr="0019308B">
              <w:rPr>
                <w:bCs/>
                <w:sz w:val="24"/>
                <w:szCs w:val="24"/>
              </w:rPr>
              <w:softHyphen/>
              <w:t>ектов норма</w:t>
            </w:r>
            <w:r w:rsidRPr="0019308B">
              <w:rPr>
                <w:bCs/>
                <w:sz w:val="24"/>
                <w:szCs w:val="24"/>
              </w:rPr>
              <w:softHyphen/>
              <w:t>тивных право</w:t>
            </w:r>
            <w:r w:rsidRPr="0019308B">
              <w:rPr>
                <w:bCs/>
                <w:sz w:val="24"/>
                <w:szCs w:val="24"/>
              </w:rPr>
              <w:softHyphen/>
              <w:t>вых актов</w:t>
            </w:r>
            <w:r w:rsidRPr="0019308B">
              <w:rPr>
                <w:sz w:val="24"/>
                <w:szCs w:val="24"/>
              </w:rPr>
              <w:t>»</w:t>
            </w:r>
          </w:p>
        </w:tc>
        <w:tc>
          <w:tcPr>
            <w:tcW w:w="1733"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rPr>
                <w:sz w:val="24"/>
                <w:szCs w:val="24"/>
              </w:rPr>
            </w:pPr>
            <w:r>
              <w:rPr>
                <w:sz w:val="24"/>
                <w:szCs w:val="24"/>
              </w:rPr>
              <w:t>Оказывает влияние н</w:t>
            </w:r>
            <w:r w:rsidR="00B21EDB">
              <w:rPr>
                <w:sz w:val="24"/>
                <w:szCs w:val="24"/>
              </w:rPr>
              <w:t xml:space="preserve">а разработку </w:t>
            </w:r>
            <w:r>
              <w:rPr>
                <w:sz w:val="24"/>
                <w:szCs w:val="24"/>
              </w:rPr>
              <w:t xml:space="preserve">муниципальных </w:t>
            </w:r>
            <w:r>
              <w:rPr>
                <w:bCs/>
                <w:sz w:val="24"/>
                <w:szCs w:val="24"/>
              </w:rPr>
              <w:t>норма</w:t>
            </w:r>
            <w:r>
              <w:rPr>
                <w:bCs/>
                <w:sz w:val="24"/>
                <w:szCs w:val="24"/>
              </w:rPr>
              <w:softHyphen/>
              <w:t>тивных право</w:t>
            </w:r>
            <w:r>
              <w:rPr>
                <w:bCs/>
                <w:sz w:val="24"/>
                <w:szCs w:val="24"/>
              </w:rPr>
              <w:softHyphen/>
              <w:t>вых актов и про</w:t>
            </w:r>
            <w:r>
              <w:rPr>
                <w:bCs/>
                <w:sz w:val="24"/>
                <w:szCs w:val="24"/>
              </w:rPr>
              <w:softHyphen/>
              <w:t>ектов муниципальных норма</w:t>
            </w:r>
            <w:r>
              <w:rPr>
                <w:bCs/>
                <w:sz w:val="24"/>
                <w:szCs w:val="24"/>
              </w:rPr>
              <w:softHyphen/>
              <w:t>тивных право</w:t>
            </w:r>
            <w:r>
              <w:rPr>
                <w:bCs/>
                <w:sz w:val="24"/>
                <w:szCs w:val="24"/>
              </w:rPr>
              <w:softHyphen/>
              <w:t xml:space="preserve">вых актов </w:t>
            </w:r>
            <w:r w:rsidR="000D69D9">
              <w:rPr>
                <w:sz w:val="24"/>
                <w:szCs w:val="24"/>
              </w:rPr>
              <w:t>Лозновского</w:t>
            </w:r>
            <w:r>
              <w:rPr>
                <w:sz w:val="24"/>
                <w:szCs w:val="24"/>
              </w:rPr>
              <w:t xml:space="preserve"> сельского поселения</w:t>
            </w:r>
          </w:p>
        </w:tc>
      </w:tr>
      <w:tr w:rsidR="00DA5EE6" w:rsidTr="00337CA9">
        <w:trPr>
          <w:trHeight w:val="554"/>
        </w:trPr>
        <w:tc>
          <w:tcPr>
            <w:tcW w:w="710"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A5EE6" w:rsidRPr="0019308B" w:rsidRDefault="00113EC8" w:rsidP="00A51C5A">
            <w:pPr>
              <w:pStyle w:val="ConsPlusCell"/>
              <w:jc w:val="both"/>
              <w:rPr>
                <w:bCs/>
                <w:sz w:val="24"/>
                <w:szCs w:val="24"/>
              </w:rPr>
            </w:pPr>
            <w:r>
              <w:rPr>
                <w:bCs/>
                <w:sz w:val="24"/>
                <w:szCs w:val="24"/>
              </w:rPr>
              <w:t>Основное мероприятие 1.4</w:t>
            </w:r>
            <w:r w:rsidR="00DA5EE6" w:rsidRPr="0019308B">
              <w:rPr>
                <w:bCs/>
                <w:sz w:val="24"/>
                <w:szCs w:val="24"/>
              </w:rPr>
              <w:t>.</w:t>
            </w:r>
          </w:p>
          <w:p w:rsidR="00DA5EE6" w:rsidRPr="0019308B" w:rsidRDefault="00DA5EE6" w:rsidP="00A51C5A">
            <w:pPr>
              <w:widowControl w:val="0"/>
              <w:autoSpaceDE w:val="0"/>
              <w:autoSpaceDN w:val="0"/>
              <w:adjustRightInd w:val="0"/>
              <w:jc w:val="both"/>
              <w:outlineLvl w:val="3"/>
              <w:rPr>
                <w:bCs/>
                <w:sz w:val="24"/>
                <w:szCs w:val="24"/>
              </w:rPr>
            </w:pPr>
            <w:proofErr w:type="gramStart"/>
            <w:r w:rsidRPr="0019308B">
              <w:rPr>
                <w:bCs/>
                <w:sz w:val="24"/>
                <w:szCs w:val="24"/>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19308B">
              <w:rPr>
                <w:sz w:val="24"/>
                <w:szCs w:val="24"/>
              </w:rPr>
              <w:t xml:space="preserve">органах местного самоуправления </w:t>
            </w:r>
            <w:r w:rsidR="000D69D9">
              <w:rPr>
                <w:sz w:val="24"/>
                <w:szCs w:val="24"/>
              </w:rPr>
              <w:t>Лозновского</w:t>
            </w:r>
            <w:r w:rsidRPr="0019308B">
              <w:rPr>
                <w:sz w:val="24"/>
                <w:szCs w:val="24"/>
              </w:rPr>
              <w:t xml:space="preserve"> сельского </w:t>
            </w:r>
            <w:r w:rsidRPr="0019308B">
              <w:rPr>
                <w:sz w:val="24"/>
                <w:szCs w:val="24"/>
              </w:rPr>
              <w:lastRenderedPageBreak/>
              <w:t>поселения</w:t>
            </w:r>
            <w:proofErr w:type="gramEnd"/>
          </w:p>
        </w:tc>
        <w:tc>
          <w:tcPr>
            <w:tcW w:w="1985"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widowControl w:val="0"/>
              <w:autoSpaceDE w:val="0"/>
              <w:autoSpaceDN w:val="0"/>
              <w:adjustRightInd w:val="0"/>
              <w:jc w:val="both"/>
              <w:rPr>
                <w:sz w:val="24"/>
                <w:szCs w:val="24"/>
              </w:rPr>
            </w:pPr>
            <w:r w:rsidRPr="0019308B">
              <w:rPr>
                <w:sz w:val="24"/>
                <w:szCs w:val="24"/>
              </w:rPr>
              <w:lastRenderedPageBreak/>
              <w:t xml:space="preserve">Администрация </w:t>
            </w:r>
            <w:r w:rsidR="000D69D9">
              <w:rPr>
                <w:sz w:val="24"/>
                <w:szCs w:val="24"/>
              </w:rPr>
              <w:t>Лозновского</w:t>
            </w:r>
            <w:r w:rsidRPr="0019308B">
              <w:rPr>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20</w:t>
            </w:r>
            <w:r>
              <w:rPr>
                <w:sz w:val="24"/>
                <w:szCs w:val="24"/>
              </w:rPr>
              <w:t>30</w:t>
            </w:r>
          </w:p>
        </w:tc>
        <w:tc>
          <w:tcPr>
            <w:tcW w:w="3282"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Снижение показателей про</w:t>
            </w:r>
            <w:r w:rsidRPr="0019308B">
              <w:rPr>
                <w:sz w:val="24"/>
                <w:szCs w:val="24"/>
              </w:rPr>
              <w:softHyphen/>
              <w:t xml:space="preserve">явления коррупции в </w:t>
            </w:r>
            <w:r w:rsidR="000D69D9">
              <w:rPr>
                <w:sz w:val="24"/>
                <w:szCs w:val="24"/>
              </w:rPr>
              <w:t>Лозновском</w:t>
            </w:r>
            <w:r w:rsidR="00952BF6">
              <w:rPr>
                <w:sz w:val="24"/>
                <w:szCs w:val="24"/>
              </w:rPr>
              <w:t xml:space="preserve"> </w:t>
            </w:r>
            <w:r w:rsidRPr="0019308B">
              <w:rPr>
                <w:sz w:val="24"/>
                <w:szCs w:val="24"/>
              </w:rPr>
              <w:t xml:space="preserve">сельском поселении и увеличение </w:t>
            </w:r>
            <w:proofErr w:type="gramStart"/>
            <w:r w:rsidRPr="0019308B">
              <w:rPr>
                <w:sz w:val="24"/>
                <w:szCs w:val="24"/>
              </w:rPr>
              <w:t>показателей информационной от</w:t>
            </w:r>
            <w:r w:rsidRPr="0019308B">
              <w:rPr>
                <w:sz w:val="24"/>
                <w:szCs w:val="24"/>
              </w:rPr>
              <w:softHyphen/>
              <w:t>крытости дея</w:t>
            </w:r>
            <w:r w:rsidRPr="0019308B">
              <w:rPr>
                <w:sz w:val="24"/>
                <w:szCs w:val="24"/>
              </w:rPr>
              <w:softHyphen/>
              <w:t>тельности ор</w:t>
            </w:r>
            <w:r w:rsidRPr="0019308B">
              <w:rPr>
                <w:sz w:val="24"/>
                <w:szCs w:val="24"/>
              </w:rPr>
              <w:softHyphen/>
              <w:t>ганов местного само</w:t>
            </w:r>
            <w:r w:rsidRPr="0019308B">
              <w:rPr>
                <w:sz w:val="24"/>
                <w:szCs w:val="24"/>
              </w:rPr>
              <w:softHyphen/>
              <w:t>управления</w:t>
            </w:r>
            <w:proofErr w:type="gramEnd"/>
            <w:r>
              <w:rPr>
                <w:sz w:val="24"/>
                <w:szCs w:val="24"/>
              </w:rPr>
              <w:t xml:space="preserve"> </w:t>
            </w:r>
            <w:r w:rsidR="000D69D9">
              <w:rPr>
                <w:sz w:val="24"/>
                <w:szCs w:val="24"/>
              </w:rPr>
              <w:t>Лозновского</w:t>
            </w:r>
            <w:r w:rsidRPr="0019308B">
              <w:rPr>
                <w:sz w:val="24"/>
                <w:szCs w:val="24"/>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 xml:space="preserve">Снижение эффективности  работы по противодействию коррупции и возможному повышению ее уровня на территории </w:t>
            </w:r>
            <w:r w:rsidR="000D69D9">
              <w:rPr>
                <w:sz w:val="24"/>
                <w:szCs w:val="24"/>
              </w:rPr>
              <w:t>Лозновского</w:t>
            </w:r>
            <w:r w:rsidRPr="0019308B">
              <w:rPr>
                <w:sz w:val="24"/>
                <w:szCs w:val="24"/>
              </w:rPr>
              <w:t xml:space="preserve"> сельского поселения</w:t>
            </w:r>
          </w:p>
          <w:p w:rsidR="00DA5EE6" w:rsidRPr="0019308B" w:rsidRDefault="00DA5EE6" w:rsidP="00A51C5A"/>
          <w:p w:rsidR="00DA5EE6" w:rsidRPr="0019308B" w:rsidRDefault="00DA5EE6" w:rsidP="00A51C5A"/>
        </w:tc>
        <w:tc>
          <w:tcPr>
            <w:tcW w:w="1733" w:type="dxa"/>
            <w:tcBorders>
              <w:top w:val="single" w:sz="4" w:space="0" w:color="auto"/>
              <w:left w:val="single" w:sz="4" w:space="0" w:color="auto"/>
              <w:bottom w:val="single" w:sz="4" w:space="0" w:color="auto"/>
              <w:right w:val="single" w:sz="4" w:space="0" w:color="auto"/>
            </w:tcBorders>
          </w:tcPr>
          <w:p w:rsidR="00DA5EE6" w:rsidRPr="00337CA9" w:rsidRDefault="00DA5EE6" w:rsidP="00A51C5A">
            <w:pPr>
              <w:pStyle w:val="ConsPlusCell"/>
              <w:rPr>
                <w:sz w:val="24"/>
                <w:szCs w:val="24"/>
              </w:rPr>
            </w:pPr>
            <w:r w:rsidRPr="00337CA9">
              <w:rPr>
                <w:sz w:val="24"/>
                <w:szCs w:val="24"/>
              </w:rPr>
              <w:t xml:space="preserve">Непосредственно связано с </w:t>
            </w:r>
            <w:hyperlink r:id="rId7" w:anchor="Par3110" w:history="1">
              <w:r w:rsidRPr="00337CA9">
                <w:rPr>
                  <w:rStyle w:val="a3"/>
                  <w:rFonts w:ascii="Times New Roman" w:hAnsi="Times New Roman" w:cs="Times New Roman"/>
                  <w:color w:val="auto"/>
                  <w:sz w:val="24"/>
                  <w:szCs w:val="24"/>
                </w:rPr>
                <w:t>показателями 1.1,</w:t>
              </w:r>
            </w:hyperlink>
            <w:r w:rsidR="00113EC8">
              <w:rPr>
                <w:sz w:val="24"/>
                <w:szCs w:val="24"/>
              </w:rPr>
              <w:t xml:space="preserve"> 1.2</w:t>
            </w:r>
            <w:r w:rsidRPr="00337CA9">
              <w:rPr>
                <w:sz w:val="24"/>
                <w:szCs w:val="24"/>
              </w:rPr>
              <w:t xml:space="preserve">; влияет </w:t>
            </w:r>
            <w:r w:rsidR="00B21EDB">
              <w:rPr>
                <w:sz w:val="24"/>
                <w:szCs w:val="24"/>
              </w:rPr>
              <w:t>на показатель 1.1 (приложение №</w:t>
            </w:r>
            <w:r w:rsidRPr="00337CA9">
              <w:rPr>
                <w:sz w:val="24"/>
                <w:szCs w:val="24"/>
              </w:rPr>
              <w:t>1)</w:t>
            </w:r>
          </w:p>
        </w:tc>
      </w:tr>
      <w:tr w:rsidR="00DA5EE6" w:rsidTr="00337CA9">
        <w:trPr>
          <w:trHeight w:val="554"/>
        </w:trPr>
        <w:tc>
          <w:tcPr>
            <w:tcW w:w="710"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DA5EE6" w:rsidRPr="0019308B" w:rsidRDefault="00113EC8" w:rsidP="00A51C5A">
            <w:pPr>
              <w:pStyle w:val="ConsPlusCell"/>
              <w:jc w:val="both"/>
              <w:rPr>
                <w:bCs/>
                <w:sz w:val="24"/>
                <w:szCs w:val="24"/>
              </w:rPr>
            </w:pPr>
            <w:r>
              <w:rPr>
                <w:bCs/>
                <w:sz w:val="24"/>
                <w:szCs w:val="24"/>
              </w:rPr>
              <w:t>Основное мероприятие 1.5</w:t>
            </w:r>
            <w:r w:rsidR="00DA5EE6" w:rsidRPr="0019308B">
              <w:rPr>
                <w:bCs/>
                <w:sz w:val="24"/>
                <w:szCs w:val="24"/>
              </w:rPr>
              <w:t>.</w:t>
            </w:r>
          </w:p>
          <w:p w:rsidR="00DA5EE6" w:rsidRPr="0019308B" w:rsidRDefault="00DA5EE6" w:rsidP="00A51C5A">
            <w:pPr>
              <w:pStyle w:val="ConsPlusCell"/>
              <w:rPr>
                <w:sz w:val="24"/>
                <w:szCs w:val="24"/>
              </w:rPr>
            </w:pPr>
            <w:r w:rsidRPr="0019308B">
              <w:rPr>
                <w:bCs/>
                <w:sz w:val="24"/>
                <w:szCs w:val="24"/>
              </w:rPr>
              <w:t xml:space="preserve">Обеспечение </w:t>
            </w:r>
            <w:proofErr w:type="gramStart"/>
            <w:r w:rsidRPr="0019308B">
              <w:rPr>
                <w:bCs/>
                <w:sz w:val="24"/>
                <w:szCs w:val="24"/>
              </w:rPr>
              <w:t>прозрачности деятельности органов местного самоуправления</w:t>
            </w:r>
            <w:proofErr w:type="gramEnd"/>
            <w:r w:rsidRPr="0019308B">
              <w:rPr>
                <w:bCs/>
                <w:sz w:val="24"/>
                <w:szCs w:val="24"/>
              </w:rPr>
              <w:t xml:space="preserve"> </w:t>
            </w:r>
            <w:r w:rsidR="000D69D9">
              <w:rPr>
                <w:bCs/>
                <w:sz w:val="24"/>
                <w:szCs w:val="24"/>
              </w:rPr>
              <w:t>Лозновского</w:t>
            </w:r>
            <w:r w:rsidRPr="0019308B">
              <w:rPr>
                <w:bCs/>
                <w:sz w:val="24"/>
                <w:szCs w:val="24"/>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widowControl w:val="0"/>
              <w:autoSpaceDE w:val="0"/>
              <w:autoSpaceDN w:val="0"/>
              <w:adjustRightInd w:val="0"/>
              <w:jc w:val="both"/>
              <w:rPr>
                <w:sz w:val="24"/>
                <w:szCs w:val="24"/>
              </w:rPr>
            </w:pPr>
            <w:r w:rsidRPr="0019308B">
              <w:rPr>
                <w:sz w:val="24"/>
                <w:szCs w:val="24"/>
              </w:rPr>
              <w:t xml:space="preserve">Администрация </w:t>
            </w:r>
            <w:r w:rsidR="000D69D9">
              <w:rPr>
                <w:sz w:val="24"/>
                <w:szCs w:val="24"/>
              </w:rPr>
              <w:t>Лозновского</w:t>
            </w:r>
            <w:r w:rsidRPr="0019308B">
              <w:rPr>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20</w:t>
            </w:r>
            <w:r>
              <w:rPr>
                <w:sz w:val="24"/>
                <w:szCs w:val="24"/>
              </w:rPr>
              <w:t>30</w:t>
            </w:r>
          </w:p>
        </w:tc>
        <w:tc>
          <w:tcPr>
            <w:tcW w:w="3282"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 xml:space="preserve">Формирование эффективной  политики на территории </w:t>
            </w:r>
            <w:r w:rsidR="000D69D9">
              <w:rPr>
                <w:sz w:val="24"/>
                <w:szCs w:val="24"/>
              </w:rPr>
              <w:t>Лозновского</w:t>
            </w:r>
            <w:r w:rsidRPr="0019308B">
              <w:rPr>
                <w:sz w:val="24"/>
                <w:szCs w:val="24"/>
              </w:rPr>
              <w:t xml:space="preserve"> сельского поселения по противодействию коррупции</w:t>
            </w:r>
          </w:p>
        </w:tc>
        <w:tc>
          <w:tcPr>
            <w:tcW w:w="2408" w:type="dxa"/>
            <w:tcBorders>
              <w:top w:val="single" w:sz="4" w:space="0" w:color="auto"/>
              <w:left w:val="single" w:sz="4" w:space="0" w:color="auto"/>
              <w:bottom w:val="single" w:sz="4" w:space="0" w:color="auto"/>
              <w:right w:val="single" w:sz="4" w:space="0" w:color="auto"/>
            </w:tcBorders>
          </w:tcPr>
          <w:p w:rsidR="00DA5EE6" w:rsidRPr="0019308B" w:rsidRDefault="00DA5EE6" w:rsidP="00A51C5A">
            <w:pPr>
              <w:pStyle w:val="ConsPlusCell"/>
              <w:rPr>
                <w:sz w:val="24"/>
                <w:szCs w:val="24"/>
              </w:rPr>
            </w:pPr>
            <w:r w:rsidRPr="0019308B">
              <w:rPr>
                <w:sz w:val="24"/>
                <w:szCs w:val="24"/>
              </w:rPr>
              <w:t xml:space="preserve">Снижение </w:t>
            </w:r>
            <w:proofErr w:type="gramStart"/>
            <w:r w:rsidRPr="0019308B">
              <w:rPr>
                <w:sz w:val="24"/>
                <w:szCs w:val="24"/>
              </w:rPr>
              <w:t xml:space="preserve">эффективности работы </w:t>
            </w:r>
            <w:r w:rsidRPr="0019308B">
              <w:rPr>
                <w:bCs/>
                <w:sz w:val="24"/>
                <w:szCs w:val="24"/>
              </w:rPr>
              <w:t>органов местного самоуправления</w:t>
            </w:r>
            <w:proofErr w:type="gramEnd"/>
            <w:r w:rsidRPr="0019308B">
              <w:rPr>
                <w:bCs/>
                <w:sz w:val="24"/>
                <w:szCs w:val="24"/>
              </w:rPr>
              <w:t xml:space="preserve"> </w:t>
            </w:r>
            <w:r w:rsidR="000D69D9">
              <w:rPr>
                <w:bCs/>
                <w:sz w:val="24"/>
                <w:szCs w:val="24"/>
              </w:rPr>
              <w:t>Лозновского</w:t>
            </w:r>
            <w:r w:rsidRPr="0019308B">
              <w:rPr>
                <w:bCs/>
                <w:sz w:val="24"/>
                <w:szCs w:val="24"/>
              </w:rPr>
              <w:t xml:space="preserve"> сельского поселения </w:t>
            </w:r>
            <w:r w:rsidRPr="0019308B">
              <w:rPr>
                <w:sz w:val="24"/>
                <w:szCs w:val="24"/>
              </w:rPr>
              <w:t>по профилактике коррупционных проявлений</w:t>
            </w:r>
          </w:p>
        </w:tc>
        <w:tc>
          <w:tcPr>
            <w:tcW w:w="1733" w:type="dxa"/>
            <w:tcBorders>
              <w:top w:val="single" w:sz="4" w:space="0" w:color="auto"/>
              <w:left w:val="single" w:sz="4" w:space="0" w:color="auto"/>
              <w:bottom w:val="single" w:sz="4" w:space="0" w:color="auto"/>
              <w:right w:val="single" w:sz="4" w:space="0" w:color="auto"/>
            </w:tcBorders>
          </w:tcPr>
          <w:p w:rsidR="00DA5EE6" w:rsidRDefault="00DA5EE6" w:rsidP="00A51C5A">
            <w:pPr>
              <w:pStyle w:val="ConsPlusCell"/>
              <w:rPr>
                <w:sz w:val="24"/>
                <w:szCs w:val="24"/>
              </w:rPr>
            </w:pPr>
            <w:r>
              <w:rPr>
                <w:sz w:val="24"/>
                <w:szCs w:val="24"/>
              </w:rPr>
              <w:t xml:space="preserve">Оказывает влияние на проявления коррупции в </w:t>
            </w:r>
            <w:r w:rsidR="000D69D9">
              <w:rPr>
                <w:sz w:val="24"/>
                <w:szCs w:val="24"/>
              </w:rPr>
              <w:t>Лозновском</w:t>
            </w:r>
            <w:r w:rsidR="00952BF6">
              <w:rPr>
                <w:sz w:val="24"/>
                <w:szCs w:val="24"/>
              </w:rPr>
              <w:t xml:space="preserve"> </w:t>
            </w:r>
            <w:r>
              <w:rPr>
                <w:sz w:val="24"/>
                <w:szCs w:val="24"/>
              </w:rPr>
              <w:t>сельском поселении, влияет на все показатели подпрограммы</w:t>
            </w:r>
          </w:p>
        </w:tc>
      </w:tr>
      <w:tr w:rsidR="00DA5EE6" w:rsidTr="00337CA9">
        <w:tc>
          <w:tcPr>
            <w:tcW w:w="15877" w:type="dxa"/>
            <w:gridSpan w:val="8"/>
            <w:tcBorders>
              <w:top w:val="single" w:sz="4" w:space="0" w:color="auto"/>
              <w:left w:val="single" w:sz="4" w:space="0" w:color="auto"/>
              <w:bottom w:val="single" w:sz="4" w:space="0" w:color="auto"/>
              <w:right w:val="single" w:sz="4" w:space="0" w:color="auto"/>
            </w:tcBorders>
          </w:tcPr>
          <w:p w:rsidR="00DA5EE6" w:rsidRPr="00337CA9" w:rsidRDefault="00C632FF" w:rsidP="00A51C5A">
            <w:pPr>
              <w:pStyle w:val="ConsPlusCell"/>
              <w:jc w:val="center"/>
              <w:rPr>
                <w:sz w:val="24"/>
                <w:szCs w:val="24"/>
              </w:rPr>
            </w:pPr>
            <w:hyperlink r:id="rId8" w:anchor="Par1141" w:history="1">
              <w:r w:rsidR="00DA5EE6" w:rsidRPr="00337CA9">
                <w:rPr>
                  <w:rStyle w:val="a3"/>
                  <w:rFonts w:ascii="Times New Roman" w:hAnsi="Times New Roman" w:cs="Times New Roman"/>
                  <w:color w:val="auto"/>
                  <w:sz w:val="24"/>
                  <w:szCs w:val="24"/>
                </w:rPr>
                <w:t>Подпрограмма</w:t>
              </w:r>
            </w:hyperlink>
            <w:r w:rsidR="00DA5EE6">
              <w:rPr>
                <w:sz w:val="24"/>
                <w:szCs w:val="24"/>
              </w:rPr>
              <w:t xml:space="preserve"> </w:t>
            </w:r>
            <w:r w:rsidR="00DA5EE6">
              <w:rPr>
                <w:sz w:val="24"/>
                <w:szCs w:val="24"/>
                <w:lang w:val="en-US"/>
              </w:rPr>
              <w:t>II</w:t>
            </w:r>
            <w:r w:rsidR="00DA5EE6" w:rsidRPr="00337CA9">
              <w:rPr>
                <w:sz w:val="24"/>
                <w:szCs w:val="24"/>
              </w:rPr>
              <w:t xml:space="preserve">. </w:t>
            </w:r>
            <w:r w:rsidR="00DA5EE6">
              <w:rPr>
                <w:sz w:val="24"/>
                <w:szCs w:val="24"/>
              </w:rPr>
              <w:t>«</w:t>
            </w:r>
            <w:r w:rsidR="00DA5EE6" w:rsidRPr="00337CA9">
              <w:rPr>
                <w:sz w:val="24"/>
                <w:szCs w:val="24"/>
              </w:rPr>
              <w:t>Профилактика экстремизма и терроризма</w:t>
            </w:r>
            <w:r w:rsidR="00DA5EE6">
              <w:rPr>
                <w:sz w:val="24"/>
                <w:szCs w:val="24"/>
              </w:rPr>
              <w:t>»</w:t>
            </w:r>
          </w:p>
        </w:tc>
      </w:tr>
      <w:tr w:rsidR="00290578" w:rsidTr="00290578">
        <w:trPr>
          <w:trHeight w:val="328"/>
        </w:trPr>
        <w:tc>
          <w:tcPr>
            <w:tcW w:w="15877" w:type="dxa"/>
            <w:gridSpan w:val="8"/>
            <w:tcBorders>
              <w:top w:val="single" w:sz="4" w:space="0" w:color="auto"/>
              <w:left w:val="single" w:sz="4" w:space="0" w:color="auto"/>
              <w:bottom w:val="single" w:sz="4" w:space="0" w:color="auto"/>
              <w:right w:val="single" w:sz="4" w:space="0" w:color="auto"/>
            </w:tcBorders>
          </w:tcPr>
          <w:p w:rsidR="00290578" w:rsidRPr="00290578" w:rsidRDefault="00290578" w:rsidP="00A51C5A">
            <w:pPr>
              <w:widowControl w:val="0"/>
              <w:jc w:val="center"/>
              <w:rPr>
                <w:sz w:val="24"/>
                <w:szCs w:val="24"/>
              </w:rPr>
            </w:pPr>
            <w:r>
              <w:rPr>
                <w:bCs/>
                <w:color w:val="000000"/>
                <w:sz w:val="24"/>
                <w:szCs w:val="24"/>
              </w:rPr>
              <w:t>2.Цель подпрограммы 2 «П</w:t>
            </w:r>
            <w:r w:rsidRPr="00E4053F">
              <w:rPr>
                <w:sz w:val="24"/>
                <w:szCs w:val="24"/>
              </w:rPr>
              <w:t>редупреждение террористических и экстремистских проявлений</w:t>
            </w:r>
            <w:r>
              <w:rPr>
                <w:bCs/>
                <w:color w:val="000000"/>
                <w:sz w:val="24"/>
                <w:szCs w:val="24"/>
              </w:rPr>
              <w:t>»</w:t>
            </w:r>
          </w:p>
        </w:tc>
      </w:tr>
      <w:tr w:rsidR="00290578" w:rsidTr="00B22B8E">
        <w:trPr>
          <w:trHeight w:val="557"/>
        </w:trPr>
        <w:tc>
          <w:tcPr>
            <w:tcW w:w="15877" w:type="dxa"/>
            <w:gridSpan w:val="8"/>
            <w:tcBorders>
              <w:top w:val="single" w:sz="4" w:space="0" w:color="auto"/>
              <w:left w:val="single" w:sz="4" w:space="0" w:color="auto"/>
              <w:bottom w:val="single" w:sz="4" w:space="0" w:color="auto"/>
              <w:right w:val="single" w:sz="4" w:space="0" w:color="auto"/>
            </w:tcBorders>
          </w:tcPr>
          <w:p w:rsidR="00290578" w:rsidRPr="003308B9" w:rsidRDefault="00290578" w:rsidP="00A51C5A">
            <w:pPr>
              <w:jc w:val="center"/>
              <w:rPr>
                <w:sz w:val="24"/>
                <w:szCs w:val="24"/>
              </w:rPr>
            </w:pPr>
            <w:r>
              <w:rPr>
                <w:sz w:val="24"/>
                <w:szCs w:val="24"/>
              </w:rPr>
              <w:t>2.1.Задача подпрограммы 2:</w:t>
            </w:r>
            <w:r w:rsidRPr="008308E8">
              <w:rPr>
                <w:bCs/>
                <w:color w:val="000000"/>
                <w:sz w:val="24"/>
                <w:szCs w:val="24"/>
              </w:rPr>
              <w:t xml:space="preserve"> </w:t>
            </w:r>
            <w:r>
              <w:rPr>
                <w:bCs/>
                <w:color w:val="000000"/>
                <w:sz w:val="24"/>
                <w:szCs w:val="24"/>
              </w:rPr>
              <w:t>«</w:t>
            </w:r>
            <w:r w:rsidR="00770B0A">
              <w:rPr>
                <w:sz w:val="24"/>
                <w:szCs w:val="24"/>
              </w:rPr>
              <w:t>Повышение уровня межведомственного взаимодействования по профилактике экстремизма и терроризма</w:t>
            </w:r>
            <w:r>
              <w:rPr>
                <w:bCs/>
                <w:color w:val="000000"/>
                <w:sz w:val="24"/>
                <w:szCs w:val="24"/>
              </w:rPr>
              <w:t>»</w:t>
            </w:r>
          </w:p>
        </w:tc>
      </w:tr>
      <w:tr w:rsidR="00290578" w:rsidTr="00337CA9">
        <w:trPr>
          <w:trHeight w:val="557"/>
        </w:trPr>
        <w:tc>
          <w:tcPr>
            <w:tcW w:w="71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jc w:val="both"/>
              <w:rPr>
                <w:bCs/>
                <w:sz w:val="24"/>
                <w:szCs w:val="24"/>
              </w:rPr>
            </w:pPr>
            <w:r>
              <w:rPr>
                <w:bCs/>
                <w:sz w:val="24"/>
                <w:szCs w:val="24"/>
              </w:rPr>
              <w:t>Основное мероприятие 2.1.</w:t>
            </w:r>
          </w:p>
          <w:p w:rsidR="00290578" w:rsidRDefault="00290578" w:rsidP="00A51C5A">
            <w:pPr>
              <w:pStyle w:val="ConsPlusCell"/>
              <w:jc w:val="both"/>
              <w:rPr>
                <w:sz w:val="24"/>
                <w:szCs w:val="24"/>
              </w:rPr>
            </w:pPr>
            <w:r>
              <w:rPr>
                <w:bCs/>
                <w:sz w:val="24"/>
                <w:szCs w:val="24"/>
              </w:rPr>
              <w:t>И</w:t>
            </w:r>
            <w:r>
              <w:rPr>
                <w:spacing w:val="-6"/>
                <w:sz w:val="24"/>
                <w:szCs w:val="24"/>
              </w:rPr>
              <w:t>нформационно-пропагандистское противодействие экстремизму и терроризму</w:t>
            </w:r>
          </w:p>
        </w:tc>
        <w:tc>
          <w:tcPr>
            <w:tcW w:w="1985" w:type="dxa"/>
            <w:tcBorders>
              <w:top w:val="single" w:sz="4" w:space="0" w:color="auto"/>
              <w:left w:val="single" w:sz="4" w:space="0" w:color="auto"/>
              <w:bottom w:val="single" w:sz="4" w:space="0" w:color="auto"/>
              <w:right w:val="single" w:sz="4" w:space="0" w:color="auto"/>
            </w:tcBorders>
          </w:tcPr>
          <w:p w:rsidR="00290578" w:rsidRDefault="00290578" w:rsidP="00A51C5A">
            <w:pPr>
              <w:widowControl w:val="0"/>
              <w:autoSpaceDE w:val="0"/>
              <w:autoSpaceDN w:val="0"/>
              <w:adjustRightInd w:val="0"/>
              <w:jc w:val="both"/>
              <w:rPr>
                <w:sz w:val="24"/>
                <w:szCs w:val="24"/>
              </w:rPr>
            </w:pPr>
            <w:r>
              <w:rPr>
                <w:sz w:val="24"/>
                <w:szCs w:val="24"/>
              </w:rPr>
              <w:t xml:space="preserve">Администрация </w:t>
            </w:r>
            <w:r w:rsidR="000D69D9">
              <w:rPr>
                <w:sz w:val="24"/>
                <w:szCs w:val="24"/>
              </w:rPr>
              <w:t>Лозновского</w:t>
            </w:r>
            <w:r>
              <w:rPr>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2030</w:t>
            </w:r>
          </w:p>
        </w:tc>
        <w:tc>
          <w:tcPr>
            <w:tcW w:w="3282"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jc w:val="both"/>
              <w:rPr>
                <w:sz w:val="24"/>
                <w:szCs w:val="24"/>
              </w:rPr>
            </w:pPr>
            <w:r>
              <w:rPr>
                <w:sz w:val="24"/>
                <w:szCs w:val="24"/>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rsidR="00290578" w:rsidRPr="00337CA9" w:rsidRDefault="00290578" w:rsidP="00A51C5A">
            <w:pPr>
              <w:pStyle w:val="ConsPlusCell"/>
              <w:rPr>
                <w:sz w:val="24"/>
                <w:szCs w:val="24"/>
              </w:rPr>
            </w:pPr>
            <w:r w:rsidRPr="00337CA9">
              <w:rPr>
                <w:sz w:val="24"/>
                <w:szCs w:val="24"/>
              </w:rPr>
              <w:t xml:space="preserve">Непосредственно связано с </w:t>
            </w:r>
            <w:hyperlink r:id="rId9" w:anchor="Par3110" w:history="1">
              <w:r w:rsidRPr="00337CA9">
                <w:rPr>
                  <w:rStyle w:val="a3"/>
                  <w:rFonts w:ascii="Times New Roman" w:hAnsi="Times New Roman" w:cs="Times New Roman"/>
                  <w:color w:val="auto"/>
                  <w:sz w:val="24"/>
                  <w:szCs w:val="24"/>
                </w:rPr>
                <w:t>показателями 2.1,</w:t>
              </w:r>
            </w:hyperlink>
            <w:r>
              <w:rPr>
                <w:sz w:val="24"/>
                <w:szCs w:val="24"/>
              </w:rPr>
              <w:t xml:space="preserve"> 2.2</w:t>
            </w:r>
            <w:r w:rsidR="00B21EDB">
              <w:rPr>
                <w:sz w:val="24"/>
                <w:szCs w:val="24"/>
              </w:rPr>
              <w:t xml:space="preserve"> (приложение №</w:t>
            </w:r>
            <w:r w:rsidRPr="00337CA9">
              <w:rPr>
                <w:sz w:val="24"/>
                <w:szCs w:val="24"/>
              </w:rPr>
              <w:t>1)</w:t>
            </w:r>
          </w:p>
        </w:tc>
      </w:tr>
      <w:tr w:rsidR="00290578" w:rsidTr="00337CA9">
        <w:trPr>
          <w:trHeight w:val="560"/>
        </w:trPr>
        <w:tc>
          <w:tcPr>
            <w:tcW w:w="71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90578" w:rsidRDefault="00113EC8" w:rsidP="00A51C5A">
            <w:pPr>
              <w:pStyle w:val="ConsPlusCell"/>
              <w:rPr>
                <w:bCs/>
                <w:sz w:val="24"/>
                <w:szCs w:val="24"/>
              </w:rPr>
            </w:pPr>
            <w:r>
              <w:rPr>
                <w:bCs/>
                <w:sz w:val="24"/>
                <w:szCs w:val="24"/>
              </w:rPr>
              <w:t>Основное мероприятие 2.2</w:t>
            </w:r>
            <w:r w:rsidR="00290578">
              <w:rPr>
                <w:bCs/>
                <w:sz w:val="24"/>
                <w:szCs w:val="24"/>
              </w:rPr>
              <w:t>.</w:t>
            </w:r>
          </w:p>
          <w:p w:rsidR="00290578" w:rsidRDefault="00290578" w:rsidP="00A51C5A">
            <w:pPr>
              <w:pStyle w:val="ConsPlusCell"/>
              <w:rPr>
                <w:sz w:val="24"/>
                <w:szCs w:val="24"/>
              </w:rPr>
            </w:pPr>
            <w:r>
              <w:rPr>
                <w:sz w:val="24"/>
                <w:szCs w:val="24"/>
              </w:rPr>
              <w:t>Усиление антитеррористической защищённости объектов социальной сферы</w:t>
            </w:r>
          </w:p>
        </w:tc>
        <w:tc>
          <w:tcPr>
            <w:tcW w:w="1985" w:type="dxa"/>
            <w:tcBorders>
              <w:top w:val="single" w:sz="4" w:space="0" w:color="auto"/>
              <w:left w:val="single" w:sz="4" w:space="0" w:color="auto"/>
              <w:bottom w:val="single" w:sz="4" w:space="0" w:color="auto"/>
              <w:right w:val="single" w:sz="4" w:space="0" w:color="auto"/>
            </w:tcBorders>
          </w:tcPr>
          <w:p w:rsidR="00290578" w:rsidRDefault="00290578" w:rsidP="00A51C5A">
            <w:pPr>
              <w:widowControl w:val="0"/>
              <w:autoSpaceDE w:val="0"/>
              <w:autoSpaceDN w:val="0"/>
              <w:adjustRightInd w:val="0"/>
              <w:jc w:val="both"/>
              <w:rPr>
                <w:sz w:val="24"/>
                <w:szCs w:val="24"/>
              </w:rPr>
            </w:pPr>
            <w:r>
              <w:rPr>
                <w:sz w:val="24"/>
                <w:szCs w:val="24"/>
              </w:rPr>
              <w:t xml:space="preserve">Администрация </w:t>
            </w:r>
            <w:r w:rsidR="000D69D9">
              <w:rPr>
                <w:sz w:val="24"/>
                <w:szCs w:val="24"/>
              </w:rPr>
              <w:t>Лозновского</w:t>
            </w:r>
            <w:r>
              <w:rPr>
                <w:sz w:val="24"/>
                <w:szCs w:val="24"/>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2030</w:t>
            </w:r>
          </w:p>
        </w:tc>
        <w:tc>
          <w:tcPr>
            <w:tcW w:w="3282"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Повышение антитеррористической защищенности объектов</w:t>
            </w:r>
          </w:p>
        </w:tc>
        <w:tc>
          <w:tcPr>
            <w:tcW w:w="2408"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Непосредственно связано с показателем 2.2, влияет на показатель 2.1.</w:t>
            </w:r>
          </w:p>
        </w:tc>
      </w:tr>
      <w:tr w:rsidR="00290578" w:rsidTr="00337CA9">
        <w:tc>
          <w:tcPr>
            <w:tcW w:w="15877" w:type="dxa"/>
            <w:gridSpan w:val="8"/>
            <w:tcBorders>
              <w:top w:val="single" w:sz="4" w:space="0" w:color="auto"/>
              <w:left w:val="single" w:sz="4" w:space="0" w:color="auto"/>
              <w:bottom w:val="single" w:sz="4" w:space="0" w:color="auto"/>
              <w:right w:val="single" w:sz="4" w:space="0" w:color="auto"/>
            </w:tcBorders>
          </w:tcPr>
          <w:p w:rsidR="00290578" w:rsidRPr="00337CA9" w:rsidRDefault="00C632FF" w:rsidP="00A51C5A">
            <w:pPr>
              <w:pStyle w:val="ConsPlusCell"/>
              <w:jc w:val="center"/>
              <w:rPr>
                <w:sz w:val="24"/>
                <w:szCs w:val="24"/>
              </w:rPr>
            </w:pPr>
            <w:hyperlink r:id="rId10" w:anchor="Par2052" w:history="1">
              <w:r w:rsidR="00290578" w:rsidRPr="00337CA9">
                <w:rPr>
                  <w:rStyle w:val="a3"/>
                  <w:rFonts w:ascii="Times New Roman" w:hAnsi="Times New Roman" w:cs="Times New Roman"/>
                  <w:color w:val="auto"/>
                  <w:sz w:val="24"/>
                  <w:szCs w:val="24"/>
                </w:rPr>
                <w:t>Подпрограмма</w:t>
              </w:r>
            </w:hyperlink>
            <w:r w:rsidR="00290578">
              <w:rPr>
                <w:sz w:val="24"/>
                <w:szCs w:val="24"/>
              </w:rPr>
              <w:t xml:space="preserve"> </w:t>
            </w:r>
            <w:r w:rsidR="00290578">
              <w:rPr>
                <w:sz w:val="24"/>
                <w:szCs w:val="24"/>
                <w:lang w:val="en-US"/>
              </w:rPr>
              <w:t>III</w:t>
            </w:r>
            <w:r w:rsidR="00290578" w:rsidRPr="00337CA9">
              <w:rPr>
                <w:sz w:val="24"/>
                <w:szCs w:val="24"/>
              </w:rPr>
              <w:t xml:space="preserve">. </w:t>
            </w:r>
            <w:r w:rsidR="00290578">
              <w:rPr>
                <w:sz w:val="24"/>
                <w:szCs w:val="24"/>
              </w:rPr>
              <w:t>«</w:t>
            </w:r>
            <w:r w:rsidR="00290578" w:rsidRPr="00337CA9">
              <w:rPr>
                <w:sz w:val="24"/>
                <w:szCs w:val="24"/>
              </w:rPr>
              <w:t>Комплексные меры противодействия злоупотреблению наркотиками и их незаконному обороту</w:t>
            </w:r>
            <w:r w:rsidR="00290578">
              <w:rPr>
                <w:sz w:val="24"/>
                <w:szCs w:val="24"/>
              </w:rPr>
              <w:t>»</w:t>
            </w:r>
          </w:p>
        </w:tc>
      </w:tr>
      <w:tr w:rsidR="00290578" w:rsidTr="000909BE">
        <w:trPr>
          <w:trHeight w:val="420"/>
        </w:trPr>
        <w:tc>
          <w:tcPr>
            <w:tcW w:w="15877" w:type="dxa"/>
            <w:gridSpan w:val="8"/>
            <w:tcBorders>
              <w:top w:val="single" w:sz="4" w:space="0" w:color="auto"/>
              <w:left w:val="single" w:sz="4" w:space="0" w:color="auto"/>
              <w:bottom w:val="single" w:sz="4" w:space="0" w:color="auto"/>
              <w:right w:val="single" w:sz="4" w:space="0" w:color="auto"/>
            </w:tcBorders>
          </w:tcPr>
          <w:p w:rsidR="00290578" w:rsidRPr="00290578" w:rsidRDefault="00290578" w:rsidP="00A51C5A">
            <w:pPr>
              <w:widowControl w:val="0"/>
              <w:jc w:val="center"/>
              <w:rPr>
                <w:sz w:val="24"/>
                <w:szCs w:val="24"/>
              </w:rPr>
            </w:pPr>
            <w:r>
              <w:rPr>
                <w:bCs/>
                <w:color w:val="000000"/>
                <w:sz w:val="24"/>
                <w:szCs w:val="24"/>
              </w:rPr>
              <w:t>3.Цель подпрограммы 3 «</w:t>
            </w:r>
            <w:r>
              <w:rPr>
                <w:sz w:val="24"/>
                <w:szCs w:val="24"/>
              </w:rPr>
              <w:t>С</w:t>
            </w:r>
            <w:r w:rsidRPr="00E4053F">
              <w:rPr>
                <w:sz w:val="24"/>
                <w:szCs w:val="24"/>
              </w:rPr>
              <w:t>нижение уровня заболеваемости населения синдромом зависимости от наркотиков</w:t>
            </w:r>
            <w:r>
              <w:rPr>
                <w:bCs/>
                <w:color w:val="000000"/>
                <w:sz w:val="24"/>
                <w:szCs w:val="24"/>
              </w:rPr>
              <w:t>»</w:t>
            </w:r>
          </w:p>
        </w:tc>
      </w:tr>
      <w:tr w:rsidR="00290578" w:rsidTr="000909BE">
        <w:trPr>
          <w:trHeight w:val="695"/>
        </w:trPr>
        <w:tc>
          <w:tcPr>
            <w:tcW w:w="15877" w:type="dxa"/>
            <w:gridSpan w:val="8"/>
            <w:tcBorders>
              <w:top w:val="single" w:sz="4" w:space="0" w:color="auto"/>
              <w:left w:val="single" w:sz="4" w:space="0" w:color="auto"/>
              <w:bottom w:val="nil"/>
              <w:right w:val="single" w:sz="4" w:space="0" w:color="auto"/>
            </w:tcBorders>
          </w:tcPr>
          <w:p w:rsidR="00290578" w:rsidRPr="003308B9" w:rsidRDefault="00290578" w:rsidP="00A51C5A">
            <w:pPr>
              <w:jc w:val="center"/>
              <w:rPr>
                <w:sz w:val="24"/>
                <w:szCs w:val="24"/>
              </w:rPr>
            </w:pPr>
            <w:r>
              <w:rPr>
                <w:sz w:val="24"/>
                <w:szCs w:val="24"/>
              </w:rPr>
              <w:t>3.1.Задача подпрограммы 3:</w:t>
            </w:r>
            <w:r w:rsidRPr="008308E8">
              <w:rPr>
                <w:bCs/>
                <w:color w:val="000000"/>
                <w:sz w:val="24"/>
                <w:szCs w:val="24"/>
              </w:rPr>
              <w:t xml:space="preserve"> </w:t>
            </w:r>
            <w:r>
              <w:rPr>
                <w:bCs/>
                <w:color w:val="000000"/>
                <w:sz w:val="24"/>
                <w:szCs w:val="24"/>
              </w:rPr>
              <w:t>«</w:t>
            </w:r>
            <w:r>
              <w:rPr>
                <w:sz w:val="24"/>
                <w:szCs w:val="24"/>
              </w:rPr>
              <w:t>П</w:t>
            </w:r>
            <w:r w:rsidRPr="00E4053F">
              <w:rPr>
                <w:sz w:val="24"/>
                <w:szCs w:val="24"/>
              </w:rPr>
              <w:t xml:space="preserve">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r w:rsidR="000D69D9">
              <w:rPr>
                <w:sz w:val="24"/>
                <w:szCs w:val="24"/>
              </w:rPr>
              <w:t>Лозновском</w:t>
            </w:r>
            <w:r w:rsidR="00952BF6">
              <w:rPr>
                <w:sz w:val="24"/>
                <w:szCs w:val="24"/>
              </w:rPr>
              <w:t xml:space="preserve"> </w:t>
            </w:r>
            <w:r w:rsidRPr="00E4053F">
              <w:rPr>
                <w:sz w:val="24"/>
                <w:szCs w:val="24"/>
              </w:rPr>
              <w:t>сельском поселении</w:t>
            </w:r>
            <w:r>
              <w:rPr>
                <w:bCs/>
                <w:color w:val="000000"/>
                <w:sz w:val="24"/>
                <w:szCs w:val="24"/>
              </w:rPr>
              <w:t>»</w:t>
            </w:r>
          </w:p>
        </w:tc>
      </w:tr>
      <w:tr w:rsidR="00290578" w:rsidTr="00290578">
        <w:trPr>
          <w:trHeight w:val="80"/>
        </w:trPr>
        <w:tc>
          <w:tcPr>
            <w:tcW w:w="15877" w:type="dxa"/>
            <w:gridSpan w:val="8"/>
            <w:tcBorders>
              <w:top w:val="nil"/>
              <w:left w:val="single" w:sz="4" w:space="0" w:color="auto"/>
              <w:bottom w:val="single" w:sz="4" w:space="0" w:color="auto"/>
              <w:right w:val="single" w:sz="4" w:space="0" w:color="auto"/>
            </w:tcBorders>
          </w:tcPr>
          <w:p w:rsidR="00290578" w:rsidRDefault="00290578" w:rsidP="00A51C5A">
            <w:pPr>
              <w:pStyle w:val="ConsPlusCell"/>
              <w:rPr>
                <w:sz w:val="24"/>
                <w:szCs w:val="24"/>
              </w:rPr>
            </w:pPr>
          </w:p>
        </w:tc>
      </w:tr>
      <w:tr w:rsidR="00290578" w:rsidTr="00337CA9">
        <w:trPr>
          <w:trHeight w:val="659"/>
        </w:trPr>
        <w:tc>
          <w:tcPr>
            <w:tcW w:w="71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90578" w:rsidRPr="00E50ACA" w:rsidRDefault="00290578" w:rsidP="00A51C5A">
            <w:pPr>
              <w:pStyle w:val="ConsPlusCell"/>
              <w:rPr>
                <w:sz w:val="24"/>
                <w:szCs w:val="24"/>
              </w:rPr>
            </w:pPr>
            <w:r w:rsidRPr="00E50ACA">
              <w:rPr>
                <w:sz w:val="24"/>
                <w:szCs w:val="24"/>
              </w:rPr>
              <w:t>Основное меропр</w:t>
            </w:r>
            <w:r w:rsidR="00113EC8" w:rsidRPr="00E50ACA">
              <w:rPr>
                <w:sz w:val="24"/>
                <w:szCs w:val="24"/>
              </w:rPr>
              <w:t>иятие 3.1</w:t>
            </w:r>
            <w:r w:rsidRPr="00E50ACA">
              <w:rPr>
                <w:sz w:val="24"/>
                <w:szCs w:val="24"/>
              </w:rPr>
              <w:t>.</w:t>
            </w:r>
          </w:p>
          <w:p w:rsidR="00290578" w:rsidRPr="00E50ACA" w:rsidRDefault="00E50ACA" w:rsidP="00A51C5A">
            <w:pPr>
              <w:pStyle w:val="ConsPlusCell"/>
              <w:rPr>
                <w:sz w:val="24"/>
                <w:szCs w:val="24"/>
              </w:rPr>
            </w:pPr>
            <w:r w:rsidRPr="00E50ACA">
              <w:rPr>
                <w:sz w:val="24"/>
                <w:szCs w:val="24"/>
              </w:rPr>
              <w:t>Размещение тематической социальной рекламы и тематической полиграфической продукции по профилактике наркомании в местах массового пребывания молодежи</w:t>
            </w:r>
          </w:p>
        </w:tc>
        <w:tc>
          <w:tcPr>
            <w:tcW w:w="1985"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 xml:space="preserve">Администрация </w:t>
            </w:r>
            <w:r w:rsidR="000D69D9">
              <w:rPr>
                <w:sz w:val="24"/>
                <w:szCs w:val="24"/>
              </w:rPr>
              <w:t>Лозновского</w:t>
            </w:r>
            <w:r>
              <w:rPr>
                <w:sz w:val="24"/>
                <w:szCs w:val="24"/>
              </w:rPr>
              <w:t xml:space="preserve"> района</w:t>
            </w:r>
          </w:p>
        </w:tc>
        <w:tc>
          <w:tcPr>
            <w:tcW w:w="135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2030</w:t>
            </w:r>
          </w:p>
        </w:tc>
        <w:tc>
          <w:tcPr>
            <w:tcW w:w="3282" w:type="dxa"/>
            <w:tcBorders>
              <w:top w:val="single" w:sz="4" w:space="0" w:color="auto"/>
              <w:left w:val="single" w:sz="4" w:space="0" w:color="auto"/>
              <w:bottom w:val="single" w:sz="4" w:space="0" w:color="auto"/>
              <w:right w:val="single" w:sz="4" w:space="0" w:color="auto"/>
            </w:tcBorders>
          </w:tcPr>
          <w:p w:rsidR="00290578" w:rsidRDefault="00290578" w:rsidP="00A51C5A">
            <w:pPr>
              <w:rPr>
                <w:sz w:val="24"/>
                <w:szCs w:val="24"/>
              </w:rPr>
            </w:pPr>
            <w:proofErr w:type="gramStart"/>
            <w:r>
              <w:rPr>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roofErr w:type="gramEnd"/>
          </w:p>
        </w:tc>
        <w:tc>
          <w:tcPr>
            <w:tcW w:w="2408"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proofErr w:type="gramStart"/>
            <w:r>
              <w:rPr>
                <w:sz w:val="24"/>
                <w:szCs w:val="24"/>
              </w:rPr>
              <w:t>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различных социально-опасных проявлений</w:t>
            </w:r>
            <w:proofErr w:type="gramEnd"/>
          </w:p>
        </w:tc>
        <w:tc>
          <w:tcPr>
            <w:tcW w:w="173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 xml:space="preserve">Непосредственно связано с </w:t>
            </w:r>
            <w:hyperlink r:id="rId11" w:anchor="Par3110" w:history="1">
              <w:r>
                <w:rPr>
                  <w:rStyle w:val="a3"/>
                  <w:rFonts w:ascii="Times New Roman" w:hAnsi="Times New Roman" w:cs="Times New Roman"/>
                  <w:color w:val="auto"/>
                  <w:sz w:val="24"/>
                  <w:szCs w:val="24"/>
                </w:rPr>
                <w:t>показателями 3.2</w:t>
              </w:r>
              <w:r>
                <w:rPr>
                  <w:rStyle w:val="a3"/>
                  <w:sz w:val="24"/>
                  <w:szCs w:val="24"/>
                </w:rPr>
                <w:t>,</w:t>
              </w:r>
            </w:hyperlink>
            <w:r>
              <w:rPr>
                <w:sz w:val="24"/>
                <w:szCs w:val="24"/>
              </w:rPr>
              <w:t xml:space="preserve"> влияет </w:t>
            </w:r>
            <w:r w:rsidR="00B21EDB">
              <w:rPr>
                <w:sz w:val="24"/>
                <w:szCs w:val="24"/>
              </w:rPr>
              <w:t>на показатель 3.1 (приложение №</w:t>
            </w:r>
            <w:r>
              <w:rPr>
                <w:sz w:val="24"/>
                <w:szCs w:val="24"/>
              </w:rPr>
              <w:t>1)</w:t>
            </w:r>
          </w:p>
        </w:tc>
      </w:tr>
      <w:tr w:rsidR="00290578" w:rsidTr="00337CA9">
        <w:trPr>
          <w:trHeight w:val="1932"/>
        </w:trPr>
        <w:tc>
          <w:tcPr>
            <w:tcW w:w="71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90578" w:rsidRDefault="00113EC8" w:rsidP="00A51C5A">
            <w:pPr>
              <w:pStyle w:val="ConsPlusCell"/>
              <w:rPr>
                <w:sz w:val="24"/>
                <w:szCs w:val="24"/>
              </w:rPr>
            </w:pPr>
            <w:r>
              <w:rPr>
                <w:sz w:val="24"/>
                <w:szCs w:val="24"/>
              </w:rPr>
              <w:t>Основное мероприятие 3.2</w:t>
            </w:r>
            <w:r w:rsidR="00290578">
              <w:rPr>
                <w:sz w:val="24"/>
                <w:szCs w:val="24"/>
              </w:rPr>
              <w:t>.</w:t>
            </w:r>
          </w:p>
          <w:p w:rsidR="00290578" w:rsidRDefault="00290578" w:rsidP="00A51C5A">
            <w:pPr>
              <w:pStyle w:val="ConsPlusCell"/>
              <w:rPr>
                <w:sz w:val="24"/>
                <w:szCs w:val="24"/>
              </w:rPr>
            </w:pPr>
            <w:r>
              <w:rPr>
                <w:sz w:val="24"/>
                <w:szCs w:val="24"/>
              </w:rPr>
              <w:t>Противодействие злоупотреблению наркотиками и их незаконному обороту</w:t>
            </w:r>
          </w:p>
        </w:tc>
        <w:tc>
          <w:tcPr>
            <w:tcW w:w="1985"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 xml:space="preserve">Администрация </w:t>
            </w:r>
            <w:r w:rsidR="000D69D9">
              <w:rPr>
                <w:sz w:val="24"/>
                <w:szCs w:val="24"/>
              </w:rPr>
              <w:t>Лозновского</w:t>
            </w:r>
            <w:r>
              <w:rPr>
                <w:sz w:val="24"/>
                <w:szCs w:val="24"/>
              </w:rPr>
              <w:t xml:space="preserve"> района</w:t>
            </w:r>
          </w:p>
        </w:tc>
        <w:tc>
          <w:tcPr>
            <w:tcW w:w="135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2030</w:t>
            </w:r>
          </w:p>
        </w:tc>
        <w:tc>
          <w:tcPr>
            <w:tcW w:w="3282" w:type="dxa"/>
            <w:tcBorders>
              <w:top w:val="single" w:sz="4" w:space="0" w:color="auto"/>
              <w:left w:val="single" w:sz="4" w:space="0" w:color="auto"/>
              <w:bottom w:val="single" w:sz="4" w:space="0" w:color="auto"/>
              <w:right w:val="single" w:sz="4" w:space="0" w:color="auto"/>
            </w:tcBorders>
          </w:tcPr>
          <w:p w:rsidR="00290578" w:rsidRDefault="00290578" w:rsidP="00A51C5A">
            <w:pPr>
              <w:rPr>
                <w:sz w:val="24"/>
                <w:szCs w:val="24"/>
              </w:rPr>
            </w:pPr>
            <w:r>
              <w:rPr>
                <w:sz w:val="24"/>
                <w:szCs w:val="24"/>
              </w:rPr>
              <w:t>Сокращение незаконного оборота наркотиков, что повлечет снижение количества потребителей наркотиков</w:t>
            </w:r>
          </w:p>
        </w:tc>
        <w:tc>
          <w:tcPr>
            <w:tcW w:w="2408"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Увеличение незаконного оборота наркотиков, что повлечет рост количества потребителей наркотиков</w:t>
            </w:r>
          </w:p>
          <w:p w:rsidR="00290578" w:rsidRDefault="00290578" w:rsidP="00A51C5A">
            <w:pPr>
              <w:pStyle w:val="ConsPlusCell"/>
              <w:rPr>
                <w:sz w:val="24"/>
                <w:szCs w:val="24"/>
              </w:rPr>
            </w:pPr>
          </w:p>
        </w:tc>
        <w:tc>
          <w:tcPr>
            <w:tcW w:w="173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 xml:space="preserve">Влияет на показатели 3.1 и 3.2 </w:t>
            </w:r>
          </w:p>
          <w:p w:rsidR="00290578" w:rsidRDefault="00B21EDB" w:rsidP="00A51C5A">
            <w:pPr>
              <w:pStyle w:val="ConsPlusCell"/>
              <w:rPr>
                <w:sz w:val="24"/>
                <w:szCs w:val="24"/>
              </w:rPr>
            </w:pPr>
            <w:r>
              <w:rPr>
                <w:sz w:val="24"/>
                <w:szCs w:val="24"/>
              </w:rPr>
              <w:t>(приложение №</w:t>
            </w:r>
            <w:r w:rsidR="00290578">
              <w:rPr>
                <w:sz w:val="24"/>
                <w:szCs w:val="24"/>
              </w:rPr>
              <w:t>1)</w:t>
            </w:r>
          </w:p>
        </w:tc>
      </w:tr>
      <w:tr w:rsidR="00290578" w:rsidTr="005D676D">
        <w:trPr>
          <w:trHeight w:val="420"/>
        </w:trPr>
        <w:tc>
          <w:tcPr>
            <w:tcW w:w="15877" w:type="dxa"/>
            <w:gridSpan w:val="8"/>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jc w:val="center"/>
              <w:rPr>
                <w:sz w:val="24"/>
                <w:szCs w:val="24"/>
              </w:rPr>
            </w:pPr>
            <w:r>
              <w:rPr>
                <w:sz w:val="24"/>
                <w:szCs w:val="24"/>
              </w:rPr>
              <w:t xml:space="preserve">Подпрограмма </w:t>
            </w:r>
            <w:r>
              <w:rPr>
                <w:sz w:val="24"/>
                <w:szCs w:val="24"/>
                <w:lang w:val="en-US"/>
              </w:rPr>
              <w:t>IV</w:t>
            </w:r>
            <w:r>
              <w:rPr>
                <w:sz w:val="24"/>
                <w:szCs w:val="24"/>
              </w:rPr>
              <w:t xml:space="preserve">. «Гармонизация межнациональных отношений на территории </w:t>
            </w:r>
            <w:r w:rsidR="000D69D9">
              <w:rPr>
                <w:sz w:val="24"/>
                <w:szCs w:val="24"/>
              </w:rPr>
              <w:t>Лозновского</w:t>
            </w:r>
            <w:r>
              <w:rPr>
                <w:sz w:val="24"/>
                <w:szCs w:val="24"/>
              </w:rPr>
              <w:t xml:space="preserve"> сельского поселения»</w:t>
            </w:r>
          </w:p>
        </w:tc>
      </w:tr>
      <w:tr w:rsidR="00290578" w:rsidTr="000909BE">
        <w:trPr>
          <w:trHeight w:val="509"/>
        </w:trPr>
        <w:tc>
          <w:tcPr>
            <w:tcW w:w="15877" w:type="dxa"/>
            <w:gridSpan w:val="8"/>
            <w:tcBorders>
              <w:top w:val="single" w:sz="4" w:space="0" w:color="auto"/>
              <w:left w:val="single" w:sz="4" w:space="0" w:color="auto"/>
              <w:bottom w:val="single" w:sz="4" w:space="0" w:color="auto"/>
              <w:right w:val="single" w:sz="4" w:space="0" w:color="auto"/>
            </w:tcBorders>
          </w:tcPr>
          <w:p w:rsidR="00290578" w:rsidRPr="00290578" w:rsidRDefault="00290578" w:rsidP="00A51C5A">
            <w:pPr>
              <w:widowControl w:val="0"/>
              <w:jc w:val="center"/>
              <w:rPr>
                <w:sz w:val="24"/>
                <w:szCs w:val="24"/>
              </w:rPr>
            </w:pPr>
            <w:r>
              <w:rPr>
                <w:bCs/>
                <w:color w:val="000000"/>
                <w:sz w:val="24"/>
                <w:szCs w:val="24"/>
              </w:rPr>
              <w:t>4.Цель подпрограммы 4 «</w:t>
            </w:r>
            <w:r>
              <w:rPr>
                <w:rStyle w:val="a4"/>
                <w:rFonts w:eastAsia="Arial Unicode MS"/>
                <w:b w:val="0"/>
                <w:sz w:val="24"/>
                <w:szCs w:val="24"/>
              </w:rPr>
              <w:t>Гармонизация</w:t>
            </w:r>
            <w:r w:rsidRPr="00E4053F">
              <w:rPr>
                <w:rStyle w:val="a4"/>
                <w:rFonts w:eastAsia="Arial Unicode MS"/>
                <w:b w:val="0"/>
                <w:sz w:val="24"/>
                <w:szCs w:val="24"/>
              </w:rPr>
              <w:t xml:space="preserve"> межнациональных отношений</w:t>
            </w:r>
            <w:r w:rsidRPr="00E4053F">
              <w:rPr>
                <w:b/>
                <w:sz w:val="24"/>
                <w:szCs w:val="24"/>
              </w:rPr>
              <w:t>,</w:t>
            </w:r>
            <w:r w:rsidRPr="00E4053F">
              <w:rPr>
                <w:sz w:val="24"/>
                <w:szCs w:val="24"/>
              </w:rPr>
              <w:t xml:space="preserve"> предупреждение межэтнических конфликтов</w:t>
            </w:r>
            <w:r>
              <w:rPr>
                <w:bCs/>
                <w:color w:val="000000"/>
                <w:sz w:val="24"/>
                <w:szCs w:val="24"/>
              </w:rPr>
              <w:t>»</w:t>
            </w:r>
          </w:p>
        </w:tc>
      </w:tr>
      <w:tr w:rsidR="00290578" w:rsidTr="000909BE">
        <w:trPr>
          <w:trHeight w:val="536"/>
        </w:trPr>
        <w:tc>
          <w:tcPr>
            <w:tcW w:w="15877" w:type="dxa"/>
            <w:gridSpan w:val="8"/>
            <w:tcBorders>
              <w:top w:val="single" w:sz="4" w:space="0" w:color="auto"/>
              <w:left w:val="single" w:sz="4" w:space="0" w:color="auto"/>
              <w:bottom w:val="single" w:sz="4" w:space="0" w:color="auto"/>
              <w:right w:val="single" w:sz="4" w:space="0" w:color="auto"/>
            </w:tcBorders>
          </w:tcPr>
          <w:p w:rsidR="00290578" w:rsidRPr="003308B9" w:rsidRDefault="00290578" w:rsidP="00A51C5A">
            <w:pPr>
              <w:jc w:val="center"/>
              <w:rPr>
                <w:sz w:val="24"/>
                <w:szCs w:val="24"/>
              </w:rPr>
            </w:pPr>
            <w:r>
              <w:rPr>
                <w:sz w:val="24"/>
                <w:szCs w:val="24"/>
              </w:rPr>
              <w:t>4.1.Задача подпрограммы 4:</w:t>
            </w:r>
            <w:r w:rsidRPr="008308E8">
              <w:rPr>
                <w:bCs/>
                <w:color w:val="000000"/>
                <w:sz w:val="24"/>
                <w:szCs w:val="24"/>
              </w:rPr>
              <w:t xml:space="preserve"> </w:t>
            </w:r>
            <w:r>
              <w:rPr>
                <w:bCs/>
                <w:color w:val="000000"/>
                <w:sz w:val="24"/>
                <w:szCs w:val="24"/>
              </w:rPr>
              <w:t>«</w:t>
            </w:r>
            <w:r w:rsidR="00113EC8">
              <w:rPr>
                <w:rStyle w:val="a4"/>
                <w:rFonts w:eastAsia="Arial Unicode MS"/>
                <w:b w:val="0"/>
                <w:sz w:val="24"/>
                <w:szCs w:val="24"/>
              </w:rPr>
              <w:t>Гармонизация</w:t>
            </w:r>
            <w:r w:rsidR="00113EC8" w:rsidRPr="00E4053F">
              <w:rPr>
                <w:rStyle w:val="a4"/>
                <w:rFonts w:eastAsia="Arial Unicode MS"/>
                <w:b w:val="0"/>
                <w:sz w:val="24"/>
                <w:szCs w:val="24"/>
              </w:rPr>
              <w:t xml:space="preserve"> межнациональных отношений,</w:t>
            </w:r>
            <w:r w:rsidR="00113EC8" w:rsidRPr="00E4053F">
              <w:rPr>
                <w:sz w:val="24"/>
                <w:szCs w:val="24"/>
              </w:rPr>
              <w:t xml:space="preserve"> развитие национальных культур народов, предотвращение этнических конфликтов в </w:t>
            </w:r>
            <w:r w:rsidR="000D69D9">
              <w:rPr>
                <w:sz w:val="24"/>
                <w:szCs w:val="24"/>
              </w:rPr>
              <w:t>Лозновском</w:t>
            </w:r>
            <w:r w:rsidR="00B03A39">
              <w:rPr>
                <w:sz w:val="24"/>
                <w:szCs w:val="24"/>
              </w:rPr>
              <w:t xml:space="preserve"> </w:t>
            </w:r>
            <w:r w:rsidR="00113EC8" w:rsidRPr="00E4053F">
              <w:rPr>
                <w:sz w:val="24"/>
                <w:szCs w:val="24"/>
              </w:rPr>
              <w:t>сельском поселении</w:t>
            </w:r>
            <w:r>
              <w:rPr>
                <w:bCs/>
                <w:color w:val="000000"/>
                <w:sz w:val="24"/>
                <w:szCs w:val="24"/>
              </w:rPr>
              <w:t>»</w:t>
            </w:r>
          </w:p>
        </w:tc>
      </w:tr>
      <w:tr w:rsidR="00290578" w:rsidTr="00337CA9">
        <w:trPr>
          <w:trHeight w:val="1932"/>
        </w:trPr>
        <w:tc>
          <w:tcPr>
            <w:tcW w:w="71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numPr>
                <w:ilvl w:val="0"/>
                <w:numId w:val="20"/>
              </w:numPr>
              <w:ind w:left="0" w:firstLine="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Основное мероприятие 4.1.</w:t>
            </w:r>
          </w:p>
          <w:p w:rsidR="00290578" w:rsidRPr="005D676D" w:rsidRDefault="00290578" w:rsidP="00A51C5A">
            <w:pPr>
              <w:pStyle w:val="ConsPlusCell"/>
              <w:rPr>
                <w:sz w:val="22"/>
                <w:szCs w:val="22"/>
              </w:rPr>
            </w:pPr>
            <w:r w:rsidRPr="005D676D">
              <w:rPr>
                <w:rStyle w:val="a4"/>
                <w:rFonts w:eastAsia="Arial Unicode MS"/>
                <w:b w:val="0"/>
                <w:sz w:val="22"/>
                <w:szCs w:val="22"/>
              </w:rPr>
              <w:t>Гармонизации межнациональных отношений</w:t>
            </w:r>
            <w:r w:rsidRPr="005D676D">
              <w:rPr>
                <w:b/>
                <w:sz w:val="22"/>
                <w:szCs w:val="22"/>
              </w:rPr>
              <w:t>,</w:t>
            </w:r>
            <w:r w:rsidRPr="005D676D">
              <w:rPr>
                <w:sz w:val="22"/>
                <w:szCs w:val="22"/>
              </w:rPr>
              <w:t xml:space="preserve"> предупреждение межэтнических конфликтов</w:t>
            </w:r>
          </w:p>
        </w:tc>
        <w:tc>
          <w:tcPr>
            <w:tcW w:w="1985"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 xml:space="preserve">Администрация </w:t>
            </w:r>
            <w:r w:rsidR="000D69D9">
              <w:rPr>
                <w:sz w:val="24"/>
                <w:szCs w:val="24"/>
              </w:rPr>
              <w:t>Лозновского</w:t>
            </w:r>
            <w:r>
              <w:rPr>
                <w:sz w:val="24"/>
                <w:szCs w:val="24"/>
              </w:rPr>
              <w:t xml:space="preserve"> района</w:t>
            </w:r>
          </w:p>
        </w:tc>
        <w:tc>
          <w:tcPr>
            <w:tcW w:w="135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2019</w:t>
            </w:r>
          </w:p>
        </w:tc>
        <w:tc>
          <w:tcPr>
            <w:tcW w:w="1430"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2030</w:t>
            </w:r>
          </w:p>
        </w:tc>
        <w:tc>
          <w:tcPr>
            <w:tcW w:w="3282"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jc w:val="both"/>
              <w:rPr>
                <w:sz w:val="24"/>
                <w:szCs w:val="24"/>
              </w:rPr>
            </w:pPr>
            <w:r>
              <w:rPr>
                <w:sz w:val="24"/>
                <w:szCs w:val="24"/>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rsidR="00290578" w:rsidRDefault="00290578" w:rsidP="00A51C5A">
            <w:pPr>
              <w:pStyle w:val="ConsPlusCell"/>
              <w:rPr>
                <w:sz w:val="24"/>
                <w:szCs w:val="24"/>
              </w:rPr>
            </w:pPr>
            <w:r>
              <w:rPr>
                <w:sz w:val="24"/>
                <w:szCs w:val="24"/>
              </w:rPr>
              <w:t>Влияет на показатели 4.1</w:t>
            </w:r>
          </w:p>
          <w:p w:rsidR="00290578" w:rsidRDefault="00B21EDB" w:rsidP="00A51C5A">
            <w:pPr>
              <w:pStyle w:val="ConsPlusCell"/>
              <w:rPr>
                <w:sz w:val="24"/>
                <w:szCs w:val="24"/>
              </w:rPr>
            </w:pPr>
            <w:r>
              <w:rPr>
                <w:sz w:val="24"/>
                <w:szCs w:val="24"/>
              </w:rPr>
              <w:t>(приложение №</w:t>
            </w:r>
            <w:r w:rsidR="00290578">
              <w:rPr>
                <w:sz w:val="24"/>
                <w:szCs w:val="24"/>
              </w:rPr>
              <w:t>1)</w:t>
            </w:r>
          </w:p>
        </w:tc>
      </w:tr>
    </w:tbl>
    <w:p w:rsidR="00F51243" w:rsidRDefault="00F51243" w:rsidP="00A51C5A">
      <w:pPr>
        <w:widowControl w:val="0"/>
        <w:autoSpaceDE w:val="0"/>
        <w:autoSpaceDN w:val="0"/>
        <w:adjustRightInd w:val="0"/>
        <w:jc w:val="right"/>
        <w:outlineLvl w:val="1"/>
        <w:rPr>
          <w:sz w:val="28"/>
          <w:szCs w:val="28"/>
        </w:rPr>
      </w:pPr>
    </w:p>
    <w:p w:rsidR="00F51243" w:rsidRDefault="00F51243" w:rsidP="00A51C5A">
      <w:pPr>
        <w:widowControl w:val="0"/>
        <w:autoSpaceDE w:val="0"/>
        <w:autoSpaceDN w:val="0"/>
        <w:adjustRightInd w:val="0"/>
        <w:outlineLvl w:val="1"/>
        <w:rPr>
          <w:sz w:val="28"/>
          <w:szCs w:val="28"/>
        </w:rPr>
      </w:pPr>
    </w:p>
    <w:p w:rsidR="00F51243" w:rsidRDefault="00F51243"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B21EDB" w:rsidRDefault="00B21EDB" w:rsidP="00A51C5A">
      <w:pPr>
        <w:widowControl w:val="0"/>
        <w:autoSpaceDE w:val="0"/>
        <w:autoSpaceDN w:val="0"/>
        <w:adjustRightInd w:val="0"/>
        <w:jc w:val="right"/>
        <w:outlineLvl w:val="1"/>
        <w:rPr>
          <w:sz w:val="28"/>
          <w:szCs w:val="28"/>
        </w:rPr>
      </w:pPr>
    </w:p>
    <w:p w:rsidR="006E6DC1" w:rsidRPr="00B22B8E" w:rsidRDefault="006E6DC1" w:rsidP="00A51C5A">
      <w:pPr>
        <w:widowControl w:val="0"/>
        <w:autoSpaceDE w:val="0"/>
        <w:autoSpaceDN w:val="0"/>
        <w:adjustRightInd w:val="0"/>
        <w:jc w:val="right"/>
        <w:outlineLvl w:val="1"/>
        <w:rPr>
          <w:sz w:val="22"/>
          <w:szCs w:val="22"/>
        </w:rPr>
      </w:pPr>
      <w:r w:rsidRPr="00B22B8E">
        <w:rPr>
          <w:sz w:val="22"/>
          <w:szCs w:val="22"/>
        </w:rPr>
        <w:lastRenderedPageBreak/>
        <w:t>Приложение 3</w:t>
      </w:r>
    </w:p>
    <w:p w:rsidR="00337CA9" w:rsidRPr="00B22B8E" w:rsidRDefault="00337CA9" w:rsidP="00A51C5A">
      <w:pPr>
        <w:widowControl w:val="0"/>
        <w:autoSpaceDE w:val="0"/>
        <w:autoSpaceDN w:val="0"/>
        <w:adjustRightInd w:val="0"/>
        <w:jc w:val="right"/>
        <w:rPr>
          <w:sz w:val="22"/>
          <w:szCs w:val="22"/>
        </w:rPr>
      </w:pPr>
      <w:r w:rsidRPr="00B22B8E">
        <w:rPr>
          <w:sz w:val="22"/>
          <w:szCs w:val="22"/>
        </w:rPr>
        <w:t>к муниципальной программе</w:t>
      </w:r>
    </w:p>
    <w:p w:rsidR="00337CA9" w:rsidRPr="00B22B8E" w:rsidRDefault="000D69D9" w:rsidP="00A51C5A">
      <w:pPr>
        <w:widowControl w:val="0"/>
        <w:autoSpaceDE w:val="0"/>
        <w:autoSpaceDN w:val="0"/>
        <w:adjustRightInd w:val="0"/>
        <w:jc w:val="right"/>
        <w:rPr>
          <w:sz w:val="22"/>
          <w:szCs w:val="22"/>
        </w:rPr>
      </w:pPr>
      <w:r>
        <w:rPr>
          <w:sz w:val="22"/>
          <w:szCs w:val="22"/>
        </w:rPr>
        <w:t>Лозновского</w:t>
      </w:r>
      <w:r w:rsidR="00337CA9" w:rsidRPr="00B22B8E">
        <w:rPr>
          <w:sz w:val="22"/>
          <w:szCs w:val="22"/>
        </w:rPr>
        <w:t xml:space="preserve"> сельского поселения</w:t>
      </w:r>
    </w:p>
    <w:p w:rsidR="00337CA9" w:rsidRPr="00B22B8E" w:rsidRDefault="00337CA9" w:rsidP="00A51C5A">
      <w:pPr>
        <w:widowControl w:val="0"/>
        <w:autoSpaceDE w:val="0"/>
        <w:autoSpaceDN w:val="0"/>
        <w:adjustRightInd w:val="0"/>
        <w:jc w:val="right"/>
        <w:rPr>
          <w:sz w:val="22"/>
          <w:szCs w:val="22"/>
        </w:rPr>
      </w:pPr>
      <w:r w:rsidRPr="00B22B8E">
        <w:rPr>
          <w:sz w:val="22"/>
          <w:szCs w:val="22"/>
        </w:rPr>
        <w:t xml:space="preserve">«Обеспечение общественного порядка </w:t>
      </w:r>
    </w:p>
    <w:p w:rsidR="00337CA9" w:rsidRPr="00B22B8E" w:rsidRDefault="00337CA9" w:rsidP="00A51C5A">
      <w:pPr>
        <w:widowControl w:val="0"/>
        <w:autoSpaceDE w:val="0"/>
        <w:autoSpaceDN w:val="0"/>
        <w:adjustRightInd w:val="0"/>
        <w:jc w:val="right"/>
        <w:rPr>
          <w:sz w:val="22"/>
          <w:szCs w:val="22"/>
        </w:rPr>
      </w:pPr>
      <w:r w:rsidRPr="00B22B8E">
        <w:rPr>
          <w:sz w:val="22"/>
          <w:szCs w:val="22"/>
        </w:rPr>
        <w:t>и противодействие преступности»</w:t>
      </w:r>
    </w:p>
    <w:p w:rsidR="006E6DC1" w:rsidRDefault="006E6DC1" w:rsidP="00A51C5A">
      <w:pPr>
        <w:widowControl w:val="0"/>
        <w:autoSpaceDE w:val="0"/>
        <w:autoSpaceDN w:val="0"/>
        <w:adjustRightInd w:val="0"/>
        <w:jc w:val="center"/>
        <w:rPr>
          <w:sz w:val="28"/>
          <w:szCs w:val="28"/>
        </w:rPr>
      </w:pPr>
    </w:p>
    <w:p w:rsidR="0018692A" w:rsidRPr="000751CC" w:rsidRDefault="0018692A" w:rsidP="00A51C5A">
      <w:pPr>
        <w:jc w:val="center"/>
        <w:rPr>
          <w:kern w:val="2"/>
          <w:sz w:val="24"/>
          <w:szCs w:val="24"/>
        </w:rPr>
      </w:pPr>
      <w:r w:rsidRPr="000751CC">
        <w:rPr>
          <w:caps/>
          <w:kern w:val="2"/>
          <w:sz w:val="24"/>
          <w:szCs w:val="24"/>
        </w:rPr>
        <w:t>Расходы</w:t>
      </w:r>
      <w:r>
        <w:rPr>
          <w:kern w:val="2"/>
          <w:sz w:val="24"/>
          <w:szCs w:val="24"/>
        </w:rPr>
        <w:br/>
        <w:t>местного</w:t>
      </w:r>
      <w:r w:rsidRPr="000751CC">
        <w:rPr>
          <w:kern w:val="2"/>
          <w:sz w:val="24"/>
          <w:szCs w:val="24"/>
        </w:rPr>
        <w:t xml:space="preserve"> бюджета на реализацию </w:t>
      </w:r>
      <w:r>
        <w:rPr>
          <w:kern w:val="2"/>
          <w:sz w:val="24"/>
          <w:szCs w:val="24"/>
        </w:rPr>
        <w:t>муниципальной</w:t>
      </w:r>
      <w:r w:rsidRPr="000751CC">
        <w:rPr>
          <w:kern w:val="2"/>
          <w:sz w:val="24"/>
          <w:szCs w:val="24"/>
        </w:rPr>
        <w:t xml:space="preserve"> программы </w:t>
      </w:r>
    </w:p>
    <w:p w:rsidR="0018692A" w:rsidRPr="000751CC" w:rsidRDefault="000D69D9" w:rsidP="00A51C5A">
      <w:pPr>
        <w:jc w:val="center"/>
        <w:rPr>
          <w:kern w:val="2"/>
          <w:sz w:val="24"/>
          <w:szCs w:val="24"/>
        </w:rPr>
      </w:pPr>
      <w:r>
        <w:rPr>
          <w:kern w:val="2"/>
          <w:sz w:val="24"/>
          <w:szCs w:val="24"/>
        </w:rPr>
        <w:t>Лозновского</w:t>
      </w:r>
      <w:r w:rsidR="0018692A">
        <w:rPr>
          <w:kern w:val="2"/>
          <w:sz w:val="24"/>
          <w:szCs w:val="24"/>
        </w:rPr>
        <w:t xml:space="preserve"> сельского поселения</w:t>
      </w:r>
      <w:r w:rsidR="0018692A" w:rsidRPr="000751CC">
        <w:rPr>
          <w:kern w:val="2"/>
          <w:sz w:val="24"/>
          <w:szCs w:val="24"/>
        </w:rPr>
        <w:t xml:space="preserve"> «</w:t>
      </w:r>
      <w:r w:rsidR="00BF49A1" w:rsidRPr="00290578">
        <w:rPr>
          <w:spacing w:val="-4"/>
          <w:sz w:val="24"/>
          <w:szCs w:val="24"/>
        </w:rPr>
        <w:t>Обеспечение общественного порядка и противодействие преступности</w:t>
      </w:r>
      <w:r w:rsidR="0018692A" w:rsidRPr="000751CC">
        <w:rPr>
          <w:kern w:val="2"/>
          <w:sz w:val="24"/>
          <w:szCs w:val="24"/>
        </w:rPr>
        <w:t>»</w:t>
      </w:r>
    </w:p>
    <w:p w:rsidR="00ED5EFE" w:rsidRDefault="00ED5EFE" w:rsidP="00A51C5A">
      <w:pPr>
        <w:widowControl w:val="0"/>
        <w:autoSpaceDE w:val="0"/>
        <w:autoSpaceDN w:val="0"/>
        <w:adjustRightInd w:val="0"/>
        <w:jc w:val="center"/>
        <w:rPr>
          <w:sz w:val="28"/>
          <w:szCs w:val="28"/>
        </w:rPr>
      </w:pPr>
    </w:p>
    <w:tbl>
      <w:tblPr>
        <w:tblW w:w="7627" w:type="pct"/>
        <w:tblLayout w:type="fixed"/>
        <w:tblLook w:val="04A0"/>
      </w:tblPr>
      <w:tblGrid>
        <w:gridCol w:w="419"/>
        <w:gridCol w:w="1944"/>
        <w:gridCol w:w="936"/>
        <w:gridCol w:w="434"/>
        <w:gridCol w:w="516"/>
        <w:gridCol w:w="936"/>
        <w:gridCol w:w="433"/>
        <w:gridCol w:w="854"/>
        <w:gridCol w:w="769"/>
        <w:gridCol w:w="769"/>
        <w:gridCol w:w="769"/>
        <w:gridCol w:w="769"/>
        <w:gridCol w:w="770"/>
        <w:gridCol w:w="770"/>
        <w:gridCol w:w="770"/>
        <w:gridCol w:w="770"/>
        <w:gridCol w:w="771"/>
        <w:gridCol w:w="770"/>
        <w:gridCol w:w="769"/>
        <w:gridCol w:w="770"/>
        <w:gridCol w:w="770"/>
        <w:gridCol w:w="770"/>
        <w:gridCol w:w="770"/>
        <w:gridCol w:w="770"/>
        <w:gridCol w:w="770"/>
        <w:gridCol w:w="774"/>
        <w:gridCol w:w="773"/>
        <w:gridCol w:w="772"/>
        <w:gridCol w:w="771"/>
        <w:gridCol w:w="770"/>
      </w:tblGrid>
      <w:tr w:rsidR="0018692A" w:rsidRPr="006E5382" w:rsidTr="006B2688">
        <w:trPr>
          <w:gridAfter w:val="10"/>
          <w:wAfter w:w="7710" w:type="dxa"/>
          <w:trHeight w:val="312"/>
        </w:trPr>
        <w:tc>
          <w:tcPr>
            <w:tcW w:w="419" w:type="dxa"/>
            <w:vMerge w:val="restart"/>
            <w:tcBorders>
              <w:top w:val="single" w:sz="4" w:space="0" w:color="auto"/>
              <w:left w:val="single" w:sz="4" w:space="0" w:color="auto"/>
              <w:right w:val="single" w:sz="4" w:space="0" w:color="auto"/>
            </w:tcBorders>
            <w:vAlign w:val="center"/>
          </w:tcPr>
          <w:p w:rsidR="0018692A" w:rsidRPr="006E5382" w:rsidRDefault="0018692A" w:rsidP="00A51C5A">
            <w:pPr>
              <w:jc w:val="center"/>
              <w:rPr>
                <w:sz w:val="22"/>
                <w:szCs w:val="22"/>
              </w:rPr>
            </w:pPr>
            <w:r w:rsidRPr="00ED2BBB">
              <w:t>№</w:t>
            </w:r>
            <w:r w:rsidRPr="00ED2BBB">
              <w:br/>
            </w:r>
            <w:proofErr w:type="gramStart"/>
            <w:r w:rsidRPr="00ED2BBB">
              <w:t>п</w:t>
            </w:r>
            <w:proofErr w:type="gramEnd"/>
            <w:r w:rsidRPr="00ED2BBB">
              <w:t>/п</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692A" w:rsidRPr="006E5382" w:rsidRDefault="0018692A" w:rsidP="00A51C5A">
            <w:pPr>
              <w:jc w:val="center"/>
              <w:rPr>
                <w:sz w:val="22"/>
                <w:szCs w:val="22"/>
              </w:rPr>
            </w:pPr>
            <w:r>
              <w:rPr>
                <w:sz w:val="22"/>
                <w:szCs w:val="22"/>
              </w:rPr>
              <w:t>Н</w:t>
            </w:r>
            <w:r w:rsidRPr="006E5382">
              <w:rPr>
                <w:sz w:val="22"/>
                <w:szCs w:val="22"/>
              </w:rPr>
              <w:t xml:space="preserve">аименование </w:t>
            </w:r>
            <w:r>
              <w:rPr>
                <w:sz w:val="22"/>
                <w:szCs w:val="22"/>
              </w:rPr>
              <w:t xml:space="preserve">муниципальной программы, </w:t>
            </w:r>
            <w:r w:rsidRPr="006E5382">
              <w:rPr>
                <w:sz w:val="22"/>
                <w:szCs w:val="22"/>
              </w:rPr>
              <w:t xml:space="preserve">подпрограммы, </w:t>
            </w:r>
            <w:r>
              <w:rPr>
                <w:sz w:val="22"/>
                <w:szCs w:val="22"/>
              </w:rPr>
              <w:t>н</w:t>
            </w:r>
            <w:r w:rsidRPr="006E5382">
              <w:rPr>
                <w:sz w:val="22"/>
                <w:szCs w:val="22"/>
              </w:rPr>
              <w:t>омер и наименование основного мероприятия</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692A" w:rsidRPr="00933005" w:rsidRDefault="0018692A" w:rsidP="00A51C5A">
            <w:pPr>
              <w:jc w:val="center"/>
              <w:rPr>
                <w:spacing w:val="-10"/>
              </w:rPr>
            </w:pPr>
            <w:r w:rsidRPr="00933005">
              <w:rPr>
                <w:spacing w:val="-10"/>
              </w:rPr>
              <w:t>Ответственный исполнитель, соисполнитель, участники</w:t>
            </w:r>
          </w:p>
        </w:tc>
        <w:tc>
          <w:tcPr>
            <w:tcW w:w="23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8692A" w:rsidRPr="006E5382" w:rsidRDefault="0018692A" w:rsidP="00A51C5A">
            <w:pPr>
              <w:jc w:val="center"/>
              <w:rPr>
                <w:spacing w:val="-10"/>
                <w:sz w:val="22"/>
                <w:szCs w:val="22"/>
              </w:rPr>
            </w:pPr>
            <w:r w:rsidRPr="006E5382">
              <w:rPr>
                <w:spacing w:val="-10"/>
                <w:sz w:val="22"/>
                <w:szCs w:val="22"/>
              </w:rPr>
              <w:t>Код бюджетной классификации расходов</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692A" w:rsidRPr="006E5382" w:rsidRDefault="0018692A" w:rsidP="00A51C5A">
            <w:pPr>
              <w:jc w:val="center"/>
              <w:rPr>
                <w:sz w:val="22"/>
                <w:szCs w:val="22"/>
              </w:rPr>
            </w:pPr>
            <w:r w:rsidRPr="006E5382">
              <w:rPr>
                <w:sz w:val="22"/>
                <w:szCs w:val="22"/>
              </w:rPr>
              <w:t>Объем расходов</w:t>
            </w:r>
            <w:r w:rsidRPr="006E5382">
              <w:rPr>
                <w:sz w:val="22"/>
                <w:szCs w:val="22"/>
              </w:rPr>
              <w:br/>
              <w:t xml:space="preserve">всего (тыс. рублей) </w:t>
            </w:r>
          </w:p>
        </w:tc>
        <w:tc>
          <w:tcPr>
            <w:tcW w:w="923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8692A" w:rsidRPr="006E5382" w:rsidRDefault="0018692A" w:rsidP="00A51C5A">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18692A" w:rsidRPr="006E5382" w:rsidTr="006B2688">
        <w:trPr>
          <w:gridAfter w:val="10"/>
          <w:wAfter w:w="7710" w:type="dxa"/>
          <w:trHeight w:val="312"/>
        </w:trPr>
        <w:tc>
          <w:tcPr>
            <w:tcW w:w="419" w:type="dxa"/>
            <w:vMerge/>
            <w:tcBorders>
              <w:left w:val="single" w:sz="4" w:space="0" w:color="auto"/>
              <w:bottom w:val="single" w:sz="4" w:space="0" w:color="auto"/>
              <w:right w:val="single" w:sz="4" w:space="0" w:color="auto"/>
            </w:tcBorders>
          </w:tcPr>
          <w:p w:rsidR="0018692A" w:rsidRPr="006E5382" w:rsidRDefault="0018692A" w:rsidP="00A51C5A">
            <w:pPr>
              <w:jc w:val="center"/>
              <w:rPr>
                <w:sz w:val="22"/>
                <w:szCs w:val="22"/>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18692A" w:rsidRPr="006E5382" w:rsidRDefault="0018692A" w:rsidP="00A51C5A">
            <w:pPr>
              <w:rPr>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18692A" w:rsidRPr="00933005" w:rsidRDefault="0018692A" w:rsidP="00A51C5A">
            <w:pPr>
              <w:rPr>
                <w:sz w:val="19"/>
                <w:szCs w:val="19"/>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18692A" w:rsidRPr="006E5382" w:rsidRDefault="0018692A" w:rsidP="00A51C5A">
            <w:pPr>
              <w:jc w:val="center"/>
              <w:rPr>
                <w:spacing w:val="-10"/>
                <w:sz w:val="22"/>
                <w:szCs w:val="22"/>
              </w:rPr>
            </w:pPr>
            <w:r w:rsidRPr="006E5382">
              <w:rPr>
                <w:spacing w:val="-10"/>
                <w:sz w:val="22"/>
                <w:szCs w:val="22"/>
              </w:rPr>
              <w:t>ГРБС</w:t>
            </w:r>
          </w:p>
        </w:tc>
        <w:tc>
          <w:tcPr>
            <w:tcW w:w="516" w:type="dxa"/>
            <w:tcBorders>
              <w:top w:val="single" w:sz="4" w:space="0" w:color="auto"/>
              <w:left w:val="nil"/>
              <w:bottom w:val="single" w:sz="4" w:space="0" w:color="auto"/>
              <w:right w:val="single" w:sz="4" w:space="0" w:color="auto"/>
            </w:tcBorders>
            <w:shd w:val="clear" w:color="auto" w:fill="auto"/>
            <w:vAlign w:val="center"/>
          </w:tcPr>
          <w:p w:rsidR="0018692A" w:rsidRPr="006E5382" w:rsidRDefault="0018692A" w:rsidP="00A51C5A">
            <w:pPr>
              <w:jc w:val="center"/>
              <w:rPr>
                <w:spacing w:val="-10"/>
                <w:sz w:val="22"/>
                <w:szCs w:val="22"/>
              </w:rPr>
            </w:pPr>
            <w:r w:rsidRPr="006E5382">
              <w:rPr>
                <w:spacing w:val="-10"/>
                <w:sz w:val="22"/>
                <w:szCs w:val="22"/>
              </w:rPr>
              <w:t>Р3Пр</w:t>
            </w:r>
          </w:p>
        </w:tc>
        <w:tc>
          <w:tcPr>
            <w:tcW w:w="936" w:type="dxa"/>
            <w:tcBorders>
              <w:top w:val="single" w:sz="4" w:space="0" w:color="auto"/>
              <w:left w:val="nil"/>
              <w:bottom w:val="single" w:sz="4" w:space="0" w:color="auto"/>
              <w:right w:val="single" w:sz="4" w:space="0" w:color="auto"/>
            </w:tcBorders>
            <w:shd w:val="clear" w:color="auto" w:fill="auto"/>
            <w:vAlign w:val="center"/>
          </w:tcPr>
          <w:p w:rsidR="0018692A" w:rsidRPr="006E5382" w:rsidRDefault="0018692A" w:rsidP="00A51C5A">
            <w:pPr>
              <w:jc w:val="center"/>
              <w:rPr>
                <w:spacing w:val="-10"/>
                <w:sz w:val="22"/>
                <w:szCs w:val="22"/>
              </w:rPr>
            </w:pPr>
            <w:r w:rsidRPr="006E5382">
              <w:rPr>
                <w:spacing w:val="-10"/>
                <w:sz w:val="22"/>
                <w:szCs w:val="22"/>
              </w:rPr>
              <w:t>ЦСР</w:t>
            </w:r>
          </w:p>
        </w:tc>
        <w:tc>
          <w:tcPr>
            <w:tcW w:w="433" w:type="dxa"/>
            <w:tcBorders>
              <w:top w:val="single" w:sz="4" w:space="0" w:color="auto"/>
              <w:left w:val="nil"/>
              <w:bottom w:val="single" w:sz="4" w:space="0" w:color="auto"/>
              <w:right w:val="single" w:sz="4" w:space="0" w:color="auto"/>
            </w:tcBorders>
            <w:shd w:val="clear" w:color="auto" w:fill="auto"/>
            <w:vAlign w:val="center"/>
          </w:tcPr>
          <w:p w:rsidR="0018692A" w:rsidRPr="006E5382" w:rsidRDefault="0018692A" w:rsidP="00A51C5A">
            <w:pPr>
              <w:jc w:val="center"/>
              <w:rPr>
                <w:spacing w:val="-10"/>
                <w:sz w:val="22"/>
                <w:szCs w:val="22"/>
              </w:rPr>
            </w:pPr>
            <w:r w:rsidRPr="006E5382">
              <w:rPr>
                <w:spacing w:val="-10"/>
                <w:sz w:val="22"/>
                <w:szCs w:val="22"/>
              </w:rPr>
              <w:t>ВР</w:t>
            </w:r>
          </w:p>
        </w:tc>
        <w:tc>
          <w:tcPr>
            <w:tcW w:w="854" w:type="dxa"/>
            <w:vMerge/>
            <w:tcBorders>
              <w:top w:val="single" w:sz="4" w:space="0" w:color="auto"/>
              <w:left w:val="single" w:sz="4" w:space="0" w:color="auto"/>
              <w:bottom w:val="single" w:sz="4" w:space="0" w:color="auto"/>
              <w:right w:val="single" w:sz="4" w:space="0" w:color="auto"/>
            </w:tcBorders>
            <w:vAlign w:val="center"/>
          </w:tcPr>
          <w:p w:rsidR="0018692A" w:rsidRPr="006E5382" w:rsidRDefault="0018692A" w:rsidP="00A51C5A">
            <w:pPr>
              <w:rPr>
                <w:sz w:val="22"/>
                <w:szCs w:val="22"/>
              </w:rPr>
            </w:pP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2019</w:t>
            </w: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2020</w:t>
            </w: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2021</w:t>
            </w:r>
          </w:p>
        </w:tc>
        <w:tc>
          <w:tcPr>
            <w:tcW w:w="769"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2025</w:t>
            </w:r>
          </w:p>
        </w:tc>
        <w:tc>
          <w:tcPr>
            <w:tcW w:w="770" w:type="dxa"/>
            <w:tcBorders>
              <w:top w:val="nil"/>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2026</w:t>
            </w:r>
          </w:p>
        </w:tc>
        <w:tc>
          <w:tcPr>
            <w:tcW w:w="771" w:type="dxa"/>
            <w:tcBorders>
              <w:top w:val="nil"/>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2027</w:t>
            </w:r>
          </w:p>
        </w:tc>
        <w:tc>
          <w:tcPr>
            <w:tcW w:w="770" w:type="dxa"/>
            <w:tcBorders>
              <w:top w:val="nil"/>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2028</w:t>
            </w:r>
          </w:p>
        </w:tc>
        <w:tc>
          <w:tcPr>
            <w:tcW w:w="769" w:type="dxa"/>
            <w:tcBorders>
              <w:top w:val="nil"/>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2029</w:t>
            </w:r>
          </w:p>
        </w:tc>
        <w:tc>
          <w:tcPr>
            <w:tcW w:w="770" w:type="dxa"/>
            <w:tcBorders>
              <w:top w:val="nil"/>
              <w:left w:val="nil"/>
              <w:bottom w:val="single" w:sz="4" w:space="0" w:color="auto"/>
              <w:right w:val="single" w:sz="4" w:space="0" w:color="auto"/>
            </w:tcBorders>
            <w:shd w:val="clear" w:color="auto" w:fill="auto"/>
            <w:noWrap/>
            <w:vAlign w:val="center"/>
          </w:tcPr>
          <w:p w:rsidR="0018692A" w:rsidRPr="006E5382" w:rsidRDefault="0018692A" w:rsidP="00A51C5A">
            <w:pPr>
              <w:jc w:val="center"/>
              <w:rPr>
                <w:sz w:val="22"/>
                <w:szCs w:val="22"/>
              </w:rPr>
            </w:pPr>
            <w:r w:rsidRPr="006E5382">
              <w:rPr>
                <w:sz w:val="22"/>
                <w:szCs w:val="22"/>
              </w:rPr>
              <w:t>2030</w:t>
            </w:r>
          </w:p>
        </w:tc>
      </w:tr>
      <w:tr w:rsidR="0018692A" w:rsidRPr="008E75BC" w:rsidTr="006B2688">
        <w:trPr>
          <w:gridAfter w:val="10"/>
          <w:wAfter w:w="7710" w:type="dxa"/>
          <w:trHeight w:val="114"/>
        </w:trPr>
        <w:tc>
          <w:tcPr>
            <w:tcW w:w="419" w:type="dxa"/>
            <w:tcBorders>
              <w:top w:val="single" w:sz="4" w:space="0" w:color="auto"/>
              <w:bottom w:val="single" w:sz="4" w:space="0" w:color="auto"/>
            </w:tcBorders>
          </w:tcPr>
          <w:p w:rsidR="0018692A" w:rsidRPr="00B01B8D" w:rsidRDefault="0018692A" w:rsidP="00A51C5A">
            <w:pPr>
              <w:rPr>
                <w:sz w:val="10"/>
                <w:szCs w:val="10"/>
              </w:rPr>
            </w:pPr>
          </w:p>
        </w:tc>
        <w:tc>
          <w:tcPr>
            <w:tcW w:w="7591" w:type="dxa"/>
            <w:gridSpan w:val="9"/>
            <w:tcBorders>
              <w:top w:val="single" w:sz="4" w:space="0" w:color="auto"/>
              <w:bottom w:val="single" w:sz="4" w:space="0" w:color="auto"/>
            </w:tcBorders>
            <w:shd w:val="clear" w:color="auto" w:fill="auto"/>
          </w:tcPr>
          <w:p w:rsidR="0018692A" w:rsidRPr="00B01B8D" w:rsidRDefault="0018692A" w:rsidP="00A51C5A">
            <w:pPr>
              <w:rPr>
                <w:sz w:val="10"/>
                <w:szCs w:val="10"/>
              </w:rPr>
            </w:pPr>
            <w:r w:rsidRPr="00B01B8D">
              <w:rPr>
                <w:sz w:val="10"/>
                <w:szCs w:val="10"/>
              </w:rPr>
              <w:t> </w:t>
            </w:r>
          </w:p>
        </w:tc>
        <w:tc>
          <w:tcPr>
            <w:tcW w:w="769" w:type="dxa"/>
            <w:tcBorders>
              <w:top w:val="single" w:sz="4" w:space="0" w:color="auto"/>
              <w:left w:val="nil"/>
              <w:bottom w:val="single" w:sz="4" w:space="0" w:color="auto"/>
              <w:right w:val="nil"/>
            </w:tcBorders>
            <w:shd w:val="clear" w:color="auto" w:fill="auto"/>
            <w:noWrap/>
          </w:tcPr>
          <w:p w:rsidR="0018692A" w:rsidRPr="008E75BC" w:rsidRDefault="0018692A" w:rsidP="00A51C5A">
            <w:pPr>
              <w:rPr>
                <w:sz w:val="10"/>
                <w:szCs w:val="10"/>
              </w:rPr>
            </w:pPr>
          </w:p>
        </w:tc>
        <w:tc>
          <w:tcPr>
            <w:tcW w:w="769" w:type="dxa"/>
            <w:tcBorders>
              <w:top w:val="single" w:sz="4" w:space="0" w:color="auto"/>
              <w:left w:val="nil"/>
              <w:bottom w:val="nil"/>
              <w:right w:val="nil"/>
            </w:tcBorders>
            <w:shd w:val="clear" w:color="auto" w:fill="auto"/>
            <w:noWrap/>
          </w:tcPr>
          <w:p w:rsidR="0018692A" w:rsidRPr="008E75BC" w:rsidRDefault="0018692A" w:rsidP="00A51C5A">
            <w:pPr>
              <w:rPr>
                <w:sz w:val="10"/>
                <w:szCs w:val="10"/>
              </w:rPr>
            </w:pPr>
          </w:p>
        </w:tc>
        <w:tc>
          <w:tcPr>
            <w:tcW w:w="770" w:type="dxa"/>
            <w:tcBorders>
              <w:top w:val="single" w:sz="4" w:space="0" w:color="auto"/>
              <w:left w:val="nil"/>
              <w:bottom w:val="nil"/>
              <w:right w:val="nil"/>
            </w:tcBorders>
            <w:shd w:val="clear" w:color="auto" w:fill="auto"/>
            <w:noWrap/>
          </w:tcPr>
          <w:p w:rsidR="0018692A" w:rsidRPr="008E75BC" w:rsidRDefault="0018692A" w:rsidP="00A51C5A">
            <w:pPr>
              <w:rPr>
                <w:sz w:val="10"/>
                <w:szCs w:val="10"/>
              </w:rPr>
            </w:pPr>
          </w:p>
        </w:tc>
        <w:tc>
          <w:tcPr>
            <w:tcW w:w="770" w:type="dxa"/>
            <w:tcBorders>
              <w:top w:val="single" w:sz="4" w:space="0" w:color="auto"/>
              <w:left w:val="nil"/>
              <w:bottom w:val="nil"/>
              <w:right w:val="nil"/>
            </w:tcBorders>
            <w:shd w:val="clear" w:color="auto" w:fill="auto"/>
            <w:noWrap/>
          </w:tcPr>
          <w:p w:rsidR="0018692A" w:rsidRPr="008E75BC" w:rsidRDefault="0018692A" w:rsidP="00A51C5A">
            <w:pPr>
              <w:rPr>
                <w:sz w:val="10"/>
                <w:szCs w:val="10"/>
              </w:rPr>
            </w:pPr>
          </w:p>
        </w:tc>
        <w:tc>
          <w:tcPr>
            <w:tcW w:w="770" w:type="dxa"/>
            <w:tcBorders>
              <w:top w:val="single" w:sz="4" w:space="0" w:color="auto"/>
              <w:left w:val="nil"/>
              <w:bottom w:val="nil"/>
              <w:right w:val="nil"/>
            </w:tcBorders>
            <w:shd w:val="clear" w:color="auto" w:fill="auto"/>
            <w:noWrap/>
          </w:tcPr>
          <w:p w:rsidR="0018692A" w:rsidRPr="008E75BC" w:rsidRDefault="0018692A" w:rsidP="00A51C5A">
            <w:pPr>
              <w:rPr>
                <w:sz w:val="10"/>
                <w:szCs w:val="10"/>
              </w:rPr>
            </w:pPr>
          </w:p>
        </w:tc>
        <w:tc>
          <w:tcPr>
            <w:tcW w:w="770" w:type="dxa"/>
            <w:tcBorders>
              <w:top w:val="nil"/>
              <w:left w:val="nil"/>
              <w:bottom w:val="nil"/>
              <w:right w:val="nil"/>
            </w:tcBorders>
            <w:shd w:val="clear" w:color="auto" w:fill="auto"/>
            <w:noWrap/>
          </w:tcPr>
          <w:p w:rsidR="0018692A" w:rsidRPr="008E75BC" w:rsidRDefault="0018692A" w:rsidP="00A51C5A">
            <w:pPr>
              <w:rPr>
                <w:sz w:val="10"/>
                <w:szCs w:val="10"/>
              </w:rPr>
            </w:pPr>
          </w:p>
        </w:tc>
        <w:tc>
          <w:tcPr>
            <w:tcW w:w="771" w:type="dxa"/>
            <w:tcBorders>
              <w:top w:val="nil"/>
              <w:left w:val="nil"/>
              <w:bottom w:val="nil"/>
              <w:right w:val="nil"/>
            </w:tcBorders>
            <w:shd w:val="clear" w:color="auto" w:fill="auto"/>
            <w:noWrap/>
          </w:tcPr>
          <w:p w:rsidR="0018692A" w:rsidRPr="008E75BC" w:rsidRDefault="0018692A" w:rsidP="00A51C5A">
            <w:pPr>
              <w:rPr>
                <w:sz w:val="10"/>
                <w:szCs w:val="10"/>
              </w:rPr>
            </w:pPr>
          </w:p>
        </w:tc>
        <w:tc>
          <w:tcPr>
            <w:tcW w:w="770" w:type="dxa"/>
            <w:tcBorders>
              <w:top w:val="nil"/>
              <w:left w:val="nil"/>
              <w:bottom w:val="nil"/>
              <w:right w:val="nil"/>
            </w:tcBorders>
            <w:shd w:val="clear" w:color="auto" w:fill="auto"/>
            <w:noWrap/>
          </w:tcPr>
          <w:p w:rsidR="0018692A" w:rsidRPr="008E75BC" w:rsidRDefault="0018692A" w:rsidP="00A51C5A">
            <w:pPr>
              <w:rPr>
                <w:sz w:val="10"/>
                <w:szCs w:val="10"/>
              </w:rPr>
            </w:pPr>
          </w:p>
        </w:tc>
        <w:tc>
          <w:tcPr>
            <w:tcW w:w="769" w:type="dxa"/>
            <w:tcBorders>
              <w:top w:val="nil"/>
              <w:left w:val="nil"/>
              <w:bottom w:val="nil"/>
              <w:right w:val="nil"/>
            </w:tcBorders>
            <w:shd w:val="clear" w:color="auto" w:fill="auto"/>
            <w:noWrap/>
          </w:tcPr>
          <w:p w:rsidR="0018692A" w:rsidRPr="008E75BC" w:rsidRDefault="0018692A" w:rsidP="00A51C5A">
            <w:pPr>
              <w:rPr>
                <w:sz w:val="10"/>
                <w:szCs w:val="10"/>
              </w:rPr>
            </w:pPr>
          </w:p>
        </w:tc>
        <w:tc>
          <w:tcPr>
            <w:tcW w:w="770" w:type="dxa"/>
            <w:tcBorders>
              <w:top w:val="nil"/>
              <w:left w:val="nil"/>
              <w:bottom w:val="nil"/>
              <w:right w:val="nil"/>
            </w:tcBorders>
            <w:shd w:val="clear" w:color="auto" w:fill="auto"/>
            <w:noWrap/>
          </w:tcPr>
          <w:p w:rsidR="0018692A" w:rsidRPr="008E75BC" w:rsidRDefault="0018692A" w:rsidP="00A51C5A">
            <w:pPr>
              <w:rPr>
                <w:sz w:val="10"/>
                <w:szCs w:val="10"/>
              </w:rPr>
            </w:pPr>
          </w:p>
        </w:tc>
      </w:tr>
      <w:tr w:rsidR="0018692A" w:rsidRPr="006E5382" w:rsidTr="006B2688">
        <w:trPr>
          <w:gridAfter w:val="10"/>
          <w:wAfter w:w="7710" w:type="dxa"/>
          <w:trHeight w:val="312"/>
        </w:trPr>
        <w:tc>
          <w:tcPr>
            <w:tcW w:w="419" w:type="dxa"/>
            <w:tcBorders>
              <w:top w:val="single" w:sz="4" w:space="0" w:color="auto"/>
              <w:left w:val="single" w:sz="4" w:space="0" w:color="auto"/>
              <w:bottom w:val="single" w:sz="4" w:space="0" w:color="auto"/>
              <w:right w:val="single" w:sz="4" w:space="0" w:color="auto"/>
            </w:tcBorders>
          </w:tcPr>
          <w:p w:rsidR="0018692A" w:rsidRPr="00B01B8D" w:rsidRDefault="0018692A" w:rsidP="00A51C5A">
            <w:pPr>
              <w:jc w:val="center"/>
              <w:rPr>
                <w:spacing w:val="-10"/>
                <w:sz w:val="22"/>
                <w:szCs w:val="22"/>
              </w:rPr>
            </w:pPr>
            <w:r w:rsidRPr="00B01B8D">
              <w:rPr>
                <w:spacing w:val="-10"/>
                <w:sz w:val="22"/>
                <w:szCs w:val="22"/>
              </w:rPr>
              <w:t>1</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18692A" w:rsidRPr="00B01B8D" w:rsidRDefault="0018692A" w:rsidP="00A51C5A">
            <w:pPr>
              <w:jc w:val="center"/>
              <w:rPr>
                <w:spacing w:val="-10"/>
                <w:sz w:val="22"/>
                <w:szCs w:val="22"/>
              </w:rPr>
            </w:pPr>
            <w:r w:rsidRPr="00B01B8D">
              <w:rPr>
                <w:spacing w:val="-10"/>
                <w:sz w:val="22"/>
                <w:szCs w:val="22"/>
              </w:rPr>
              <w:t>2</w:t>
            </w:r>
          </w:p>
        </w:tc>
        <w:tc>
          <w:tcPr>
            <w:tcW w:w="936" w:type="dxa"/>
            <w:tcBorders>
              <w:top w:val="single" w:sz="4" w:space="0" w:color="auto"/>
              <w:left w:val="nil"/>
              <w:bottom w:val="single" w:sz="4" w:space="0" w:color="auto"/>
              <w:right w:val="single" w:sz="4" w:space="0" w:color="auto"/>
            </w:tcBorders>
            <w:shd w:val="clear" w:color="auto" w:fill="auto"/>
          </w:tcPr>
          <w:p w:rsidR="0018692A" w:rsidRPr="006E5382" w:rsidRDefault="0018692A" w:rsidP="00A51C5A">
            <w:pPr>
              <w:jc w:val="center"/>
              <w:rPr>
                <w:spacing w:val="-10"/>
                <w:sz w:val="22"/>
                <w:szCs w:val="22"/>
              </w:rPr>
            </w:pPr>
            <w:r w:rsidRPr="006E5382">
              <w:rPr>
                <w:spacing w:val="-10"/>
                <w:sz w:val="22"/>
                <w:szCs w:val="22"/>
              </w:rPr>
              <w:t>3</w:t>
            </w:r>
          </w:p>
        </w:tc>
        <w:tc>
          <w:tcPr>
            <w:tcW w:w="434" w:type="dxa"/>
            <w:tcBorders>
              <w:top w:val="single" w:sz="4" w:space="0" w:color="auto"/>
              <w:left w:val="nil"/>
              <w:bottom w:val="single" w:sz="4" w:space="0" w:color="auto"/>
              <w:right w:val="single" w:sz="4" w:space="0" w:color="auto"/>
            </w:tcBorders>
            <w:shd w:val="clear" w:color="auto" w:fill="auto"/>
          </w:tcPr>
          <w:p w:rsidR="0018692A" w:rsidRPr="006E5382" w:rsidRDefault="0018692A" w:rsidP="00A51C5A">
            <w:pPr>
              <w:jc w:val="center"/>
              <w:rPr>
                <w:spacing w:val="-10"/>
                <w:sz w:val="22"/>
                <w:szCs w:val="22"/>
              </w:rPr>
            </w:pPr>
            <w:r w:rsidRPr="006E5382">
              <w:rPr>
                <w:spacing w:val="-10"/>
                <w:sz w:val="22"/>
                <w:szCs w:val="22"/>
              </w:rPr>
              <w:t>4</w:t>
            </w:r>
          </w:p>
        </w:tc>
        <w:tc>
          <w:tcPr>
            <w:tcW w:w="516" w:type="dxa"/>
            <w:tcBorders>
              <w:top w:val="single" w:sz="4" w:space="0" w:color="auto"/>
              <w:left w:val="nil"/>
              <w:bottom w:val="single" w:sz="4" w:space="0" w:color="auto"/>
              <w:right w:val="single" w:sz="4" w:space="0" w:color="auto"/>
            </w:tcBorders>
            <w:shd w:val="clear" w:color="auto" w:fill="auto"/>
          </w:tcPr>
          <w:p w:rsidR="0018692A" w:rsidRPr="006E5382" w:rsidRDefault="0018692A" w:rsidP="00A51C5A">
            <w:pPr>
              <w:jc w:val="center"/>
              <w:rPr>
                <w:spacing w:val="-10"/>
                <w:sz w:val="22"/>
                <w:szCs w:val="22"/>
              </w:rPr>
            </w:pPr>
            <w:r w:rsidRPr="006E5382">
              <w:rPr>
                <w:spacing w:val="-10"/>
                <w:sz w:val="22"/>
                <w:szCs w:val="22"/>
              </w:rPr>
              <w:t>5</w:t>
            </w:r>
          </w:p>
        </w:tc>
        <w:tc>
          <w:tcPr>
            <w:tcW w:w="936" w:type="dxa"/>
            <w:tcBorders>
              <w:top w:val="single" w:sz="4" w:space="0" w:color="auto"/>
              <w:left w:val="nil"/>
              <w:bottom w:val="single" w:sz="4" w:space="0" w:color="auto"/>
              <w:right w:val="single" w:sz="4" w:space="0" w:color="auto"/>
            </w:tcBorders>
            <w:shd w:val="clear" w:color="auto" w:fill="auto"/>
          </w:tcPr>
          <w:p w:rsidR="0018692A" w:rsidRPr="006E5382" w:rsidRDefault="0018692A" w:rsidP="00A51C5A">
            <w:pPr>
              <w:jc w:val="center"/>
              <w:rPr>
                <w:spacing w:val="-10"/>
                <w:sz w:val="22"/>
                <w:szCs w:val="22"/>
              </w:rPr>
            </w:pPr>
            <w:r w:rsidRPr="006E5382">
              <w:rPr>
                <w:spacing w:val="-10"/>
                <w:sz w:val="22"/>
                <w:szCs w:val="22"/>
              </w:rPr>
              <w:t>6</w:t>
            </w:r>
          </w:p>
        </w:tc>
        <w:tc>
          <w:tcPr>
            <w:tcW w:w="433" w:type="dxa"/>
            <w:tcBorders>
              <w:top w:val="single" w:sz="4" w:space="0" w:color="auto"/>
              <w:left w:val="nil"/>
              <w:bottom w:val="single" w:sz="4" w:space="0" w:color="auto"/>
              <w:right w:val="single" w:sz="4" w:space="0" w:color="auto"/>
            </w:tcBorders>
            <w:shd w:val="clear" w:color="auto" w:fill="auto"/>
          </w:tcPr>
          <w:p w:rsidR="0018692A" w:rsidRPr="00B01B8D" w:rsidRDefault="0018692A" w:rsidP="00A51C5A">
            <w:pPr>
              <w:jc w:val="center"/>
              <w:rPr>
                <w:spacing w:val="-10"/>
                <w:sz w:val="22"/>
                <w:szCs w:val="22"/>
              </w:rPr>
            </w:pPr>
            <w:r w:rsidRPr="00B01B8D">
              <w:rPr>
                <w:spacing w:val="-10"/>
                <w:sz w:val="22"/>
                <w:szCs w:val="22"/>
              </w:rPr>
              <w:t>7</w:t>
            </w:r>
          </w:p>
        </w:tc>
        <w:tc>
          <w:tcPr>
            <w:tcW w:w="854" w:type="dxa"/>
            <w:tcBorders>
              <w:top w:val="single" w:sz="4" w:space="0" w:color="auto"/>
              <w:left w:val="nil"/>
              <w:bottom w:val="single" w:sz="4" w:space="0" w:color="auto"/>
              <w:right w:val="single" w:sz="4" w:space="0" w:color="auto"/>
            </w:tcBorders>
            <w:shd w:val="clear" w:color="auto" w:fill="auto"/>
          </w:tcPr>
          <w:p w:rsidR="0018692A" w:rsidRPr="00B01B8D" w:rsidRDefault="0018692A" w:rsidP="00A51C5A">
            <w:pPr>
              <w:jc w:val="center"/>
              <w:rPr>
                <w:spacing w:val="-10"/>
                <w:sz w:val="22"/>
                <w:szCs w:val="22"/>
              </w:rPr>
            </w:pPr>
            <w:r w:rsidRPr="00B01B8D">
              <w:rPr>
                <w:spacing w:val="-10"/>
                <w:sz w:val="22"/>
                <w:szCs w:val="22"/>
              </w:rPr>
              <w:t>8</w:t>
            </w:r>
          </w:p>
        </w:tc>
        <w:tc>
          <w:tcPr>
            <w:tcW w:w="769" w:type="dxa"/>
            <w:tcBorders>
              <w:top w:val="single" w:sz="4" w:space="0" w:color="auto"/>
              <w:left w:val="nil"/>
              <w:bottom w:val="single" w:sz="4" w:space="0" w:color="auto"/>
              <w:right w:val="single" w:sz="4" w:space="0" w:color="auto"/>
            </w:tcBorders>
            <w:shd w:val="clear" w:color="auto" w:fill="auto"/>
            <w:noWrap/>
          </w:tcPr>
          <w:p w:rsidR="0018692A" w:rsidRPr="00B01B8D" w:rsidRDefault="0018692A" w:rsidP="00A51C5A">
            <w:pPr>
              <w:jc w:val="center"/>
              <w:rPr>
                <w:spacing w:val="-10"/>
                <w:sz w:val="22"/>
                <w:szCs w:val="22"/>
              </w:rPr>
            </w:pPr>
            <w:r w:rsidRPr="00B01B8D">
              <w:rPr>
                <w:spacing w:val="-10"/>
                <w:sz w:val="22"/>
                <w:szCs w:val="22"/>
              </w:rPr>
              <w:t>9</w:t>
            </w:r>
          </w:p>
        </w:tc>
        <w:tc>
          <w:tcPr>
            <w:tcW w:w="769" w:type="dxa"/>
            <w:tcBorders>
              <w:top w:val="single" w:sz="4" w:space="0" w:color="auto"/>
              <w:left w:val="nil"/>
              <w:bottom w:val="single" w:sz="4" w:space="0" w:color="auto"/>
              <w:right w:val="single" w:sz="4" w:space="0" w:color="auto"/>
            </w:tcBorders>
            <w:shd w:val="clear" w:color="auto" w:fill="auto"/>
            <w:noWrap/>
          </w:tcPr>
          <w:p w:rsidR="0018692A" w:rsidRPr="00B01B8D" w:rsidRDefault="0018692A" w:rsidP="00A51C5A">
            <w:pPr>
              <w:jc w:val="center"/>
              <w:rPr>
                <w:spacing w:val="-10"/>
                <w:sz w:val="22"/>
                <w:szCs w:val="22"/>
              </w:rPr>
            </w:pPr>
            <w:r w:rsidRPr="00B01B8D">
              <w:rPr>
                <w:spacing w:val="-10"/>
                <w:sz w:val="22"/>
                <w:szCs w:val="22"/>
              </w:rPr>
              <w:t>10</w:t>
            </w:r>
          </w:p>
        </w:tc>
        <w:tc>
          <w:tcPr>
            <w:tcW w:w="769"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11</w:t>
            </w:r>
          </w:p>
        </w:tc>
        <w:tc>
          <w:tcPr>
            <w:tcW w:w="769"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12</w:t>
            </w:r>
          </w:p>
        </w:tc>
        <w:tc>
          <w:tcPr>
            <w:tcW w:w="770"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13</w:t>
            </w:r>
          </w:p>
        </w:tc>
        <w:tc>
          <w:tcPr>
            <w:tcW w:w="770"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14</w:t>
            </w:r>
          </w:p>
        </w:tc>
        <w:tc>
          <w:tcPr>
            <w:tcW w:w="770"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15</w:t>
            </w:r>
          </w:p>
        </w:tc>
        <w:tc>
          <w:tcPr>
            <w:tcW w:w="770"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16</w:t>
            </w:r>
          </w:p>
        </w:tc>
        <w:tc>
          <w:tcPr>
            <w:tcW w:w="771"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17</w:t>
            </w:r>
          </w:p>
        </w:tc>
        <w:tc>
          <w:tcPr>
            <w:tcW w:w="770"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18</w:t>
            </w:r>
          </w:p>
        </w:tc>
        <w:tc>
          <w:tcPr>
            <w:tcW w:w="769"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sidRPr="006E5382">
              <w:rPr>
                <w:sz w:val="22"/>
                <w:szCs w:val="22"/>
              </w:rPr>
              <w:t>19</w:t>
            </w:r>
          </w:p>
        </w:tc>
        <w:tc>
          <w:tcPr>
            <w:tcW w:w="770" w:type="dxa"/>
            <w:tcBorders>
              <w:top w:val="single" w:sz="4" w:space="0" w:color="auto"/>
              <w:left w:val="nil"/>
              <w:bottom w:val="single" w:sz="4" w:space="0" w:color="auto"/>
              <w:right w:val="single" w:sz="4" w:space="0" w:color="auto"/>
            </w:tcBorders>
            <w:shd w:val="clear" w:color="auto" w:fill="auto"/>
            <w:noWrap/>
          </w:tcPr>
          <w:p w:rsidR="0018692A" w:rsidRPr="006E5382" w:rsidRDefault="0018692A" w:rsidP="00A51C5A">
            <w:pPr>
              <w:jc w:val="center"/>
              <w:rPr>
                <w:sz w:val="22"/>
                <w:szCs w:val="22"/>
              </w:rPr>
            </w:pPr>
            <w:r>
              <w:rPr>
                <w:sz w:val="22"/>
                <w:szCs w:val="22"/>
              </w:rPr>
              <w:t>20</w:t>
            </w:r>
          </w:p>
        </w:tc>
      </w:tr>
      <w:tr w:rsidR="006B2688" w:rsidRPr="006E5382" w:rsidTr="006B2688">
        <w:trPr>
          <w:gridAfter w:val="10"/>
          <w:wAfter w:w="7710" w:type="dxa"/>
          <w:trHeight w:val="1560"/>
        </w:trPr>
        <w:tc>
          <w:tcPr>
            <w:tcW w:w="419" w:type="dxa"/>
            <w:tcBorders>
              <w:top w:val="single" w:sz="4" w:space="0" w:color="auto"/>
              <w:left w:val="single" w:sz="4" w:space="0" w:color="auto"/>
              <w:bottom w:val="single" w:sz="4" w:space="0" w:color="auto"/>
              <w:right w:val="single" w:sz="4" w:space="0" w:color="auto"/>
            </w:tcBorders>
          </w:tcPr>
          <w:p w:rsidR="006B2688" w:rsidRPr="000E731B" w:rsidRDefault="006B2688" w:rsidP="00A51C5A">
            <w:pPr>
              <w:jc w:val="center"/>
              <w:rPr>
                <w:spacing w:val="-8"/>
                <w:sz w:val="18"/>
                <w:szCs w:val="18"/>
              </w:rPr>
            </w:pPr>
            <w:r w:rsidRPr="000E731B">
              <w:rPr>
                <w:spacing w:val="-8"/>
                <w:sz w:val="18"/>
                <w:szCs w:val="18"/>
                <w:lang w:val="en-US"/>
              </w:rPr>
              <w:t>I</w:t>
            </w:r>
            <w:r w:rsidRPr="000E731B">
              <w:rPr>
                <w:spacing w:val="-8"/>
                <w:sz w:val="18"/>
                <w:szCs w:val="18"/>
              </w:rPr>
              <w:t>.</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6B2688" w:rsidRPr="002B54D3" w:rsidRDefault="006B2688" w:rsidP="00A51C5A">
            <w:pPr>
              <w:jc w:val="center"/>
            </w:pPr>
            <w:r>
              <w:rPr>
                <w:kern w:val="2"/>
              </w:rPr>
              <w:t xml:space="preserve">Муниципальная программа Лозновского сельского поселения </w:t>
            </w:r>
            <w:r w:rsidRPr="0018692A">
              <w:rPr>
                <w:kern w:val="2"/>
              </w:rPr>
              <w:t>«Обеспечение общественного порядка и профилактика правонарушений»</w:t>
            </w:r>
          </w:p>
          <w:p w:rsidR="006B2688" w:rsidRPr="002B54D3" w:rsidRDefault="006B2688" w:rsidP="00A51C5A">
            <w:pPr>
              <w:rPr>
                <w:spacing w:val="-8"/>
              </w:rPr>
            </w:pPr>
          </w:p>
        </w:tc>
        <w:tc>
          <w:tcPr>
            <w:tcW w:w="936" w:type="dxa"/>
            <w:tcBorders>
              <w:top w:val="single" w:sz="4" w:space="0" w:color="auto"/>
              <w:left w:val="nil"/>
              <w:bottom w:val="single" w:sz="4" w:space="0" w:color="auto"/>
              <w:right w:val="single" w:sz="4" w:space="0" w:color="auto"/>
            </w:tcBorders>
            <w:shd w:val="clear" w:color="auto" w:fill="auto"/>
          </w:tcPr>
          <w:p w:rsidR="006B2688" w:rsidRPr="00761AC9" w:rsidRDefault="006B2688" w:rsidP="00A51C5A">
            <w:pPr>
              <w:rPr>
                <w:sz w:val="16"/>
                <w:szCs w:val="16"/>
              </w:rPr>
            </w:pPr>
            <w:r w:rsidRPr="00761AC9">
              <w:rPr>
                <w:sz w:val="16"/>
                <w:szCs w:val="16"/>
              </w:rPr>
              <w:t xml:space="preserve">Администрация </w:t>
            </w:r>
            <w:r>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516" w:type="dxa"/>
            <w:tcBorders>
              <w:top w:val="single" w:sz="4" w:space="0" w:color="auto"/>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936" w:type="dxa"/>
            <w:tcBorders>
              <w:top w:val="single" w:sz="4" w:space="0" w:color="auto"/>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433" w:type="dxa"/>
            <w:tcBorders>
              <w:top w:val="single" w:sz="4" w:space="0" w:color="auto"/>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854" w:type="dxa"/>
            <w:tcBorders>
              <w:top w:val="single" w:sz="4" w:space="0" w:color="auto"/>
              <w:left w:val="nil"/>
              <w:bottom w:val="single" w:sz="4" w:space="0" w:color="auto"/>
              <w:right w:val="single" w:sz="4" w:space="0" w:color="auto"/>
            </w:tcBorders>
            <w:shd w:val="clear" w:color="auto" w:fill="auto"/>
          </w:tcPr>
          <w:p w:rsidR="006B2688" w:rsidRPr="0064204F" w:rsidRDefault="00B04137" w:rsidP="00A51C5A">
            <w:pPr>
              <w:jc w:val="center"/>
              <w:rPr>
                <w:spacing w:val="-12"/>
                <w:sz w:val="22"/>
                <w:szCs w:val="22"/>
              </w:rPr>
            </w:pPr>
            <w:r>
              <w:rPr>
                <w:spacing w:val="-12"/>
                <w:sz w:val="22"/>
                <w:szCs w:val="22"/>
              </w:rPr>
              <w:t>16,7</w:t>
            </w:r>
          </w:p>
        </w:tc>
        <w:tc>
          <w:tcPr>
            <w:tcW w:w="769" w:type="dxa"/>
            <w:tcBorders>
              <w:top w:val="single" w:sz="4" w:space="0" w:color="auto"/>
              <w:left w:val="nil"/>
              <w:bottom w:val="single" w:sz="4" w:space="0" w:color="auto"/>
              <w:right w:val="single" w:sz="4" w:space="0" w:color="auto"/>
            </w:tcBorders>
            <w:shd w:val="clear" w:color="auto" w:fill="auto"/>
          </w:tcPr>
          <w:p w:rsidR="006B2688" w:rsidRPr="0064204F" w:rsidRDefault="00B04137" w:rsidP="00A51C5A">
            <w:pPr>
              <w:jc w:val="center"/>
              <w:rPr>
                <w:spacing w:val="-18"/>
                <w:sz w:val="22"/>
                <w:szCs w:val="22"/>
              </w:rPr>
            </w:pPr>
            <w:r>
              <w:rPr>
                <w:spacing w:val="-18"/>
                <w:sz w:val="22"/>
                <w:szCs w:val="22"/>
              </w:rPr>
              <w:t>2,6</w:t>
            </w:r>
          </w:p>
        </w:tc>
        <w:tc>
          <w:tcPr>
            <w:tcW w:w="769" w:type="dxa"/>
            <w:tcBorders>
              <w:top w:val="single" w:sz="4" w:space="0" w:color="auto"/>
              <w:left w:val="nil"/>
              <w:bottom w:val="single" w:sz="4" w:space="0" w:color="auto"/>
              <w:right w:val="single" w:sz="4" w:space="0" w:color="auto"/>
            </w:tcBorders>
            <w:shd w:val="clear" w:color="auto" w:fill="auto"/>
          </w:tcPr>
          <w:p w:rsidR="006B2688" w:rsidRPr="0064204F" w:rsidRDefault="006B2688" w:rsidP="00A51C5A">
            <w:pPr>
              <w:jc w:val="center"/>
            </w:pPr>
            <w:r>
              <w:rPr>
                <w:spacing w:val="-18"/>
                <w:sz w:val="22"/>
                <w:szCs w:val="22"/>
              </w:rPr>
              <w:t>0,</w:t>
            </w:r>
            <w:r w:rsidR="00B21EDB">
              <w:rPr>
                <w:spacing w:val="-18"/>
                <w:sz w:val="22"/>
                <w:szCs w:val="22"/>
              </w:rPr>
              <w:t>6</w:t>
            </w:r>
          </w:p>
        </w:tc>
        <w:tc>
          <w:tcPr>
            <w:tcW w:w="769" w:type="dxa"/>
            <w:tcBorders>
              <w:top w:val="single" w:sz="4" w:space="0" w:color="auto"/>
              <w:left w:val="nil"/>
              <w:bottom w:val="single" w:sz="4" w:space="0" w:color="auto"/>
              <w:right w:val="single" w:sz="4" w:space="0" w:color="auto"/>
            </w:tcBorders>
            <w:shd w:val="clear" w:color="auto" w:fill="auto"/>
          </w:tcPr>
          <w:p w:rsidR="006B2688" w:rsidRPr="0064204F" w:rsidRDefault="00B04137" w:rsidP="00A51C5A">
            <w:pPr>
              <w:jc w:val="center"/>
            </w:pPr>
            <w:r>
              <w:rPr>
                <w:spacing w:val="-18"/>
                <w:sz w:val="22"/>
                <w:szCs w:val="22"/>
              </w:rPr>
              <w:t>2,7</w:t>
            </w:r>
          </w:p>
        </w:tc>
        <w:tc>
          <w:tcPr>
            <w:tcW w:w="769" w:type="dxa"/>
            <w:tcBorders>
              <w:top w:val="nil"/>
              <w:left w:val="nil"/>
              <w:bottom w:val="single" w:sz="4" w:space="0" w:color="auto"/>
              <w:right w:val="single" w:sz="4" w:space="0" w:color="auto"/>
            </w:tcBorders>
            <w:shd w:val="clear" w:color="auto" w:fill="auto"/>
          </w:tcPr>
          <w:p w:rsidR="006B2688" w:rsidRDefault="00B21EDB" w:rsidP="00A51C5A">
            <w:pPr>
              <w:jc w:val="center"/>
            </w:pPr>
            <w:r>
              <w:rPr>
                <w:spacing w:val="-18"/>
                <w:sz w:val="22"/>
                <w:szCs w:val="22"/>
              </w:rPr>
              <w:t>3</w:t>
            </w:r>
            <w:r w:rsidR="006B2688" w:rsidRPr="00344BEB">
              <w:rPr>
                <w:spacing w:val="-18"/>
                <w:sz w:val="22"/>
                <w:szCs w:val="22"/>
              </w:rPr>
              <w:t>,</w:t>
            </w:r>
            <w:r>
              <w:rPr>
                <w:spacing w:val="-18"/>
                <w:sz w:val="22"/>
                <w:szCs w:val="22"/>
              </w:rPr>
              <w:t>0</w:t>
            </w:r>
          </w:p>
        </w:tc>
        <w:tc>
          <w:tcPr>
            <w:tcW w:w="770"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8"/>
                <w:sz w:val="22"/>
                <w:szCs w:val="22"/>
              </w:rPr>
              <w:t>3</w:t>
            </w:r>
            <w:r w:rsidR="006B2688" w:rsidRPr="00344BEB">
              <w:rPr>
                <w:spacing w:val="-18"/>
                <w:sz w:val="22"/>
                <w:szCs w:val="22"/>
              </w:rPr>
              <w:t>,</w:t>
            </w:r>
            <w:r w:rsidR="00B21EDB">
              <w:rPr>
                <w:spacing w:val="-18"/>
                <w:sz w:val="22"/>
                <w:szCs w:val="22"/>
              </w:rPr>
              <w:t>0</w:t>
            </w:r>
          </w:p>
        </w:tc>
        <w:tc>
          <w:tcPr>
            <w:tcW w:w="770"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8"/>
                <w:sz w:val="22"/>
                <w:szCs w:val="22"/>
              </w:rPr>
              <w:t>3</w:t>
            </w:r>
            <w:r w:rsidR="006B2688" w:rsidRPr="00344BEB">
              <w:rPr>
                <w:spacing w:val="-18"/>
                <w:sz w:val="22"/>
                <w:szCs w:val="22"/>
              </w:rPr>
              <w:t>,0</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344BEB">
              <w:rPr>
                <w:spacing w:val="-18"/>
                <w:sz w:val="22"/>
                <w:szCs w:val="22"/>
              </w:rPr>
              <w:t>0,</w:t>
            </w:r>
            <w:r w:rsidR="00B04137">
              <w:rPr>
                <w:spacing w:val="-18"/>
                <w:sz w:val="22"/>
                <w:szCs w:val="22"/>
              </w:rPr>
              <w:t>9</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344BEB">
              <w:rPr>
                <w:spacing w:val="-18"/>
                <w:sz w:val="22"/>
                <w:szCs w:val="22"/>
              </w:rPr>
              <w:t>0,</w:t>
            </w:r>
            <w:r w:rsidR="00B04137">
              <w:rPr>
                <w:spacing w:val="-18"/>
                <w:sz w:val="22"/>
                <w:szCs w:val="22"/>
              </w:rPr>
              <w:t>9</w:t>
            </w:r>
          </w:p>
        </w:tc>
        <w:tc>
          <w:tcPr>
            <w:tcW w:w="771" w:type="dxa"/>
            <w:tcBorders>
              <w:top w:val="nil"/>
              <w:left w:val="nil"/>
              <w:bottom w:val="single" w:sz="4" w:space="0" w:color="auto"/>
              <w:right w:val="single" w:sz="4" w:space="0" w:color="auto"/>
            </w:tcBorders>
            <w:shd w:val="clear" w:color="auto" w:fill="auto"/>
          </w:tcPr>
          <w:p w:rsidR="006B2688" w:rsidRDefault="006B2688" w:rsidP="00A51C5A">
            <w:pPr>
              <w:jc w:val="center"/>
            </w:pPr>
            <w:r w:rsidRPr="00344BEB">
              <w:rPr>
                <w:spacing w:val="-18"/>
                <w:sz w:val="22"/>
                <w:szCs w:val="22"/>
              </w:rPr>
              <w:t>0,0</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344BEB">
              <w:rPr>
                <w:spacing w:val="-18"/>
                <w:sz w:val="22"/>
                <w:szCs w:val="22"/>
              </w:rPr>
              <w:t>0,0</w:t>
            </w:r>
          </w:p>
        </w:tc>
        <w:tc>
          <w:tcPr>
            <w:tcW w:w="769" w:type="dxa"/>
            <w:tcBorders>
              <w:top w:val="nil"/>
              <w:left w:val="nil"/>
              <w:bottom w:val="single" w:sz="4" w:space="0" w:color="auto"/>
              <w:right w:val="single" w:sz="4" w:space="0" w:color="auto"/>
            </w:tcBorders>
            <w:shd w:val="clear" w:color="auto" w:fill="auto"/>
          </w:tcPr>
          <w:p w:rsidR="006B2688" w:rsidRDefault="006B2688" w:rsidP="00A51C5A">
            <w:pPr>
              <w:jc w:val="center"/>
            </w:pPr>
            <w:r w:rsidRPr="00344BEB">
              <w:rPr>
                <w:spacing w:val="-18"/>
                <w:sz w:val="22"/>
                <w:szCs w:val="22"/>
              </w:rPr>
              <w:t>0,0</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344BEB">
              <w:rPr>
                <w:spacing w:val="-18"/>
                <w:sz w:val="22"/>
                <w:szCs w:val="22"/>
              </w:rPr>
              <w:t>0,0</w:t>
            </w:r>
          </w:p>
        </w:tc>
      </w:tr>
      <w:tr w:rsidR="0064204F" w:rsidRPr="006E5382" w:rsidTr="006B2688">
        <w:trPr>
          <w:gridAfter w:val="10"/>
          <w:wAfter w:w="7710" w:type="dxa"/>
          <w:trHeight w:val="624"/>
        </w:trPr>
        <w:tc>
          <w:tcPr>
            <w:tcW w:w="419" w:type="dxa"/>
            <w:tcBorders>
              <w:top w:val="nil"/>
              <w:left w:val="single" w:sz="4" w:space="0" w:color="auto"/>
              <w:bottom w:val="single" w:sz="4" w:space="0" w:color="auto"/>
              <w:right w:val="single" w:sz="4" w:space="0" w:color="auto"/>
            </w:tcBorders>
          </w:tcPr>
          <w:p w:rsidR="0064204F" w:rsidRPr="000E731B" w:rsidRDefault="0064204F" w:rsidP="00A51C5A">
            <w:pPr>
              <w:jc w:val="center"/>
              <w:rPr>
                <w:spacing w:val="-8"/>
                <w:sz w:val="18"/>
                <w:szCs w:val="18"/>
              </w:rPr>
            </w:pPr>
            <w:r w:rsidRPr="000E731B">
              <w:rPr>
                <w:spacing w:val="-8"/>
                <w:sz w:val="18"/>
                <w:szCs w:val="18"/>
              </w:rPr>
              <w:t>1.</w:t>
            </w:r>
          </w:p>
        </w:tc>
        <w:tc>
          <w:tcPr>
            <w:tcW w:w="1944" w:type="dxa"/>
            <w:tcBorders>
              <w:top w:val="nil"/>
              <w:left w:val="single" w:sz="4" w:space="0" w:color="auto"/>
              <w:bottom w:val="single" w:sz="4" w:space="0" w:color="auto"/>
              <w:right w:val="single" w:sz="4" w:space="0" w:color="auto"/>
            </w:tcBorders>
            <w:shd w:val="clear" w:color="auto" w:fill="auto"/>
          </w:tcPr>
          <w:p w:rsidR="0064204F" w:rsidRPr="002B54D3" w:rsidRDefault="0064204F" w:rsidP="00A51C5A">
            <w:pPr>
              <w:rPr>
                <w:spacing w:val="-8"/>
              </w:rPr>
            </w:pPr>
            <w:r w:rsidRPr="002B54D3">
              <w:rPr>
                <w:spacing w:val="-8"/>
              </w:rPr>
              <w:t>Подпрограмма</w:t>
            </w:r>
            <w:r>
              <w:rPr>
                <w:spacing w:val="-8"/>
              </w:rPr>
              <w:t xml:space="preserve"> 1</w:t>
            </w:r>
            <w:r w:rsidRPr="002B54D3">
              <w:rPr>
                <w:spacing w:val="-8"/>
              </w:rPr>
              <w:t xml:space="preserve"> </w:t>
            </w:r>
            <w:r w:rsidRPr="0018692A">
              <w:t>«Противодействие коррупции</w:t>
            </w:r>
            <w:r w:rsidRPr="0018692A">
              <w:rPr>
                <w:color w:val="000000"/>
                <w:kern w:val="2"/>
              </w:rPr>
              <w:t>»</w:t>
            </w:r>
          </w:p>
        </w:tc>
        <w:tc>
          <w:tcPr>
            <w:tcW w:w="936" w:type="dxa"/>
            <w:tcBorders>
              <w:top w:val="nil"/>
              <w:left w:val="nil"/>
              <w:bottom w:val="single" w:sz="4" w:space="0" w:color="auto"/>
              <w:right w:val="single" w:sz="4" w:space="0" w:color="auto"/>
            </w:tcBorders>
            <w:shd w:val="clear" w:color="auto" w:fill="auto"/>
          </w:tcPr>
          <w:p w:rsidR="0064204F" w:rsidRPr="00933005" w:rsidRDefault="0064204F" w:rsidP="00A51C5A">
            <w:pPr>
              <w:rPr>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nil"/>
              <w:left w:val="nil"/>
              <w:bottom w:val="single" w:sz="4" w:space="0" w:color="auto"/>
              <w:right w:val="single" w:sz="4" w:space="0" w:color="auto"/>
            </w:tcBorders>
            <w:shd w:val="clear" w:color="auto" w:fill="auto"/>
          </w:tcPr>
          <w:p w:rsidR="0064204F" w:rsidRPr="006E5382" w:rsidRDefault="0064204F" w:rsidP="00A51C5A">
            <w:pPr>
              <w:jc w:val="center"/>
              <w:rPr>
                <w:spacing w:val="-10"/>
                <w:sz w:val="22"/>
                <w:szCs w:val="22"/>
              </w:rPr>
            </w:pPr>
            <w:r w:rsidRPr="006E5382">
              <w:rPr>
                <w:spacing w:val="-10"/>
                <w:sz w:val="22"/>
                <w:szCs w:val="22"/>
              </w:rPr>
              <w:t>х</w:t>
            </w:r>
          </w:p>
        </w:tc>
        <w:tc>
          <w:tcPr>
            <w:tcW w:w="516" w:type="dxa"/>
            <w:tcBorders>
              <w:top w:val="nil"/>
              <w:left w:val="nil"/>
              <w:bottom w:val="single" w:sz="4" w:space="0" w:color="auto"/>
              <w:right w:val="single" w:sz="4" w:space="0" w:color="auto"/>
            </w:tcBorders>
            <w:shd w:val="clear" w:color="auto" w:fill="auto"/>
          </w:tcPr>
          <w:p w:rsidR="0064204F" w:rsidRPr="006E5382" w:rsidRDefault="0064204F" w:rsidP="00A51C5A">
            <w:pPr>
              <w:jc w:val="center"/>
              <w:rPr>
                <w:spacing w:val="-10"/>
                <w:sz w:val="22"/>
                <w:szCs w:val="22"/>
              </w:rPr>
            </w:pPr>
            <w:r w:rsidRPr="006E5382">
              <w:rPr>
                <w:spacing w:val="-10"/>
                <w:sz w:val="22"/>
                <w:szCs w:val="22"/>
              </w:rPr>
              <w:t>х</w:t>
            </w:r>
          </w:p>
        </w:tc>
        <w:tc>
          <w:tcPr>
            <w:tcW w:w="936" w:type="dxa"/>
            <w:tcBorders>
              <w:top w:val="nil"/>
              <w:left w:val="nil"/>
              <w:bottom w:val="single" w:sz="4" w:space="0" w:color="auto"/>
              <w:right w:val="single" w:sz="4" w:space="0" w:color="auto"/>
            </w:tcBorders>
            <w:shd w:val="clear" w:color="auto" w:fill="auto"/>
          </w:tcPr>
          <w:p w:rsidR="0064204F" w:rsidRPr="006E5382" w:rsidRDefault="0064204F" w:rsidP="00A51C5A">
            <w:pPr>
              <w:jc w:val="center"/>
              <w:rPr>
                <w:spacing w:val="-10"/>
                <w:sz w:val="22"/>
                <w:szCs w:val="22"/>
              </w:rPr>
            </w:pPr>
            <w:r w:rsidRPr="006E5382">
              <w:rPr>
                <w:spacing w:val="-10"/>
                <w:sz w:val="22"/>
                <w:szCs w:val="22"/>
              </w:rPr>
              <w:t>х</w:t>
            </w:r>
          </w:p>
        </w:tc>
        <w:tc>
          <w:tcPr>
            <w:tcW w:w="433" w:type="dxa"/>
            <w:tcBorders>
              <w:top w:val="nil"/>
              <w:left w:val="nil"/>
              <w:bottom w:val="single" w:sz="4" w:space="0" w:color="auto"/>
              <w:right w:val="single" w:sz="4" w:space="0" w:color="auto"/>
            </w:tcBorders>
            <w:shd w:val="clear" w:color="auto" w:fill="auto"/>
          </w:tcPr>
          <w:p w:rsidR="0064204F" w:rsidRPr="006E5382" w:rsidRDefault="0064204F" w:rsidP="00A51C5A">
            <w:pPr>
              <w:jc w:val="center"/>
              <w:rPr>
                <w:spacing w:val="-10"/>
                <w:sz w:val="22"/>
                <w:szCs w:val="22"/>
              </w:rPr>
            </w:pPr>
            <w:r w:rsidRPr="006E5382">
              <w:rPr>
                <w:spacing w:val="-10"/>
                <w:sz w:val="22"/>
                <w:szCs w:val="22"/>
              </w:rPr>
              <w:t>х</w:t>
            </w:r>
          </w:p>
        </w:tc>
        <w:tc>
          <w:tcPr>
            <w:tcW w:w="854" w:type="dxa"/>
            <w:tcBorders>
              <w:top w:val="nil"/>
              <w:left w:val="nil"/>
              <w:bottom w:val="single" w:sz="4" w:space="0" w:color="auto"/>
              <w:right w:val="single" w:sz="4" w:space="0" w:color="auto"/>
            </w:tcBorders>
            <w:shd w:val="clear" w:color="auto" w:fill="auto"/>
          </w:tcPr>
          <w:p w:rsidR="0064204F" w:rsidRDefault="00B04137" w:rsidP="00A51C5A">
            <w:pPr>
              <w:jc w:val="center"/>
            </w:pPr>
            <w:r>
              <w:rPr>
                <w:spacing w:val="-12"/>
                <w:sz w:val="22"/>
                <w:szCs w:val="22"/>
              </w:rPr>
              <w:t>7</w:t>
            </w:r>
            <w:r w:rsidR="0064204F" w:rsidRPr="00F60325">
              <w:rPr>
                <w:spacing w:val="-12"/>
                <w:sz w:val="22"/>
                <w:szCs w:val="22"/>
              </w:rPr>
              <w:t>,</w:t>
            </w:r>
            <w:r>
              <w:rPr>
                <w:spacing w:val="-12"/>
                <w:sz w:val="22"/>
                <w:szCs w:val="22"/>
              </w:rPr>
              <w:t>1</w:t>
            </w:r>
          </w:p>
        </w:tc>
        <w:tc>
          <w:tcPr>
            <w:tcW w:w="769" w:type="dxa"/>
            <w:tcBorders>
              <w:top w:val="nil"/>
              <w:left w:val="nil"/>
              <w:bottom w:val="single" w:sz="4" w:space="0" w:color="auto"/>
              <w:right w:val="single" w:sz="4" w:space="0" w:color="auto"/>
            </w:tcBorders>
            <w:shd w:val="clear" w:color="auto" w:fill="auto"/>
          </w:tcPr>
          <w:p w:rsidR="0064204F" w:rsidRDefault="001668CF" w:rsidP="00A51C5A">
            <w:pPr>
              <w:jc w:val="center"/>
            </w:pPr>
            <w:r>
              <w:rPr>
                <w:spacing w:val="-12"/>
                <w:sz w:val="22"/>
                <w:szCs w:val="22"/>
              </w:rPr>
              <w:t>1</w:t>
            </w:r>
            <w:r w:rsidR="0064204F" w:rsidRPr="00F60325">
              <w:rPr>
                <w:spacing w:val="-12"/>
                <w:sz w:val="22"/>
                <w:szCs w:val="22"/>
              </w:rPr>
              <w:t>,0</w:t>
            </w:r>
          </w:p>
        </w:tc>
        <w:tc>
          <w:tcPr>
            <w:tcW w:w="769" w:type="dxa"/>
            <w:tcBorders>
              <w:top w:val="nil"/>
              <w:left w:val="nil"/>
              <w:bottom w:val="single" w:sz="4" w:space="0" w:color="auto"/>
              <w:right w:val="single" w:sz="4" w:space="0" w:color="auto"/>
            </w:tcBorders>
            <w:shd w:val="clear" w:color="auto" w:fill="auto"/>
          </w:tcPr>
          <w:p w:rsidR="0064204F" w:rsidRDefault="002144A3" w:rsidP="00A51C5A">
            <w:pPr>
              <w:jc w:val="center"/>
            </w:pPr>
            <w:r>
              <w:rPr>
                <w:spacing w:val="-12"/>
                <w:sz w:val="22"/>
                <w:szCs w:val="22"/>
              </w:rPr>
              <w:t>0,</w:t>
            </w:r>
            <w:r w:rsidR="00B21EDB">
              <w:rPr>
                <w:spacing w:val="-12"/>
                <w:sz w:val="22"/>
                <w:szCs w:val="22"/>
              </w:rPr>
              <w:t>6</w:t>
            </w:r>
          </w:p>
        </w:tc>
        <w:tc>
          <w:tcPr>
            <w:tcW w:w="769" w:type="dxa"/>
            <w:tcBorders>
              <w:top w:val="nil"/>
              <w:left w:val="nil"/>
              <w:bottom w:val="single" w:sz="4" w:space="0" w:color="auto"/>
              <w:right w:val="single" w:sz="4" w:space="0" w:color="auto"/>
            </w:tcBorders>
            <w:shd w:val="clear" w:color="auto" w:fill="auto"/>
          </w:tcPr>
          <w:p w:rsidR="0064204F" w:rsidRPr="004A33EA" w:rsidRDefault="00B04137" w:rsidP="00A51C5A">
            <w:pPr>
              <w:jc w:val="center"/>
              <w:outlineLvl w:val="0"/>
              <w:rPr>
                <w:spacing w:val="-12"/>
                <w:sz w:val="22"/>
                <w:szCs w:val="22"/>
              </w:rPr>
            </w:pPr>
            <w:r>
              <w:rPr>
                <w:spacing w:val="-12"/>
                <w:sz w:val="22"/>
                <w:szCs w:val="22"/>
              </w:rPr>
              <w:t>0,7</w:t>
            </w:r>
          </w:p>
        </w:tc>
        <w:tc>
          <w:tcPr>
            <w:tcW w:w="769" w:type="dxa"/>
            <w:tcBorders>
              <w:top w:val="nil"/>
              <w:left w:val="nil"/>
              <w:bottom w:val="single" w:sz="4" w:space="0" w:color="auto"/>
              <w:right w:val="single" w:sz="4" w:space="0" w:color="auto"/>
            </w:tcBorders>
            <w:shd w:val="clear" w:color="auto" w:fill="auto"/>
          </w:tcPr>
          <w:p w:rsidR="0064204F" w:rsidRPr="004A33EA" w:rsidRDefault="00B21EDB" w:rsidP="00A51C5A">
            <w:pPr>
              <w:jc w:val="center"/>
              <w:outlineLvl w:val="0"/>
              <w:rPr>
                <w:spacing w:val="-12"/>
                <w:sz w:val="22"/>
                <w:szCs w:val="22"/>
              </w:rPr>
            </w:pPr>
            <w:r>
              <w:rPr>
                <w:spacing w:val="-12"/>
                <w:sz w:val="22"/>
                <w:szCs w:val="22"/>
              </w:rPr>
              <w:t>1</w:t>
            </w:r>
            <w:r w:rsidR="00685C27">
              <w:rPr>
                <w:spacing w:val="-12"/>
                <w:sz w:val="22"/>
                <w:szCs w:val="22"/>
              </w:rPr>
              <w:t>,</w:t>
            </w:r>
            <w:r>
              <w:rPr>
                <w:spacing w:val="-12"/>
                <w:sz w:val="22"/>
                <w:szCs w:val="22"/>
              </w:rPr>
              <w:t>0</w:t>
            </w:r>
          </w:p>
        </w:tc>
        <w:tc>
          <w:tcPr>
            <w:tcW w:w="770" w:type="dxa"/>
            <w:tcBorders>
              <w:top w:val="nil"/>
              <w:left w:val="nil"/>
              <w:bottom w:val="single" w:sz="4" w:space="0" w:color="auto"/>
              <w:right w:val="single" w:sz="4" w:space="0" w:color="auto"/>
            </w:tcBorders>
            <w:shd w:val="clear" w:color="auto" w:fill="auto"/>
          </w:tcPr>
          <w:p w:rsidR="0064204F" w:rsidRPr="004A33EA" w:rsidRDefault="00B04137" w:rsidP="00A51C5A">
            <w:pPr>
              <w:jc w:val="center"/>
              <w:outlineLvl w:val="0"/>
              <w:rPr>
                <w:spacing w:val="-12"/>
                <w:sz w:val="22"/>
                <w:szCs w:val="22"/>
              </w:rPr>
            </w:pPr>
            <w:r>
              <w:rPr>
                <w:spacing w:val="-12"/>
                <w:sz w:val="22"/>
                <w:szCs w:val="22"/>
              </w:rPr>
              <w:t>1</w:t>
            </w:r>
            <w:r w:rsidR="00685C27">
              <w:rPr>
                <w:spacing w:val="-12"/>
                <w:sz w:val="22"/>
                <w:szCs w:val="22"/>
              </w:rPr>
              <w:t>,</w:t>
            </w:r>
            <w:r w:rsidR="00B21EDB">
              <w:rPr>
                <w:spacing w:val="-12"/>
                <w:sz w:val="22"/>
                <w:szCs w:val="22"/>
              </w:rPr>
              <w:t>0</w:t>
            </w:r>
          </w:p>
        </w:tc>
        <w:tc>
          <w:tcPr>
            <w:tcW w:w="770" w:type="dxa"/>
            <w:tcBorders>
              <w:top w:val="nil"/>
              <w:left w:val="nil"/>
              <w:bottom w:val="single" w:sz="4" w:space="0" w:color="auto"/>
              <w:right w:val="single" w:sz="4" w:space="0" w:color="auto"/>
            </w:tcBorders>
            <w:shd w:val="clear" w:color="auto" w:fill="auto"/>
          </w:tcPr>
          <w:p w:rsidR="0064204F" w:rsidRPr="004A33EA" w:rsidRDefault="00B04137" w:rsidP="00A51C5A">
            <w:pPr>
              <w:jc w:val="center"/>
              <w:outlineLvl w:val="0"/>
              <w:rPr>
                <w:spacing w:val="-12"/>
                <w:sz w:val="22"/>
                <w:szCs w:val="22"/>
              </w:rPr>
            </w:pPr>
            <w:r>
              <w:rPr>
                <w:spacing w:val="-12"/>
                <w:sz w:val="22"/>
                <w:szCs w:val="22"/>
              </w:rPr>
              <w:t>1</w:t>
            </w:r>
            <w:r w:rsidR="0064204F" w:rsidRPr="004A33EA">
              <w:rPr>
                <w:spacing w:val="-12"/>
                <w:sz w:val="22"/>
                <w:szCs w:val="22"/>
              </w:rPr>
              <w:t>,0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w:t>
            </w:r>
            <w:r w:rsidR="00B04137">
              <w:rPr>
                <w:spacing w:val="-12"/>
                <w:sz w:val="22"/>
                <w:szCs w:val="22"/>
              </w:rPr>
              <w:t>9</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w:t>
            </w:r>
            <w:r w:rsidR="00B04137">
              <w:rPr>
                <w:spacing w:val="-12"/>
                <w:sz w:val="22"/>
                <w:szCs w:val="22"/>
              </w:rPr>
              <w:t>9</w:t>
            </w:r>
          </w:p>
        </w:tc>
        <w:tc>
          <w:tcPr>
            <w:tcW w:w="771"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r>
      <w:tr w:rsidR="0064204F" w:rsidRPr="006E5382" w:rsidTr="006B2688">
        <w:trPr>
          <w:gridAfter w:val="10"/>
          <w:wAfter w:w="7710" w:type="dxa"/>
          <w:trHeight w:val="1248"/>
        </w:trPr>
        <w:tc>
          <w:tcPr>
            <w:tcW w:w="419" w:type="dxa"/>
            <w:tcBorders>
              <w:top w:val="nil"/>
              <w:left w:val="single" w:sz="4" w:space="0" w:color="auto"/>
              <w:bottom w:val="single" w:sz="4" w:space="0" w:color="auto"/>
              <w:right w:val="single" w:sz="4" w:space="0" w:color="auto"/>
            </w:tcBorders>
          </w:tcPr>
          <w:p w:rsidR="0064204F" w:rsidRPr="000E731B" w:rsidRDefault="0064204F" w:rsidP="00A51C5A">
            <w:pPr>
              <w:jc w:val="center"/>
              <w:outlineLvl w:val="0"/>
              <w:rPr>
                <w:sz w:val="18"/>
                <w:szCs w:val="18"/>
              </w:rPr>
            </w:pPr>
            <w:r w:rsidRPr="000E731B">
              <w:rPr>
                <w:spacing w:val="-8"/>
                <w:sz w:val="18"/>
                <w:szCs w:val="18"/>
              </w:rPr>
              <w:t>1.1.</w:t>
            </w:r>
          </w:p>
        </w:tc>
        <w:tc>
          <w:tcPr>
            <w:tcW w:w="1944" w:type="dxa"/>
            <w:tcBorders>
              <w:top w:val="nil"/>
              <w:left w:val="single" w:sz="4" w:space="0" w:color="auto"/>
              <w:bottom w:val="single" w:sz="4" w:space="0" w:color="auto"/>
              <w:right w:val="single" w:sz="4" w:space="0" w:color="auto"/>
            </w:tcBorders>
            <w:shd w:val="clear" w:color="auto" w:fill="auto"/>
          </w:tcPr>
          <w:p w:rsidR="0064204F" w:rsidRPr="00F4321B" w:rsidRDefault="0064204F" w:rsidP="00A51C5A">
            <w:pPr>
              <w:jc w:val="both"/>
            </w:pPr>
            <w:r w:rsidRPr="00F4321B">
              <w:t xml:space="preserve">ОМ 1.1. </w:t>
            </w:r>
          </w:p>
          <w:p w:rsidR="0064204F" w:rsidRPr="00F4321B" w:rsidRDefault="0064204F" w:rsidP="00A51C5A">
            <w:pPr>
              <w:widowControl w:val="0"/>
              <w:autoSpaceDE w:val="0"/>
              <w:autoSpaceDN w:val="0"/>
              <w:adjustRightInd w:val="0"/>
              <w:jc w:val="both"/>
              <w:outlineLvl w:val="3"/>
            </w:pPr>
            <w:r w:rsidRPr="00F4321B">
              <w:t>С</w:t>
            </w:r>
            <w:r w:rsidRPr="00F4321B">
              <w:rPr>
                <w:bCs/>
              </w:rPr>
              <w:t xml:space="preserve">овершенствование правового регулирования в сфере противодействия </w:t>
            </w:r>
            <w:r w:rsidRPr="00F4321B">
              <w:rPr>
                <w:bCs/>
              </w:rPr>
              <w:lastRenderedPageBreak/>
              <w:t xml:space="preserve">коррупции на территории </w:t>
            </w:r>
            <w:r w:rsidR="000D69D9">
              <w:rPr>
                <w:bCs/>
              </w:rPr>
              <w:t>Лозновского</w:t>
            </w:r>
            <w:r w:rsidRPr="00F4321B">
              <w:rPr>
                <w:bCs/>
              </w:rPr>
              <w:t xml:space="preserve"> сельского поселения</w:t>
            </w:r>
          </w:p>
          <w:p w:rsidR="0064204F" w:rsidRPr="00F4321B" w:rsidRDefault="0064204F" w:rsidP="00A51C5A">
            <w:pPr>
              <w:outlineLvl w:val="0"/>
            </w:pPr>
          </w:p>
        </w:tc>
        <w:tc>
          <w:tcPr>
            <w:tcW w:w="936" w:type="dxa"/>
            <w:tcBorders>
              <w:top w:val="nil"/>
              <w:left w:val="nil"/>
              <w:bottom w:val="single" w:sz="4" w:space="0" w:color="auto"/>
              <w:right w:val="single" w:sz="4" w:space="0" w:color="auto"/>
            </w:tcBorders>
            <w:shd w:val="clear" w:color="auto" w:fill="auto"/>
          </w:tcPr>
          <w:p w:rsidR="0064204F" w:rsidRPr="00933005" w:rsidRDefault="0064204F" w:rsidP="00A51C5A">
            <w:pPr>
              <w:outlineLvl w:val="0"/>
              <w:rPr>
                <w:color w:val="000000"/>
                <w:sz w:val="19"/>
                <w:szCs w:val="19"/>
              </w:rPr>
            </w:pPr>
            <w:r w:rsidRPr="00761AC9">
              <w:rPr>
                <w:sz w:val="16"/>
                <w:szCs w:val="16"/>
              </w:rPr>
              <w:lastRenderedPageBreak/>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color w:val="000000"/>
                <w:sz w:val="24"/>
                <w:szCs w:val="24"/>
              </w:rPr>
            </w:pPr>
          </w:p>
        </w:tc>
        <w:tc>
          <w:tcPr>
            <w:tcW w:w="516"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color w:val="000000"/>
                <w:sz w:val="24"/>
                <w:szCs w:val="24"/>
              </w:rPr>
            </w:pPr>
          </w:p>
        </w:tc>
        <w:tc>
          <w:tcPr>
            <w:tcW w:w="936"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sz w:val="24"/>
                <w:szCs w:val="24"/>
              </w:rPr>
            </w:pPr>
          </w:p>
        </w:tc>
        <w:tc>
          <w:tcPr>
            <w:tcW w:w="433"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color w:val="000000"/>
                <w:sz w:val="24"/>
                <w:szCs w:val="24"/>
              </w:rPr>
            </w:pPr>
          </w:p>
        </w:tc>
        <w:tc>
          <w:tcPr>
            <w:tcW w:w="854" w:type="dxa"/>
            <w:tcBorders>
              <w:top w:val="nil"/>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8"/>
                <w:sz w:val="22"/>
                <w:szCs w:val="22"/>
              </w:rPr>
            </w:pPr>
            <w:r w:rsidRPr="004A33EA">
              <w:rPr>
                <w:spacing w:val="-12"/>
                <w:sz w:val="22"/>
                <w:szCs w:val="22"/>
              </w:rPr>
              <w:t>0,0</w:t>
            </w:r>
          </w:p>
        </w:tc>
      </w:tr>
      <w:tr w:rsidR="0064204F" w:rsidRPr="006E5382" w:rsidTr="006B2688">
        <w:trPr>
          <w:gridAfter w:val="10"/>
          <w:wAfter w:w="7710" w:type="dxa"/>
          <w:trHeight w:val="709"/>
        </w:trPr>
        <w:tc>
          <w:tcPr>
            <w:tcW w:w="419" w:type="dxa"/>
            <w:tcBorders>
              <w:top w:val="nil"/>
              <w:left w:val="single" w:sz="4" w:space="0" w:color="auto"/>
              <w:bottom w:val="single" w:sz="4" w:space="0" w:color="auto"/>
              <w:right w:val="single" w:sz="4" w:space="0" w:color="auto"/>
            </w:tcBorders>
          </w:tcPr>
          <w:p w:rsidR="0064204F" w:rsidRPr="000E731B" w:rsidRDefault="0064204F" w:rsidP="00A51C5A">
            <w:pPr>
              <w:jc w:val="center"/>
              <w:outlineLvl w:val="0"/>
              <w:rPr>
                <w:sz w:val="18"/>
                <w:szCs w:val="18"/>
              </w:rPr>
            </w:pPr>
            <w:r w:rsidRPr="000E731B">
              <w:rPr>
                <w:spacing w:val="-8"/>
                <w:sz w:val="18"/>
                <w:szCs w:val="18"/>
              </w:rPr>
              <w:lastRenderedPageBreak/>
              <w:t>1.3.</w:t>
            </w:r>
          </w:p>
        </w:tc>
        <w:tc>
          <w:tcPr>
            <w:tcW w:w="1944" w:type="dxa"/>
            <w:tcBorders>
              <w:top w:val="nil"/>
              <w:left w:val="single" w:sz="4" w:space="0" w:color="auto"/>
              <w:bottom w:val="single" w:sz="4" w:space="0" w:color="auto"/>
              <w:right w:val="single" w:sz="4" w:space="0" w:color="auto"/>
            </w:tcBorders>
            <w:shd w:val="clear" w:color="auto" w:fill="auto"/>
          </w:tcPr>
          <w:p w:rsidR="0064204F" w:rsidRPr="00F4321B" w:rsidRDefault="0064204F" w:rsidP="00A51C5A">
            <w:r>
              <w:t>ОМ 1.2</w:t>
            </w:r>
            <w:r w:rsidRPr="00F4321B">
              <w:t>.</w:t>
            </w:r>
          </w:p>
          <w:p w:rsidR="0064204F" w:rsidRPr="00F4321B" w:rsidRDefault="0064204F" w:rsidP="00A51C5A">
            <w:r w:rsidRPr="00F4321B">
              <w:t xml:space="preserve"> </w:t>
            </w:r>
            <w:r w:rsidRPr="00F4321B">
              <w:rPr>
                <w:bCs/>
              </w:rPr>
              <w:t>Вопросы кадровой политики</w:t>
            </w:r>
          </w:p>
        </w:tc>
        <w:tc>
          <w:tcPr>
            <w:tcW w:w="936" w:type="dxa"/>
            <w:tcBorders>
              <w:top w:val="nil"/>
              <w:left w:val="nil"/>
              <w:bottom w:val="single" w:sz="4" w:space="0" w:color="auto"/>
              <w:right w:val="single" w:sz="4" w:space="0" w:color="auto"/>
            </w:tcBorders>
            <w:shd w:val="clear" w:color="auto" w:fill="auto"/>
          </w:tcPr>
          <w:p w:rsidR="0064204F" w:rsidRPr="00933005" w:rsidRDefault="0064204F" w:rsidP="00A51C5A">
            <w:pPr>
              <w:outlineLvl w:val="0"/>
              <w:rPr>
                <w:color w:val="000000"/>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color w:val="000000"/>
                <w:sz w:val="24"/>
                <w:szCs w:val="24"/>
              </w:rPr>
            </w:pPr>
          </w:p>
        </w:tc>
        <w:tc>
          <w:tcPr>
            <w:tcW w:w="516"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color w:val="000000"/>
                <w:sz w:val="24"/>
                <w:szCs w:val="24"/>
              </w:rPr>
            </w:pPr>
          </w:p>
        </w:tc>
        <w:tc>
          <w:tcPr>
            <w:tcW w:w="936"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sz w:val="24"/>
                <w:szCs w:val="24"/>
              </w:rPr>
            </w:pPr>
          </w:p>
        </w:tc>
        <w:tc>
          <w:tcPr>
            <w:tcW w:w="433" w:type="dxa"/>
            <w:tcBorders>
              <w:top w:val="nil"/>
              <w:left w:val="nil"/>
              <w:bottom w:val="single" w:sz="4" w:space="0" w:color="auto"/>
              <w:right w:val="single" w:sz="4" w:space="0" w:color="auto"/>
            </w:tcBorders>
            <w:shd w:val="clear" w:color="auto" w:fill="auto"/>
          </w:tcPr>
          <w:p w:rsidR="0064204F" w:rsidRDefault="0064204F" w:rsidP="00A51C5A">
            <w:pPr>
              <w:jc w:val="center"/>
              <w:outlineLvl w:val="0"/>
              <w:rPr>
                <w:color w:val="000000"/>
                <w:sz w:val="24"/>
                <w:szCs w:val="24"/>
              </w:rPr>
            </w:pPr>
          </w:p>
        </w:tc>
        <w:tc>
          <w:tcPr>
            <w:tcW w:w="854" w:type="dxa"/>
            <w:tcBorders>
              <w:top w:val="nil"/>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noWrap/>
          </w:tcPr>
          <w:p w:rsidR="0064204F" w:rsidRPr="004A33EA" w:rsidRDefault="0064204F" w:rsidP="00A51C5A">
            <w:pPr>
              <w:jc w:val="center"/>
              <w:outlineLvl w:val="0"/>
              <w:rPr>
                <w:spacing w:val="-18"/>
                <w:sz w:val="22"/>
                <w:szCs w:val="22"/>
              </w:rPr>
            </w:pPr>
            <w:r w:rsidRPr="004A33EA">
              <w:rPr>
                <w:spacing w:val="-12"/>
                <w:sz w:val="22"/>
                <w:szCs w:val="22"/>
              </w:rPr>
              <w:t>0,0</w:t>
            </w:r>
          </w:p>
        </w:tc>
      </w:tr>
      <w:tr w:rsidR="0064204F" w:rsidRPr="006E5382" w:rsidTr="006B2688">
        <w:trPr>
          <w:gridAfter w:val="10"/>
          <w:wAfter w:w="7710" w:type="dxa"/>
          <w:trHeight w:val="936"/>
        </w:trPr>
        <w:tc>
          <w:tcPr>
            <w:tcW w:w="419" w:type="dxa"/>
            <w:tcBorders>
              <w:top w:val="single" w:sz="4" w:space="0" w:color="auto"/>
              <w:left w:val="single" w:sz="4" w:space="0" w:color="auto"/>
              <w:bottom w:val="single" w:sz="4" w:space="0" w:color="auto"/>
              <w:right w:val="single" w:sz="4" w:space="0" w:color="auto"/>
            </w:tcBorders>
          </w:tcPr>
          <w:p w:rsidR="0064204F" w:rsidRPr="000E731B" w:rsidRDefault="0064204F" w:rsidP="00A51C5A">
            <w:pPr>
              <w:jc w:val="center"/>
              <w:outlineLvl w:val="0"/>
              <w:rPr>
                <w:sz w:val="18"/>
                <w:szCs w:val="18"/>
              </w:rPr>
            </w:pPr>
            <w:r w:rsidRPr="000E731B">
              <w:rPr>
                <w:spacing w:val="-8"/>
                <w:sz w:val="18"/>
                <w:szCs w:val="18"/>
              </w:rPr>
              <w:t>1.4.</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64204F" w:rsidRPr="00F4321B" w:rsidRDefault="0064204F" w:rsidP="00A51C5A">
            <w:r>
              <w:t>ОМ 1.3</w:t>
            </w:r>
            <w:r w:rsidRPr="00F4321B">
              <w:t>. «</w:t>
            </w:r>
            <w:r w:rsidRPr="00F4321B">
              <w:rPr>
                <w:bCs/>
              </w:rPr>
              <w:t xml:space="preserve">Антикоррупционная экспертиза муниципальных нормативных правовых актов </w:t>
            </w:r>
            <w:r w:rsidR="000D69D9">
              <w:rPr>
                <w:bCs/>
              </w:rPr>
              <w:t>Лозновского</w:t>
            </w:r>
            <w:r w:rsidRPr="00F4321B">
              <w:rPr>
                <w:bCs/>
              </w:rPr>
              <w:t xml:space="preserve"> сельского поселения и их проектов</w:t>
            </w:r>
          </w:p>
          <w:p w:rsidR="0064204F" w:rsidRPr="00F4321B" w:rsidRDefault="0064204F" w:rsidP="00A51C5A">
            <w:pPr>
              <w:outlineLvl w:val="0"/>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64204F" w:rsidRPr="00933005" w:rsidRDefault="0064204F" w:rsidP="00A51C5A">
            <w:pPr>
              <w:outlineLvl w:val="0"/>
              <w:rPr>
                <w:color w:val="000000"/>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64204F" w:rsidRPr="00FC7DB3" w:rsidRDefault="0064204F" w:rsidP="00A51C5A">
            <w:pPr>
              <w:jc w:val="center"/>
              <w:outlineLvl w:val="0"/>
              <w:rPr>
                <w:color w:val="000000"/>
                <w:sz w:val="24"/>
                <w:szCs w:val="24"/>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64204F" w:rsidRPr="00FC7DB3" w:rsidRDefault="0064204F" w:rsidP="00A51C5A">
            <w:pPr>
              <w:jc w:val="center"/>
              <w:outlineLvl w:val="0"/>
              <w:rPr>
                <w:color w:val="000000"/>
                <w:sz w:val="24"/>
                <w:szCs w:val="24"/>
                <w:highlight w:val="yellow"/>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64204F" w:rsidRPr="00FC7DB3" w:rsidRDefault="0064204F" w:rsidP="00A51C5A">
            <w:pPr>
              <w:jc w:val="center"/>
              <w:outlineLvl w:val="0"/>
              <w:rPr>
                <w:sz w:val="24"/>
                <w:szCs w:val="24"/>
                <w:highlight w:val="yellow"/>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64204F" w:rsidRPr="00FC7DB3" w:rsidRDefault="0064204F" w:rsidP="00A51C5A">
            <w:pPr>
              <w:jc w:val="center"/>
              <w:outlineLvl w:val="0"/>
              <w:rPr>
                <w:color w:val="000000"/>
                <w:sz w:val="24"/>
                <w:szCs w:val="24"/>
                <w:highlight w:val="yellow"/>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r>
      <w:tr w:rsidR="0064204F" w:rsidRPr="006E5382" w:rsidTr="006B2688">
        <w:trPr>
          <w:gridAfter w:val="10"/>
          <w:wAfter w:w="7710" w:type="dxa"/>
          <w:trHeight w:val="936"/>
        </w:trPr>
        <w:tc>
          <w:tcPr>
            <w:tcW w:w="419" w:type="dxa"/>
            <w:tcBorders>
              <w:top w:val="single" w:sz="4" w:space="0" w:color="auto"/>
              <w:left w:val="single" w:sz="4" w:space="0" w:color="auto"/>
              <w:bottom w:val="single" w:sz="4" w:space="0" w:color="auto"/>
              <w:right w:val="single" w:sz="4" w:space="0" w:color="auto"/>
            </w:tcBorders>
          </w:tcPr>
          <w:p w:rsidR="0064204F" w:rsidRPr="000E731B" w:rsidRDefault="0064204F" w:rsidP="00A51C5A">
            <w:pPr>
              <w:jc w:val="center"/>
              <w:outlineLvl w:val="0"/>
              <w:rPr>
                <w:spacing w:val="-8"/>
                <w:sz w:val="18"/>
                <w:szCs w:val="18"/>
              </w:rPr>
            </w:pPr>
            <w:r w:rsidRPr="000E731B">
              <w:rPr>
                <w:spacing w:val="-8"/>
                <w:sz w:val="18"/>
                <w:szCs w:val="18"/>
              </w:rPr>
              <w:t>1.5.</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64204F" w:rsidRPr="00F4321B" w:rsidRDefault="0064204F" w:rsidP="00A51C5A">
            <w:pPr>
              <w:jc w:val="both"/>
            </w:pPr>
            <w:r>
              <w:t>ОМ 1.4</w:t>
            </w:r>
            <w:r w:rsidRPr="00F4321B">
              <w:t>.</w:t>
            </w:r>
          </w:p>
          <w:p w:rsidR="0064204F" w:rsidRPr="00F4321B" w:rsidRDefault="0064204F" w:rsidP="00A51C5A">
            <w:pPr>
              <w:jc w:val="both"/>
            </w:pPr>
            <w:proofErr w:type="gramStart"/>
            <w:r w:rsidRPr="00F4321B">
              <w:rPr>
                <w:bCs/>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F4321B">
              <w:t xml:space="preserve">органах местного самоуправления </w:t>
            </w:r>
            <w:r w:rsidR="000D69D9">
              <w:t>Лозновского</w:t>
            </w:r>
            <w:r w:rsidRPr="00F4321B">
              <w:t xml:space="preserve"> сельского поселения</w:t>
            </w:r>
            <w:proofErr w:type="gramEnd"/>
          </w:p>
        </w:tc>
        <w:tc>
          <w:tcPr>
            <w:tcW w:w="936" w:type="dxa"/>
            <w:tcBorders>
              <w:top w:val="single" w:sz="4" w:space="0" w:color="auto"/>
              <w:left w:val="single" w:sz="4" w:space="0" w:color="auto"/>
              <w:bottom w:val="single" w:sz="4" w:space="0" w:color="auto"/>
              <w:right w:val="single" w:sz="4" w:space="0" w:color="auto"/>
            </w:tcBorders>
            <w:shd w:val="clear" w:color="auto" w:fill="auto"/>
          </w:tcPr>
          <w:p w:rsidR="0064204F" w:rsidRPr="00933005" w:rsidRDefault="0064204F" w:rsidP="00A51C5A">
            <w:pPr>
              <w:outlineLvl w:val="0"/>
              <w:rPr>
                <w:color w:val="000000"/>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rPr>
                <w:color w:val="000000"/>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rPr>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pP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rPr>
                <w:color w:val="000000"/>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r>
      <w:tr w:rsidR="0064204F" w:rsidRPr="006E5382" w:rsidTr="006B2688">
        <w:trPr>
          <w:gridAfter w:val="10"/>
          <w:wAfter w:w="7710" w:type="dxa"/>
          <w:trHeight w:val="936"/>
        </w:trPr>
        <w:tc>
          <w:tcPr>
            <w:tcW w:w="419" w:type="dxa"/>
            <w:tcBorders>
              <w:top w:val="single" w:sz="4" w:space="0" w:color="auto"/>
              <w:left w:val="single" w:sz="4" w:space="0" w:color="auto"/>
              <w:bottom w:val="single" w:sz="4" w:space="0" w:color="auto"/>
              <w:right w:val="single" w:sz="4" w:space="0" w:color="auto"/>
            </w:tcBorders>
          </w:tcPr>
          <w:p w:rsidR="0064204F" w:rsidRPr="000E731B" w:rsidRDefault="0064204F" w:rsidP="00A51C5A">
            <w:pPr>
              <w:jc w:val="center"/>
              <w:outlineLvl w:val="0"/>
              <w:rPr>
                <w:spacing w:val="-8"/>
                <w:sz w:val="18"/>
                <w:szCs w:val="18"/>
              </w:rPr>
            </w:pPr>
            <w:r w:rsidRPr="000E731B">
              <w:rPr>
                <w:spacing w:val="-8"/>
                <w:sz w:val="18"/>
                <w:szCs w:val="18"/>
              </w:rPr>
              <w:t>1.8.</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64204F" w:rsidRPr="00F4321B" w:rsidRDefault="0064204F" w:rsidP="00A51C5A">
            <w:pPr>
              <w:jc w:val="both"/>
            </w:pPr>
            <w:r>
              <w:t>ОМ 1.5</w:t>
            </w:r>
            <w:r w:rsidRPr="00F4321B">
              <w:t>.</w:t>
            </w:r>
          </w:p>
          <w:p w:rsidR="0064204F" w:rsidRPr="00F4321B" w:rsidRDefault="0064204F" w:rsidP="00A51C5A">
            <w:pPr>
              <w:jc w:val="both"/>
            </w:pPr>
            <w:r w:rsidRPr="00F4321B">
              <w:rPr>
                <w:bCs/>
              </w:rPr>
              <w:t xml:space="preserve">Обеспечение </w:t>
            </w:r>
            <w:proofErr w:type="gramStart"/>
            <w:r w:rsidRPr="00F4321B">
              <w:rPr>
                <w:bCs/>
              </w:rPr>
              <w:t xml:space="preserve">прозрачности деятельности </w:t>
            </w:r>
            <w:r w:rsidRPr="00F4321B">
              <w:rPr>
                <w:bCs/>
              </w:rPr>
              <w:lastRenderedPageBreak/>
              <w:t>органов местного самоуправления</w:t>
            </w:r>
            <w:proofErr w:type="gramEnd"/>
            <w:r w:rsidRPr="00F4321B">
              <w:rPr>
                <w:bCs/>
              </w:rPr>
              <w:t xml:space="preserve"> </w:t>
            </w:r>
            <w:r w:rsidR="000D69D9">
              <w:rPr>
                <w:bCs/>
              </w:rPr>
              <w:t>Лозновского</w:t>
            </w:r>
            <w:r w:rsidRPr="00F4321B">
              <w:rPr>
                <w:bCs/>
              </w:rPr>
              <w:t xml:space="preserve"> сельского поселения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64204F" w:rsidRPr="00761AC9" w:rsidRDefault="0064204F" w:rsidP="00A51C5A">
            <w:pPr>
              <w:outlineLvl w:val="0"/>
              <w:rPr>
                <w:sz w:val="16"/>
                <w:szCs w:val="16"/>
              </w:rPr>
            </w:pPr>
            <w:r w:rsidRPr="00761AC9">
              <w:rPr>
                <w:sz w:val="16"/>
                <w:szCs w:val="16"/>
              </w:rPr>
              <w:lastRenderedPageBreak/>
              <w:t xml:space="preserve">Администрация </w:t>
            </w:r>
            <w:r w:rsidR="000D69D9">
              <w:rPr>
                <w:sz w:val="16"/>
                <w:szCs w:val="16"/>
              </w:rPr>
              <w:t>Лозновского</w:t>
            </w:r>
            <w:r w:rsidRPr="00761AC9">
              <w:rPr>
                <w:sz w:val="16"/>
                <w:szCs w:val="16"/>
              </w:rPr>
              <w:t xml:space="preserve"> сельского </w:t>
            </w:r>
            <w:r w:rsidRPr="00761AC9">
              <w:rPr>
                <w:sz w:val="16"/>
                <w:szCs w:val="16"/>
              </w:rPr>
              <w:lastRenderedPageBreak/>
              <w:t xml:space="preserve">поселения       </w:t>
            </w: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64204F" w:rsidRPr="00A91808" w:rsidRDefault="0064204F" w:rsidP="00A51C5A">
            <w:pPr>
              <w:jc w:val="center"/>
              <w:outlineLvl w:val="0"/>
              <w:rPr>
                <w:color w:val="000000"/>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rPr>
                <w:color w:val="00000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pP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outlineLvl w:val="0"/>
              <w:rPr>
                <w:color w:val="000000"/>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r>
      <w:tr w:rsidR="006B2688" w:rsidRPr="006E5382" w:rsidTr="006B2688">
        <w:trPr>
          <w:gridAfter w:val="10"/>
          <w:wAfter w:w="7710" w:type="dxa"/>
          <w:trHeight w:val="1248"/>
        </w:trPr>
        <w:tc>
          <w:tcPr>
            <w:tcW w:w="419" w:type="dxa"/>
            <w:tcBorders>
              <w:top w:val="nil"/>
              <w:left w:val="single" w:sz="4" w:space="0" w:color="auto"/>
              <w:bottom w:val="single" w:sz="4" w:space="0" w:color="auto"/>
              <w:right w:val="single" w:sz="4" w:space="0" w:color="auto"/>
            </w:tcBorders>
          </w:tcPr>
          <w:p w:rsidR="006B2688" w:rsidRPr="000E731B" w:rsidRDefault="006B2688" w:rsidP="00A51C5A">
            <w:pPr>
              <w:jc w:val="center"/>
              <w:rPr>
                <w:spacing w:val="-8"/>
                <w:sz w:val="18"/>
                <w:szCs w:val="18"/>
              </w:rPr>
            </w:pPr>
            <w:r w:rsidRPr="000E731B">
              <w:rPr>
                <w:spacing w:val="-8"/>
                <w:sz w:val="18"/>
                <w:szCs w:val="18"/>
              </w:rPr>
              <w:lastRenderedPageBreak/>
              <w:t>2.</w:t>
            </w:r>
          </w:p>
        </w:tc>
        <w:tc>
          <w:tcPr>
            <w:tcW w:w="1944" w:type="dxa"/>
            <w:tcBorders>
              <w:top w:val="nil"/>
              <w:left w:val="single" w:sz="4" w:space="0" w:color="auto"/>
              <w:bottom w:val="single" w:sz="4" w:space="0" w:color="auto"/>
              <w:right w:val="single" w:sz="4" w:space="0" w:color="auto"/>
            </w:tcBorders>
            <w:shd w:val="clear" w:color="auto" w:fill="auto"/>
          </w:tcPr>
          <w:p w:rsidR="006B2688" w:rsidRPr="002B54D3" w:rsidRDefault="006B2688" w:rsidP="00A51C5A">
            <w:pPr>
              <w:rPr>
                <w:spacing w:val="-8"/>
              </w:rPr>
            </w:pPr>
            <w:r w:rsidRPr="002B54D3">
              <w:rPr>
                <w:spacing w:val="-8"/>
              </w:rPr>
              <w:t xml:space="preserve">Подпрограмма 2 </w:t>
            </w:r>
            <w:r w:rsidRPr="002B54D3">
              <w:t>«</w:t>
            </w:r>
            <w:r w:rsidRPr="0018692A">
              <w:t>Профилактика экстремизма и терроризма</w:t>
            </w:r>
            <w:r w:rsidRPr="0018692A">
              <w:rPr>
                <w:color w:val="000000"/>
                <w:kern w:val="2"/>
              </w:rPr>
              <w:t>»</w:t>
            </w:r>
          </w:p>
          <w:p w:rsidR="006B2688" w:rsidRPr="002B54D3" w:rsidRDefault="006B2688" w:rsidP="00A51C5A">
            <w:pPr>
              <w:rPr>
                <w:spacing w:val="-8"/>
              </w:rPr>
            </w:pPr>
          </w:p>
        </w:tc>
        <w:tc>
          <w:tcPr>
            <w:tcW w:w="936" w:type="dxa"/>
            <w:tcBorders>
              <w:top w:val="single" w:sz="4" w:space="0" w:color="auto"/>
              <w:left w:val="nil"/>
              <w:bottom w:val="single" w:sz="4" w:space="0" w:color="auto"/>
              <w:right w:val="single" w:sz="4" w:space="0" w:color="auto"/>
            </w:tcBorders>
            <w:shd w:val="clear" w:color="auto" w:fill="auto"/>
          </w:tcPr>
          <w:p w:rsidR="006B2688" w:rsidRPr="00933005" w:rsidRDefault="006B2688" w:rsidP="00A51C5A">
            <w:pPr>
              <w:rPr>
                <w:sz w:val="19"/>
                <w:szCs w:val="19"/>
              </w:rPr>
            </w:pPr>
            <w:r w:rsidRPr="00761AC9">
              <w:rPr>
                <w:sz w:val="16"/>
                <w:szCs w:val="16"/>
              </w:rPr>
              <w:t xml:space="preserve">Администрация </w:t>
            </w:r>
            <w:r>
              <w:rPr>
                <w:sz w:val="16"/>
                <w:szCs w:val="16"/>
              </w:rPr>
              <w:t>Лозновского</w:t>
            </w:r>
            <w:r w:rsidRPr="00761AC9">
              <w:rPr>
                <w:sz w:val="16"/>
                <w:szCs w:val="16"/>
              </w:rPr>
              <w:t xml:space="preserve"> сельского поселения       </w:t>
            </w:r>
          </w:p>
        </w:tc>
        <w:tc>
          <w:tcPr>
            <w:tcW w:w="434" w:type="dxa"/>
            <w:tcBorders>
              <w:top w:val="nil"/>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516" w:type="dxa"/>
            <w:tcBorders>
              <w:top w:val="nil"/>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936" w:type="dxa"/>
            <w:tcBorders>
              <w:top w:val="nil"/>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433" w:type="dxa"/>
            <w:tcBorders>
              <w:top w:val="nil"/>
              <w:left w:val="nil"/>
              <w:bottom w:val="single" w:sz="4" w:space="0" w:color="auto"/>
              <w:right w:val="single" w:sz="4" w:space="0" w:color="auto"/>
            </w:tcBorders>
            <w:shd w:val="clear" w:color="auto" w:fill="auto"/>
          </w:tcPr>
          <w:p w:rsidR="006B2688" w:rsidRPr="006E5382" w:rsidRDefault="006B2688" w:rsidP="00A51C5A">
            <w:pPr>
              <w:jc w:val="center"/>
              <w:rPr>
                <w:spacing w:val="-10"/>
                <w:sz w:val="22"/>
                <w:szCs w:val="22"/>
              </w:rPr>
            </w:pPr>
            <w:r w:rsidRPr="006E5382">
              <w:rPr>
                <w:spacing w:val="-10"/>
                <w:sz w:val="22"/>
                <w:szCs w:val="22"/>
              </w:rPr>
              <w:t>х</w:t>
            </w:r>
          </w:p>
        </w:tc>
        <w:tc>
          <w:tcPr>
            <w:tcW w:w="854"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6,7</w:t>
            </w:r>
          </w:p>
        </w:tc>
        <w:tc>
          <w:tcPr>
            <w:tcW w:w="769"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0,6</w:t>
            </w:r>
          </w:p>
        </w:tc>
        <w:tc>
          <w:tcPr>
            <w:tcW w:w="769"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0,6</w:t>
            </w:r>
          </w:p>
        </w:tc>
        <w:tc>
          <w:tcPr>
            <w:tcW w:w="769"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0,7</w:t>
            </w:r>
          </w:p>
        </w:tc>
        <w:tc>
          <w:tcPr>
            <w:tcW w:w="769"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0,7</w:t>
            </w:r>
          </w:p>
        </w:tc>
        <w:tc>
          <w:tcPr>
            <w:tcW w:w="770"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1</w:t>
            </w:r>
            <w:r w:rsidR="006B2688" w:rsidRPr="007F3B4A">
              <w:rPr>
                <w:spacing w:val="-12"/>
                <w:sz w:val="22"/>
                <w:szCs w:val="22"/>
              </w:rPr>
              <w:t>,</w:t>
            </w:r>
            <w:r w:rsidR="00F22478">
              <w:rPr>
                <w:spacing w:val="-12"/>
                <w:sz w:val="22"/>
                <w:szCs w:val="22"/>
              </w:rPr>
              <w:t>0</w:t>
            </w:r>
          </w:p>
        </w:tc>
        <w:tc>
          <w:tcPr>
            <w:tcW w:w="770"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1</w:t>
            </w:r>
            <w:r w:rsidR="006B2688" w:rsidRPr="007F3B4A">
              <w:rPr>
                <w:spacing w:val="-12"/>
                <w:sz w:val="22"/>
                <w:szCs w:val="22"/>
              </w:rPr>
              <w:t>,0</w:t>
            </w:r>
          </w:p>
        </w:tc>
        <w:tc>
          <w:tcPr>
            <w:tcW w:w="770" w:type="dxa"/>
            <w:tcBorders>
              <w:top w:val="nil"/>
              <w:left w:val="nil"/>
              <w:bottom w:val="single" w:sz="4" w:space="0" w:color="auto"/>
              <w:right w:val="single" w:sz="4" w:space="0" w:color="auto"/>
            </w:tcBorders>
            <w:shd w:val="clear" w:color="auto" w:fill="auto"/>
          </w:tcPr>
          <w:p w:rsidR="006B2688" w:rsidRDefault="00B04137" w:rsidP="00A51C5A">
            <w:pPr>
              <w:jc w:val="center"/>
            </w:pPr>
            <w:r>
              <w:rPr>
                <w:spacing w:val="-12"/>
                <w:sz w:val="22"/>
                <w:szCs w:val="22"/>
              </w:rPr>
              <w:t>1</w:t>
            </w:r>
            <w:r w:rsidR="006B2688" w:rsidRPr="007F3B4A">
              <w:rPr>
                <w:spacing w:val="-12"/>
                <w:sz w:val="22"/>
                <w:szCs w:val="22"/>
              </w:rPr>
              <w:t>,0</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7F3B4A">
              <w:rPr>
                <w:spacing w:val="-12"/>
                <w:sz w:val="22"/>
                <w:szCs w:val="22"/>
              </w:rPr>
              <w:t>0,</w:t>
            </w:r>
            <w:r w:rsidR="00B04137">
              <w:rPr>
                <w:spacing w:val="-12"/>
                <w:sz w:val="22"/>
                <w:szCs w:val="22"/>
              </w:rPr>
              <w:t>9</w:t>
            </w:r>
          </w:p>
        </w:tc>
        <w:tc>
          <w:tcPr>
            <w:tcW w:w="771" w:type="dxa"/>
            <w:tcBorders>
              <w:top w:val="nil"/>
              <w:left w:val="nil"/>
              <w:bottom w:val="single" w:sz="4" w:space="0" w:color="auto"/>
              <w:right w:val="single" w:sz="4" w:space="0" w:color="auto"/>
            </w:tcBorders>
            <w:shd w:val="clear" w:color="auto" w:fill="auto"/>
          </w:tcPr>
          <w:p w:rsidR="006B2688" w:rsidRDefault="006B2688" w:rsidP="00A51C5A">
            <w:pPr>
              <w:jc w:val="center"/>
            </w:pPr>
            <w:r w:rsidRPr="007F3B4A">
              <w:rPr>
                <w:spacing w:val="-12"/>
                <w:sz w:val="22"/>
                <w:szCs w:val="22"/>
              </w:rPr>
              <w:t>0,</w:t>
            </w:r>
            <w:r w:rsidR="00B04137">
              <w:rPr>
                <w:spacing w:val="-12"/>
                <w:sz w:val="22"/>
                <w:szCs w:val="22"/>
              </w:rPr>
              <w:t>9</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7F3B4A">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B2688" w:rsidRDefault="006B2688" w:rsidP="00A51C5A">
            <w:pPr>
              <w:jc w:val="center"/>
            </w:pPr>
            <w:r w:rsidRPr="007F3B4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B2688" w:rsidRDefault="006B2688" w:rsidP="00A51C5A">
            <w:pPr>
              <w:jc w:val="center"/>
            </w:pPr>
            <w:r w:rsidRPr="007F3B4A">
              <w:rPr>
                <w:spacing w:val="-12"/>
                <w:sz w:val="22"/>
                <w:szCs w:val="22"/>
              </w:rPr>
              <w:t>0,0</w:t>
            </w:r>
          </w:p>
        </w:tc>
      </w:tr>
      <w:tr w:rsidR="005202C0" w:rsidRPr="006E5382" w:rsidTr="006B2688">
        <w:trPr>
          <w:gridAfter w:val="10"/>
          <w:wAfter w:w="7710" w:type="dxa"/>
          <w:trHeight w:val="277"/>
        </w:trPr>
        <w:tc>
          <w:tcPr>
            <w:tcW w:w="419" w:type="dxa"/>
            <w:tcBorders>
              <w:top w:val="single" w:sz="4" w:space="0" w:color="auto"/>
              <w:left w:val="single" w:sz="4" w:space="0" w:color="auto"/>
              <w:right w:val="single" w:sz="4" w:space="0" w:color="auto"/>
            </w:tcBorders>
          </w:tcPr>
          <w:p w:rsidR="005202C0" w:rsidRPr="000E731B" w:rsidRDefault="005202C0" w:rsidP="00A51C5A">
            <w:pPr>
              <w:jc w:val="center"/>
              <w:outlineLvl w:val="0"/>
              <w:rPr>
                <w:spacing w:val="-8"/>
                <w:sz w:val="18"/>
                <w:szCs w:val="18"/>
              </w:rPr>
            </w:pPr>
            <w:r w:rsidRPr="000E731B">
              <w:rPr>
                <w:spacing w:val="-8"/>
                <w:sz w:val="18"/>
                <w:szCs w:val="18"/>
              </w:rPr>
              <w:t>2.1.</w:t>
            </w:r>
          </w:p>
        </w:tc>
        <w:tc>
          <w:tcPr>
            <w:tcW w:w="1944" w:type="dxa"/>
            <w:tcBorders>
              <w:top w:val="single" w:sz="4" w:space="0" w:color="auto"/>
              <w:left w:val="single" w:sz="4" w:space="0" w:color="auto"/>
              <w:right w:val="single" w:sz="4" w:space="0" w:color="auto"/>
            </w:tcBorders>
            <w:shd w:val="clear" w:color="auto" w:fill="auto"/>
          </w:tcPr>
          <w:p w:rsidR="005202C0" w:rsidRPr="00F4321B" w:rsidRDefault="005202C0" w:rsidP="00A51C5A">
            <w:pPr>
              <w:jc w:val="both"/>
              <w:rPr>
                <w:spacing w:val="-8"/>
              </w:rPr>
            </w:pPr>
            <w:r w:rsidRPr="00F4321B">
              <w:rPr>
                <w:spacing w:val="-8"/>
              </w:rPr>
              <w:t xml:space="preserve">ОМ  2.1. </w:t>
            </w:r>
          </w:p>
          <w:p w:rsidR="005202C0" w:rsidRPr="00F4321B" w:rsidRDefault="005202C0" w:rsidP="00A51C5A">
            <w:pPr>
              <w:jc w:val="both"/>
              <w:rPr>
                <w:spacing w:val="-8"/>
              </w:rPr>
            </w:pPr>
            <w:r w:rsidRPr="00F4321B">
              <w:rPr>
                <w:bCs/>
              </w:rPr>
              <w:t>И</w:t>
            </w:r>
            <w:r w:rsidRPr="00F4321B">
              <w:rPr>
                <w:spacing w:val="-6"/>
              </w:rPr>
              <w:t>нформационно-пропагандистское противодействие экстремизму и терроризму</w:t>
            </w:r>
          </w:p>
          <w:p w:rsidR="005202C0" w:rsidRPr="00F4321B" w:rsidRDefault="005202C0" w:rsidP="00A51C5A">
            <w:pPr>
              <w:outlineLvl w:val="0"/>
              <w:rPr>
                <w:spacing w:val="-8"/>
              </w:rPr>
            </w:pPr>
          </w:p>
        </w:tc>
        <w:tc>
          <w:tcPr>
            <w:tcW w:w="936" w:type="dxa"/>
            <w:tcBorders>
              <w:top w:val="nil"/>
              <w:left w:val="single" w:sz="4" w:space="0" w:color="auto"/>
              <w:bottom w:val="single" w:sz="4" w:space="0" w:color="auto"/>
              <w:right w:val="single" w:sz="4" w:space="0" w:color="auto"/>
            </w:tcBorders>
            <w:shd w:val="clear" w:color="auto" w:fill="auto"/>
          </w:tcPr>
          <w:p w:rsidR="005202C0" w:rsidRPr="00933005" w:rsidRDefault="005202C0" w:rsidP="00A51C5A">
            <w:pPr>
              <w:outlineLvl w:val="0"/>
              <w:rPr>
                <w:sz w:val="19"/>
                <w:szCs w:val="19"/>
              </w:rPr>
            </w:pPr>
            <w:r w:rsidRPr="00761AC9">
              <w:rPr>
                <w:sz w:val="16"/>
                <w:szCs w:val="16"/>
              </w:rPr>
              <w:t xml:space="preserve">Администрация </w:t>
            </w:r>
            <w:r>
              <w:rPr>
                <w:sz w:val="16"/>
                <w:szCs w:val="16"/>
              </w:rPr>
              <w:t>Лозновского</w:t>
            </w:r>
            <w:r w:rsidRPr="00761AC9">
              <w:rPr>
                <w:sz w:val="16"/>
                <w:szCs w:val="16"/>
              </w:rPr>
              <w:t xml:space="preserve"> сельского поселения       </w:t>
            </w:r>
          </w:p>
        </w:tc>
        <w:tc>
          <w:tcPr>
            <w:tcW w:w="434" w:type="dxa"/>
            <w:tcBorders>
              <w:top w:val="nil"/>
              <w:left w:val="nil"/>
              <w:bottom w:val="single" w:sz="4" w:space="0" w:color="auto"/>
              <w:right w:val="single" w:sz="4" w:space="0" w:color="auto"/>
            </w:tcBorders>
            <w:shd w:val="clear" w:color="auto" w:fill="auto"/>
          </w:tcPr>
          <w:p w:rsidR="005202C0" w:rsidRPr="006E5382" w:rsidRDefault="005202C0" w:rsidP="00A51C5A">
            <w:pPr>
              <w:jc w:val="center"/>
              <w:outlineLvl w:val="0"/>
              <w:rPr>
                <w:spacing w:val="-10"/>
                <w:sz w:val="22"/>
                <w:szCs w:val="22"/>
              </w:rPr>
            </w:pPr>
            <w:r w:rsidRPr="00A91808">
              <w:rPr>
                <w:color w:val="000000"/>
              </w:rPr>
              <w:t>951</w:t>
            </w:r>
          </w:p>
        </w:tc>
        <w:tc>
          <w:tcPr>
            <w:tcW w:w="516" w:type="dxa"/>
            <w:tcBorders>
              <w:top w:val="nil"/>
              <w:left w:val="nil"/>
              <w:bottom w:val="single" w:sz="4" w:space="0" w:color="auto"/>
              <w:right w:val="single" w:sz="4" w:space="0" w:color="auto"/>
            </w:tcBorders>
            <w:shd w:val="clear" w:color="auto" w:fill="auto"/>
          </w:tcPr>
          <w:p w:rsidR="005202C0" w:rsidRPr="006E5382" w:rsidRDefault="005202C0" w:rsidP="00A51C5A">
            <w:pPr>
              <w:jc w:val="center"/>
              <w:outlineLvl w:val="0"/>
              <w:rPr>
                <w:spacing w:val="-10"/>
                <w:sz w:val="22"/>
                <w:szCs w:val="22"/>
              </w:rPr>
            </w:pPr>
            <w:r>
              <w:rPr>
                <w:spacing w:val="-10"/>
                <w:sz w:val="22"/>
                <w:szCs w:val="22"/>
              </w:rPr>
              <w:t>0113</w:t>
            </w:r>
          </w:p>
        </w:tc>
        <w:tc>
          <w:tcPr>
            <w:tcW w:w="936" w:type="dxa"/>
            <w:tcBorders>
              <w:top w:val="nil"/>
              <w:left w:val="nil"/>
              <w:bottom w:val="single" w:sz="4" w:space="0" w:color="auto"/>
              <w:right w:val="single" w:sz="4" w:space="0" w:color="auto"/>
            </w:tcBorders>
            <w:shd w:val="clear" w:color="auto" w:fill="auto"/>
          </w:tcPr>
          <w:p w:rsidR="005202C0" w:rsidRDefault="005202C0" w:rsidP="00A51C5A">
            <w:pPr>
              <w:jc w:val="center"/>
              <w:outlineLvl w:val="0"/>
              <w:rPr>
                <w:spacing w:val="-10"/>
                <w:sz w:val="22"/>
                <w:szCs w:val="22"/>
              </w:rPr>
            </w:pPr>
            <w:r>
              <w:rPr>
                <w:spacing w:val="-10"/>
                <w:sz w:val="22"/>
                <w:szCs w:val="22"/>
              </w:rPr>
              <w:t>042025680</w:t>
            </w:r>
          </w:p>
          <w:p w:rsidR="005202C0" w:rsidRPr="006E5382" w:rsidRDefault="005202C0" w:rsidP="00A51C5A">
            <w:pPr>
              <w:jc w:val="center"/>
              <w:outlineLvl w:val="0"/>
              <w:rPr>
                <w:spacing w:val="-10"/>
                <w:sz w:val="22"/>
                <w:szCs w:val="22"/>
              </w:rPr>
            </w:pPr>
          </w:p>
        </w:tc>
        <w:tc>
          <w:tcPr>
            <w:tcW w:w="433" w:type="dxa"/>
            <w:tcBorders>
              <w:top w:val="nil"/>
              <w:left w:val="nil"/>
              <w:bottom w:val="single" w:sz="4" w:space="0" w:color="auto"/>
              <w:right w:val="single" w:sz="4" w:space="0" w:color="auto"/>
            </w:tcBorders>
            <w:shd w:val="clear" w:color="auto" w:fill="auto"/>
          </w:tcPr>
          <w:p w:rsidR="005202C0" w:rsidRPr="006E5382" w:rsidRDefault="005202C0" w:rsidP="00A51C5A">
            <w:pPr>
              <w:jc w:val="center"/>
              <w:outlineLvl w:val="0"/>
              <w:rPr>
                <w:spacing w:val="-10"/>
                <w:sz w:val="22"/>
                <w:szCs w:val="22"/>
              </w:rPr>
            </w:pPr>
            <w:r>
              <w:rPr>
                <w:spacing w:val="-10"/>
                <w:sz w:val="22"/>
                <w:szCs w:val="22"/>
              </w:rPr>
              <w:t>240</w:t>
            </w:r>
          </w:p>
        </w:tc>
        <w:tc>
          <w:tcPr>
            <w:tcW w:w="854" w:type="dxa"/>
            <w:tcBorders>
              <w:top w:val="nil"/>
              <w:left w:val="nil"/>
              <w:bottom w:val="single" w:sz="4" w:space="0" w:color="auto"/>
              <w:right w:val="single" w:sz="4" w:space="0" w:color="auto"/>
            </w:tcBorders>
            <w:shd w:val="clear" w:color="auto" w:fill="auto"/>
          </w:tcPr>
          <w:p w:rsidR="005202C0" w:rsidRPr="00F342D6" w:rsidRDefault="00C92A24" w:rsidP="00A51C5A">
            <w:pPr>
              <w:jc w:val="center"/>
              <w:outlineLvl w:val="1"/>
              <w:rPr>
                <w:spacing w:val="-12"/>
                <w:sz w:val="22"/>
                <w:szCs w:val="22"/>
              </w:rPr>
            </w:pPr>
            <w:r>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5202C0" w:rsidRPr="00933005" w:rsidRDefault="00C92A24" w:rsidP="00A51C5A">
            <w:pPr>
              <w:jc w:val="center"/>
              <w:outlineLvl w:val="1"/>
              <w:rPr>
                <w:spacing w:val="-18"/>
                <w:sz w:val="22"/>
                <w:szCs w:val="22"/>
              </w:rPr>
            </w:pPr>
            <w:r>
              <w:rPr>
                <w:spacing w:val="-18"/>
                <w:sz w:val="22"/>
                <w:szCs w:val="22"/>
              </w:rPr>
              <w:t>0</w:t>
            </w:r>
            <w:r w:rsidR="005202C0">
              <w:rPr>
                <w:spacing w:val="-18"/>
                <w:sz w:val="22"/>
                <w:szCs w:val="22"/>
              </w:rPr>
              <w:t>,0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Pr>
                <w:spacing w:val="-18"/>
                <w:sz w:val="22"/>
                <w:szCs w:val="22"/>
              </w:rPr>
              <w:t>0,</w:t>
            </w:r>
            <w:r w:rsidR="00C92A24">
              <w:rPr>
                <w:spacing w:val="-18"/>
                <w:sz w:val="22"/>
                <w:szCs w:val="22"/>
              </w:rPr>
              <w:t>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1"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421C06">
              <w:rPr>
                <w:spacing w:val="-12"/>
                <w:sz w:val="22"/>
                <w:szCs w:val="22"/>
              </w:rPr>
              <w:t>0,0</w:t>
            </w:r>
          </w:p>
        </w:tc>
      </w:tr>
      <w:tr w:rsidR="00FC7DB3" w:rsidRPr="006E5382" w:rsidTr="006B2688">
        <w:trPr>
          <w:gridAfter w:val="10"/>
          <w:wAfter w:w="7710" w:type="dxa"/>
          <w:trHeight w:val="1248"/>
        </w:trPr>
        <w:tc>
          <w:tcPr>
            <w:tcW w:w="419" w:type="dxa"/>
            <w:tcBorders>
              <w:top w:val="single" w:sz="4" w:space="0" w:color="auto"/>
              <w:left w:val="single" w:sz="4" w:space="0" w:color="auto"/>
              <w:bottom w:val="single" w:sz="4" w:space="0" w:color="auto"/>
              <w:right w:val="single" w:sz="4" w:space="0" w:color="auto"/>
            </w:tcBorders>
          </w:tcPr>
          <w:p w:rsidR="00FC7DB3" w:rsidRPr="000E731B" w:rsidRDefault="00FC7DB3" w:rsidP="00A51C5A">
            <w:pPr>
              <w:jc w:val="center"/>
              <w:outlineLvl w:val="0"/>
              <w:rPr>
                <w:spacing w:val="-8"/>
                <w:sz w:val="18"/>
                <w:szCs w:val="18"/>
              </w:rPr>
            </w:pPr>
            <w:r w:rsidRPr="000E731B">
              <w:rPr>
                <w:spacing w:val="-8"/>
                <w:sz w:val="18"/>
                <w:szCs w:val="18"/>
              </w:rPr>
              <w:t>2.3.</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FC7DB3" w:rsidRPr="00F4321B" w:rsidRDefault="00FC7DB3" w:rsidP="00A51C5A">
            <w:pPr>
              <w:outlineLvl w:val="0"/>
              <w:rPr>
                <w:spacing w:val="-8"/>
              </w:rPr>
            </w:pPr>
            <w:r>
              <w:rPr>
                <w:spacing w:val="-8"/>
              </w:rPr>
              <w:t>ОМ 2.,2</w:t>
            </w:r>
            <w:r w:rsidRPr="00F4321B">
              <w:rPr>
                <w:spacing w:val="-8"/>
              </w:rPr>
              <w:t xml:space="preserve">. </w:t>
            </w:r>
          </w:p>
          <w:p w:rsidR="00FC7DB3" w:rsidRPr="00F4321B" w:rsidRDefault="00FC7DB3" w:rsidP="00A51C5A">
            <w:pPr>
              <w:outlineLvl w:val="0"/>
              <w:rPr>
                <w:spacing w:val="-8"/>
              </w:rPr>
            </w:pPr>
            <w:r w:rsidRPr="00F4321B">
              <w:t>Усиление антитеррористической защищённости объектов социальной сферы</w:t>
            </w:r>
          </w:p>
          <w:p w:rsidR="00FC7DB3" w:rsidRPr="00F4321B" w:rsidRDefault="00FC7DB3" w:rsidP="00A51C5A">
            <w:pPr>
              <w:outlineLvl w:val="0"/>
              <w:rPr>
                <w:spacing w:val="-8"/>
              </w:rPr>
            </w:pPr>
          </w:p>
        </w:tc>
        <w:tc>
          <w:tcPr>
            <w:tcW w:w="936" w:type="dxa"/>
            <w:tcBorders>
              <w:top w:val="single" w:sz="4" w:space="0" w:color="auto"/>
              <w:left w:val="nil"/>
              <w:bottom w:val="single" w:sz="4" w:space="0" w:color="auto"/>
              <w:right w:val="single" w:sz="4" w:space="0" w:color="auto"/>
            </w:tcBorders>
            <w:shd w:val="clear" w:color="auto" w:fill="auto"/>
          </w:tcPr>
          <w:p w:rsidR="00FC7DB3" w:rsidRPr="00933005" w:rsidRDefault="00FC7DB3" w:rsidP="00A51C5A">
            <w:pPr>
              <w:outlineLvl w:val="0"/>
              <w:rPr>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nil"/>
              <w:bottom w:val="single" w:sz="4" w:space="0" w:color="auto"/>
              <w:right w:val="single" w:sz="4" w:space="0" w:color="auto"/>
            </w:tcBorders>
            <w:shd w:val="clear" w:color="auto" w:fill="auto"/>
          </w:tcPr>
          <w:p w:rsidR="00FC7DB3" w:rsidRPr="006E5382" w:rsidRDefault="00FC7DB3" w:rsidP="00A51C5A">
            <w:pPr>
              <w:jc w:val="center"/>
              <w:outlineLvl w:val="0"/>
              <w:rPr>
                <w:spacing w:val="-10"/>
                <w:sz w:val="22"/>
                <w:szCs w:val="22"/>
              </w:rPr>
            </w:pPr>
          </w:p>
        </w:tc>
        <w:tc>
          <w:tcPr>
            <w:tcW w:w="516" w:type="dxa"/>
            <w:tcBorders>
              <w:top w:val="single" w:sz="4" w:space="0" w:color="auto"/>
              <w:left w:val="nil"/>
              <w:bottom w:val="single" w:sz="4" w:space="0" w:color="auto"/>
              <w:right w:val="single" w:sz="4" w:space="0" w:color="auto"/>
            </w:tcBorders>
            <w:shd w:val="clear" w:color="auto" w:fill="auto"/>
          </w:tcPr>
          <w:p w:rsidR="00FC7DB3" w:rsidRPr="006E5382" w:rsidRDefault="00FC7DB3" w:rsidP="00A51C5A">
            <w:pPr>
              <w:jc w:val="center"/>
              <w:outlineLvl w:val="0"/>
              <w:rPr>
                <w:spacing w:val="-10"/>
                <w:sz w:val="22"/>
                <w:szCs w:val="22"/>
              </w:rPr>
            </w:pPr>
          </w:p>
        </w:tc>
        <w:tc>
          <w:tcPr>
            <w:tcW w:w="936" w:type="dxa"/>
            <w:tcBorders>
              <w:top w:val="single" w:sz="4" w:space="0" w:color="auto"/>
              <w:left w:val="nil"/>
              <w:bottom w:val="single" w:sz="4" w:space="0" w:color="auto"/>
              <w:right w:val="single" w:sz="4" w:space="0" w:color="auto"/>
            </w:tcBorders>
            <w:shd w:val="clear" w:color="auto" w:fill="auto"/>
          </w:tcPr>
          <w:p w:rsidR="00FC7DB3" w:rsidRPr="00436922" w:rsidRDefault="00FC7DB3" w:rsidP="00A51C5A">
            <w:pPr>
              <w:jc w:val="center"/>
              <w:outlineLvl w:val="0"/>
              <w:rPr>
                <w:spacing w:val="-20"/>
                <w:sz w:val="22"/>
                <w:szCs w:val="22"/>
              </w:rPr>
            </w:pPr>
          </w:p>
        </w:tc>
        <w:tc>
          <w:tcPr>
            <w:tcW w:w="433" w:type="dxa"/>
            <w:tcBorders>
              <w:top w:val="single" w:sz="4" w:space="0" w:color="auto"/>
              <w:left w:val="nil"/>
              <w:bottom w:val="single" w:sz="4" w:space="0" w:color="auto"/>
              <w:right w:val="single" w:sz="4" w:space="0" w:color="auto"/>
            </w:tcBorders>
            <w:shd w:val="clear" w:color="auto" w:fill="auto"/>
          </w:tcPr>
          <w:p w:rsidR="00FC7DB3" w:rsidRPr="006E5382" w:rsidRDefault="00FC7DB3" w:rsidP="00A51C5A">
            <w:pPr>
              <w:jc w:val="center"/>
              <w:outlineLvl w:val="0"/>
              <w:rPr>
                <w:spacing w:val="-10"/>
                <w:sz w:val="22"/>
                <w:szCs w:val="22"/>
              </w:rPr>
            </w:pPr>
          </w:p>
        </w:tc>
        <w:tc>
          <w:tcPr>
            <w:tcW w:w="854" w:type="dxa"/>
            <w:tcBorders>
              <w:top w:val="single" w:sz="4" w:space="0" w:color="auto"/>
              <w:left w:val="nil"/>
              <w:bottom w:val="single" w:sz="4" w:space="0" w:color="auto"/>
              <w:right w:val="single" w:sz="4" w:space="0" w:color="auto"/>
            </w:tcBorders>
            <w:shd w:val="clear" w:color="auto" w:fill="auto"/>
          </w:tcPr>
          <w:p w:rsidR="00FC7DB3" w:rsidRDefault="00FC7DB3"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noWrap/>
          </w:tcPr>
          <w:p w:rsidR="00FC7DB3" w:rsidRDefault="00FC7DB3"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noWrap/>
          </w:tcPr>
          <w:p w:rsidR="00FC7DB3" w:rsidRDefault="00FC7DB3"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71"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8"/>
                <w:sz w:val="22"/>
                <w:szCs w:val="22"/>
              </w:rPr>
            </w:pPr>
            <w:r w:rsidRPr="004A33EA">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8"/>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noWrap/>
          </w:tcPr>
          <w:p w:rsidR="00FC7DB3" w:rsidRPr="004A33EA" w:rsidRDefault="00FC7DB3" w:rsidP="00A51C5A">
            <w:pPr>
              <w:jc w:val="center"/>
              <w:outlineLvl w:val="0"/>
              <w:rPr>
                <w:spacing w:val="-18"/>
                <w:sz w:val="22"/>
                <w:szCs w:val="22"/>
              </w:rPr>
            </w:pPr>
            <w:r w:rsidRPr="004A33EA">
              <w:rPr>
                <w:spacing w:val="-12"/>
                <w:sz w:val="22"/>
                <w:szCs w:val="22"/>
              </w:rPr>
              <w:t>0,0</w:t>
            </w:r>
          </w:p>
        </w:tc>
      </w:tr>
      <w:tr w:rsidR="005202C0" w:rsidRPr="006E5382" w:rsidTr="006B2688">
        <w:trPr>
          <w:gridAfter w:val="10"/>
          <w:wAfter w:w="7710" w:type="dxa"/>
          <w:trHeight w:val="624"/>
        </w:trPr>
        <w:tc>
          <w:tcPr>
            <w:tcW w:w="419" w:type="dxa"/>
            <w:tcBorders>
              <w:top w:val="single" w:sz="4" w:space="0" w:color="auto"/>
              <w:left w:val="single" w:sz="4" w:space="0" w:color="auto"/>
              <w:bottom w:val="single" w:sz="4" w:space="0" w:color="auto"/>
              <w:right w:val="single" w:sz="4" w:space="0" w:color="auto"/>
            </w:tcBorders>
          </w:tcPr>
          <w:p w:rsidR="005202C0" w:rsidRPr="000E731B" w:rsidRDefault="005202C0" w:rsidP="00A51C5A">
            <w:pPr>
              <w:jc w:val="center"/>
              <w:rPr>
                <w:spacing w:val="-8"/>
                <w:sz w:val="18"/>
                <w:szCs w:val="18"/>
              </w:rPr>
            </w:pPr>
            <w:r w:rsidRPr="000E731B">
              <w:rPr>
                <w:spacing w:val="-8"/>
                <w:sz w:val="18"/>
                <w:szCs w:val="18"/>
              </w:rPr>
              <w:t>3.</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5202C0" w:rsidRPr="00761AC9" w:rsidRDefault="005202C0" w:rsidP="00A51C5A">
            <w:pPr>
              <w:rPr>
                <w:spacing w:val="-8"/>
              </w:rPr>
            </w:pPr>
            <w:r w:rsidRPr="00761AC9">
              <w:rPr>
                <w:spacing w:val="-8"/>
              </w:rPr>
              <w:t xml:space="preserve">Подпрограмма 3 </w:t>
            </w:r>
            <w:r w:rsidRPr="0018692A">
              <w:rPr>
                <w:spacing w:val="-8"/>
              </w:rPr>
              <w:t>«</w:t>
            </w:r>
            <w:r w:rsidRPr="0018692A">
              <w:t>Комплексные меры противодействия злоупотреблению наркотиками и их незаконному обороту</w:t>
            </w:r>
            <w:r w:rsidRPr="00761AC9">
              <w:rPr>
                <w:spacing w:val="-8"/>
              </w:rPr>
              <w:t>»</w:t>
            </w:r>
          </w:p>
        </w:tc>
        <w:tc>
          <w:tcPr>
            <w:tcW w:w="936" w:type="dxa"/>
            <w:tcBorders>
              <w:top w:val="single" w:sz="4" w:space="0" w:color="auto"/>
              <w:left w:val="nil"/>
              <w:bottom w:val="single" w:sz="4" w:space="0" w:color="auto"/>
              <w:right w:val="single" w:sz="4" w:space="0" w:color="auto"/>
            </w:tcBorders>
            <w:shd w:val="clear" w:color="auto" w:fill="auto"/>
          </w:tcPr>
          <w:p w:rsidR="005202C0" w:rsidRPr="00933005" w:rsidRDefault="005202C0" w:rsidP="00A51C5A">
            <w:pPr>
              <w:rPr>
                <w:sz w:val="19"/>
                <w:szCs w:val="19"/>
              </w:rPr>
            </w:pPr>
            <w:r w:rsidRPr="00761AC9">
              <w:rPr>
                <w:sz w:val="16"/>
                <w:szCs w:val="16"/>
              </w:rPr>
              <w:t xml:space="preserve">Администрация </w:t>
            </w:r>
            <w:r>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nil"/>
              <w:bottom w:val="single" w:sz="4" w:space="0" w:color="auto"/>
              <w:right w:val="single" w:sz="4" w:space="0" w:color="auto"/>
            </w:tcBorders>
            <w:shd w:val="clear" w:color="auto" w:fill="auto"/>
          </w:tcPr>
          <w:p w:rsidR="005202C0" w:rsidRPr="006E5382" w:rsidRDefault="005202C0" w:rsidP="00A51C5A">
            <w:pPr>
              <w:jc w:val="center"/>
              <w:rPr>
                <w:spacing w:val="-10"/>
                <w:sz w:val="22"/>
                <w:szCs w:val="22"/>
              </w:rPr>
            </w:pPr>
            <w:r>
              <w:rPr>
                <w:spacing w:val="-10"/>
                <w:sz w:val="22"/>
                <w:szCs w:val="22"/>
              </w:rPr>
              <w:t>х</w:t>
            </w:r>
          </w:p>
        </w:tc>
        <w:tc>
          <w:tcPr>
            <w:tcW w:w="516" w:type="dxa"/>
            <w:tcBorders>
              <w:top w:val="single" w:sz="4" w:space="0" w:color="auto"/>
              <w:left w:val="nil"/>
              <w:bottom w:val="single" w:sz="4" w:space="0" w:color="auto"/>
              <w:right w:val="single" w:sz="4" w:space="0" w:color="auto"/>
            </w:tcBorders>
            <w:shd w:val="clear" w:color="auto" w:fill="auto"/>
          </w:tcPr>
          <w:p w:rsidR="005202C0" w:rsidRPr="006E5382" w:rsidRDefault="005202C0" w:rsidP="00A51C5A">
            <w:pPr>
              <w:jc w:val="center"/>
              <w:rPr>
                <w:spacing w:val="-10"/>
                <w:sz w:val="22"/>
                <w:szCs w:val="22"/>
              </w:rPr>
            </w:pPr>
            <w:r>
              <w:rPr>
                <w:spacing w:val="-10"/>
                <w:sz w:val="22"/>
                <w:szCs w:val="22"/>
              </w:rPr>
              <w:t>х</w:t>
            </w:r>
          </w:p>
        </w:tc>
        <w:tc>
          <w:tcPr>
            <w:tcW w:w="936" w:type="dxa"/>
            <w:tcBorders>
              <w:top w:val="single" w:sz="4" w:space="0" w:color="auto"/>
              <w:left w:val="nil"/>
              <w:bottom w:val="single" w:sz="4" w:space="0" w:color="auto"/>
              <w:right w:val="single" w:sz="4" w:space="0" w:color="auto"/>
            </w:tcBorders>
            <w:shd w:val="clear" w:color="auto" w:fill="auto"/>
          </w:tcPr>
          <w:p w:rsidR="005202C0" w:rsidRPr="006E5382" w:rsidRDefault="005202C0" w:rsidP="00A51C5A">
            <w:pPr>
              <w:jc w:val="center"/>
              <w:rPr>
                <w:spacing w:val="-10"/>
                <w:sz w:val="22"/>
                <w:szCs w:val="22"/>
              </w:rPr>
            </w:pPr>
            <w:r>
              <w:rPr>
                <w:spacing w:val="-10"/>
                <w:sz w:val="22"/>
                <w:szCs w:val="22"/>
              </w:rPr>
              <w:t>х</w:t>
            </w:r>
          </w:p>
        </w:tc>
        <w:tc>
          <w:tcPr>
            <w:tcW w:w="433" w:type="dxa"/>
            <w:tcBorders>
              <w:top w:val="single" w:sz="4" w:space="0" w:color="auto"/>
              <w:left w:val="nil"/>
              <w:bottom w:val="single" w:sz="4" w:space="0" w:color="auto"/>
              <w:right w:val="single" w:sz="4" w:space="0" w:color="auto"/>
            </w:tcBorders>
            <w:shd w:val="clear" w:color="auto" w:fill="auto"/>
          </w:tcPr>
          <w:p w:rsidR="005202C0" w:rsidRPr="006E5382" w:rsidRDefault="005202C0" w:rsidP="00A51C5A">
            <w:pPr>
              <w:jc w:val="center"/>
              <w:rPr>
                <w:spacing w:val="-10"/>
                <w:sz w:val="22"/>
                <w:szCs w:val="22"/>
              </w:rPr>
            </w:pPr>
            <w:r>
              <w:rPr>
                <w:spacing w:val="-10"/>
                <w:sz w:val="22"/>
                <w:szCs w:val="22"/>
              </w:rPr>
              <w:t>х</w:t>
            </w:r>
          </w:p>
        </w:tc>
        <w:tc>
          <w:tcPr>
            <w:tcW w:w="854" w:type="dxa"/>
            <w:tcBorders>
              <w:top w:val="single" w:sz="4" w:space="0" w:color="auto"/>
              <w:left w:val="nil"/>
              <w:bottom w:val="single" w:sz="4" w:space="0" w:color="auto"/>
              <w:right w:val="single" w:sz="4" w:space="0" w:color="auto"/>
            </w:tcBorders>
            <w:shd w:val="clear" w:color="auto" w:fill="auto"/>
          </w:tcPr>
          <w:p w:rsidR="005202C0" w:rsidRPr="00F342D6" w:rsidRDefault="00B04137" w:rsidP="00A51C5A">
            <w:pPr>
              <w:jc w:val="center"/>
              <w:outlineLvl w:val="1"/>
              <w:rPr>
                <w:spacing w:val="-12"/>
                <w:sz w:val="22"/>
                <w:szCs w:val="22"/>
              </w:rPr>
            </w:pPr>
            <w:r>
              <w:rPr>
                <w:spacing w:val="-12"/>
                <w:sz w:val="22"/>
                <w:szCs w:val="22"/>
              </w:rPr>
              <w:t>6,9</w:t>
            </w:r>
          </w:p>
        </w:tc>
        <w:tc>
          <w:tcPr>
            <w:tcW w:w="769" w:type="dxa"/>
            <w:tcBorders>
              <w:top w:val="single" w:sz="4" w:space="0" w:color="auto"/>
              <w:left w:val="nil"/>
              <w:bottom w:val="single" w:sz="4" w:space="0" w:color="auto"/>
              <w:right w:val="single" w:sz="4" w:space="0" w:color="auto"/>
            </w:tcBorders>
            <w:shd w:val="clear" w:color="auto" w:fill="auto"/>
          </w:tcPr>
          <w:p w:rsidR="005202C0" w:rsidRPr="00933005" w:rsidRDefault="005202C0" w:rsidP="00A51C5A">
            <w:pPr>
              <w:jc w:val="center"/>
              <w:outlineLvl w:val="1"/>
              <w:rPr>
                <w:spacing w:val="-18"/>
                <w:sz w:val="22"/>
                <w:szCs w:val="22"/>
              </w:rPr>
            </w:pPr>
            <w:r>
              <w:rPr>
                <w:spacing w:val="-18"/>
                <w:sz w:val="22"/>
                <w:szCs w:val="22"/>
              </w:rPr>
              <w:t>1,0</w:t>
            </w:r>
          </w:p>
        </w:tc>
        <w:tc>
          <w:tcPr>
            <w:tcW w:w="769"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Pr>
                <w:spacing w:val="-12"/>
                <w:sz w:val="22"/>
                <w:szCs w:val="22"/>
              </w:rPr>
              <w:t>0,</w:t>
            </w:r>
            <w:r w:rsidR="00F22478">
              <w:rPr>
                <w:spacing w:val="-12"/>
                <w:sz w:val="22"/>
                <w:szCs w:val="22"/>
              </w:rPr>
              <w:t>0</w:t>
            </w:r>
          </w:p>
        </w:tc>
        <w:tc>
          <w:tcPr>
            <w:tcW w:w="769" w:type="dxa"/>
            <w:tcBorders>
              <w:top w:val="single" w:sz="4" w:space="0" w:color="auto"/>
              <w:left w:val="nil"/>
              <w:bottom w:val="single" w:sz="4" w:space="0" w:color="auto"/>
              <w:right w:val="single" w:sz="4" w:space="0" w:color="auto"/>
            </w:tcBorders>
            <w:shd w:val="clear" w:color="auto" w:fill="auto"/>
          </w:tcPr>
          <w:p w:rsidR="005202C0" w:rsidRDefault="00F22478" w:rsidP="00A51C5A">
            <w:pPr>
              <w:jc w:val="center"/>
            </w:pPr>
            <w:r>
              <w:rPr>
                <w:spacing w:val="-12"/>
                <w:sz w:val="22"/>
                <w:szCs w:val="22"/>
              </w:rPr>
              <w:t>1</w:t>
            </w:r>
            <w:r w:rsidR="005202C0" w:rsidRPr="00637220">
              <w:rPr>
                <w:spacing w:val="-12"/>
                <w:sz w:val="22"/>
                <w:szCs w:val="22"/>
              </w:rPr>
              <w:t>,</w:t>
            </w:r>
            <w:r w:rsidR="00813EE4">
              <w:rPr>
                <w:spacing w:val="-12"/>
                <w:sz w:val="22"/>
                <w:szCs w:val="22"/>
              </w:rPr>
              <w:t>0</w:t>
            </w:r>
          </w:p>
        </w:tc>
        <w:tc>
          <w:tcPr>
            <w:tcW w:w="769" w:type="dxa"/>
            <w:tcBorders>
              <w:top w:val="single" w:sz="4" w:space="0" w:color="auto"/>
              <w:left w:val="nil"/>
              <w:bottom w:val="single" w:sz="4" w:space="0" w:color="auto"/>
              <w:right w:val="single" w:sz="4" w:space="0" w:color="auto"/>
            </w:tcBorders>
            <w:shd w:val="clear" w:color="auto" w:fill="auto"/>
          </w:tcPr>
          <w:p w:rsidR="005202C0" w:rsidRDefault="00F22478" w:rsidP="00A51C5A">
            <w:pPr>
              <w:jc w:val="center"/>
            </w:pPr>
            <w:r>
              <w:rPr>
                <w:spacing w:val="-12"/>
                <w:sz w:val="22"/>
                <w:szCs w:val="22"/>
              </w:rPr>
              <w:t>1</w:t>
            </w:r>
            <w:r w:rsidR="005202C0" w:rsidRPr="00637220">
              <w:rPr>
                <w:spacing w:val="-12"/>
                <w:sz w:val="22"/>
                <w:szCs w:val="22"/>
              </w:rPr>
              <w:t>,0</w:t>
            </w:r>
          </w:p>
        </w:tc>
        <w:tc>
          <w:tcPr>
            <w:tcW w:w="770"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w:t>
            </w:r>
            <w:r w:rsidR="00B04137">
              <w:rPr>
                <w:spacing w:val="-12"/>
                <w:sz w:val="22"/>
                <w:szCs w:val="22"/>
              </w:rPr>
              <w:t>9</w:t>
            </w:r>
          </w:p>
        </w:tc>
        <w:tc>
          <w:tcPr>
            <w:tcW w:w="771"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w:t>
            </w:r>
            <w:r w:rsidR="00B04137">
              <w:rPr>
                <w:spacing w:val="-12"/>
                <w:sz w:val="22"/>
                <w:szCs w:val="22"/>
              </w:rPr>
              <w:t>9</w:t>
            </w:r>
          </w:p>
        </w:tc>
        <w:tc>
          <w:tcPr>
            <w:tcW w:w="770"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5202C0" w:rsidRDefault="005202C0" w:rsidP="00A51C5A">
            <w:pPr>
              <w:jc w:val="center"/>
            </w:pPr>
            <w:r w:rsidRPr="00637220">
              <w:rPr>
                <w:spacing w:val="-12"/>
                <w:sz w:val="22"/>
                <w:szCs w:val="22"/>
              </w:rPr>
              <w:t>0,0</w:t>
            </w:r>
          </w:p>
        </w:tc>
      </w:tr>
      <w:tr w:rsidR="005202C0" w:rsidRPr="006E5382" w:rsidTr="006B2688">
        <w:trPr>
          <w:gridAfter w:val="10"/>
          <w:wAfter w:w="7710" w:type="dxa"/>
          <w:trHeight w:val="312"/>
        </w:trPr>
        <w:tc>
          <w:tcPr>
            <w:tcW w:w="419" w:type="dxa"/>
            <w:tcBorders>
              <w:left w:val="single" w:sz="4" w:space="0" w:color="auto"/>
              <w:bottom w:val="single" w:sz="4" w:space="0" w:color="auto"/>
              <w:right w:val="single" w:sz="4" w:space="0" w:color="auto"/>
            </w:tcBorders>
          </w:tcPr>
          <w:p w:rsidR="005202C0" w:rsidRPr="000E731B" w:rsidRDefault="005202C0" w:rsidP="00A51C5A">
            <w:pPr>
              <w:outlineLvl w:val="1"/>
              <w:rPr>
                <w:sz w:val="18"/>
                <w:szCs w:val="18"/>
              </w:rPr>
            </w:pPr>
            <w:r>
              <w:rPr>
                <w:sz w:val="18"/>
                <w:szCs w:val="18"/>
              </w:rPr>
              <w:t>3</w:t>
            </w:r>
            <w:r w:rsidRPr="000E731B">
              <w:rPr>
                <w:sz w:val="18"/>
                <w:szCs w:val="18"/>
              </w:rPr>
              <w:t>.2</w:t>
            </w:r>
          </w:p>
        </w:tc>
        <w:tc>
          <w:tcPr>
            <w:tcW w:w="1944" w:type="dxa"/>
            <w:tcBorders>
              <w:left w:val="single" w:sz="4" w:space="0" w:color="auto"/>
              <w:bottom w:val="single" w:sz="4" w:space="0" w:color="auto"/>
              <w:right w:val="single" w:sz="4" w:space="0" w:color="auto"/>
            </w:tcBorders>
            <w:shd w:val="clear" w:color="auto" w:fill="auto"/>
          </w:tcPr>
          <w:p w:rsidR="005202C0" w:rsidRPr="000E731B" w:rsidRDefault="005202C0" w:rsidP="00A51C5A">
            <w:pPr>
              <w:outlineLvl w:val="1"/>
            </w:pPr>
            <w:r>
              <w:t>ОМ 3.1</w:t>
            </w:r>
            <w:r w:rsidRPr="000E731B">
              <w:t>.</w:t>
            </w:r>
          </w:p>
          <w:p w:rsidR="005202C0" w:rsidRPr="000E731B" w:rsidRDefault="005202C0" w:rsidP="00A51C5A">
            <w:pPr>
              <w:outlineLvl w:val="1"/>
              <w:rPr>
                <w:spacing w:val="-8"/>
              </w:rPr>
            </w:pPr>
            <w:r>
              <w:t xml:space="preserve">Размещение тематической социальной рекламы и тематической полиграфической продукции по профилактике наркомании в местах массового пребывания </w:t>
            </w:r>
            <w:r>
              <w:lastRenderedPageBreak/>
              <w:t>молодежи</w:t>
            </w:r>
          </w:p>
        </w:tc>
        <w:tc>
          <w:tcPr>
            <w:tcW w:w="936" w:type="dxa"/>
            <w:tcBorders>
              <w:top w:val="single" w:sz="4" w:space="0" w:color="auto"/>
              <w:left w:val="single" w:sz="4" w:space="0" w:color="auto"/>
              <w:bottom w:val="single" w:sz="4" w:space="0" w:color="auto"/>
              <w:right w:val="single" w:sz="4" w:space="0" w:color="auto"/>
            </w:tcBorders>
            <w:vAlign w:val="center"/>
          </w:tcPr>
          <w:p w:rsidR="005202C0" w:rsidRPr="00933005" w:rsidRDefault="005202C0" w:rsidP="00A51C5A">
            <w:pPr>
              <w:rPr>
                <w:sz w:val="19"/>
                <w:szCs w:val="19"/>
              </w:rPr>
            </w:pPr>
            <w:r w:rsidRPr="00761AC9">
              <w:rPr>
                <w:sz w:val="16"/>
                <w:szCs w:val="16"/>
              </w:rPr>
              <w:lastRenderedPageBreak/>
              <w:t xml:space="preserve">Администрация </w:t>
            </w:r>
            <w:r>
              <w:rPr>
                <w:sz w:val="16"/>
                <w:szCs w:val="16"/>
              </w:rPr>
              <w:t>Лозновского</w:t>
            </w:r>
            <w:r w:rsidRPr="00761AC9">
              <w:rPr>
                <w:sz w:val="16"/>
                <w:szCs w:val="16"/>
              </w:rPr>
              <w:t xml:space="preserve"> сельского поселения       </w:t>
            </w:r>
          </w:p>
        </w:tc>
        <w:tc>
          <w:tcPr>
            <w:tcW w:w="434" w:type="dxa"/>
            <w:tcBorders>
              <w:top w:val="nil"/>
              <w:left w:val="nil"/>
              <w:bottom w:val="single" w:sz="4" w:space="0" w:color="auto"/>
              <w:right w:val="single" w:sz="4" w:space="0" w:color="auto"/>
            </w:tcBorders>
            <w:shd w:val="clear" w:color="auto" w:fill="auto"/>
          </w:tcPr>
          <w:p w:rsidR="005202C0" w:rsidRPr="006E5382" w:rsidRDefault="005202C0" w:rsidP="00A51C5A">
            <w:pPr>
              <w:jc w:val="center"/>
              <w:outlineLvl w:val="0"/>
              <w:rPr>
                <w:spacing w:val="-10"/>
                <w:sz w:val="22"/>
                <w:szCs w:val="22"/>
              </w:rPr>
            </w:pPr>
            <w:r w:rsidRPr="00A91808">
              <w:rPr>
                <w:color w:val="000000"/>
              </w:rPr>
              <w:t>951</w:t>
            </w:r>
          </w:p>
        </w:tc>
        <w:tc>
          <w:tcPr>
            <w:tcW w:w="516" w:type="dxa"/>
            <w:tcBorders>
              <w:top w:val="nil"/>
              <w:left w:val="nil"/>
              <w:bottom w:val="single" w:sz="4" w:space="0" w:color="auto"/>
              <w:right w:val="single" w:sz="4" w:space="0" w:color="auto"/>
            </w:tcBorders>
            <w:shd w:val="clear" w:color="auto" w:fill="auto"/>
          </w:tcPr>
          <w:p w:rsidR="005202C0" w:rsidRPr="006E5382" w:rsidRDefault="005202C0" w:rsidP="00A51C5A">
            <w:pPr>
              <w:jc w:val="center"/>
              <w:outlineLvl w:val="0"/>
              <w:rPr>
                <w:spacing w:val="-10"/>
                <w:sz w:val="22"/>
                <w:szCs w:val="22"/>
              </w:rPr>
            </w:pPr>
            <w:r>
              <w:rPr>
                <w:spacing w:val="-10"/>
                <w:sz w:val="22"/>
                <w:szCs w:val="22"/>
              </w:rPr>
              <w:t>0113</w:t>
            </w:r>
          </w:p>
        </w:tc>
        <w:tc>
          <w:tcPr>
            <w:tcW w:w="936" w:type="dxa"/>
            <w:tcBorders>
              <w:top w:val="nil"/>
              <w:left w:val="nil"/>
              <w:bottom w:val="single" w:sz="4" w:space="0" w:color="auto"/>
              <w:right w:val="single" w:sz="4" w:space="0" w:color="auto"/>
            </w:tcBorders>
            <w:shd w:val="clear" w:color="auto" w:fill="auto"/>
          </w:tcPr>
          <w:p w:rsidR="005202C0" w:rsidRDefault="005202C0" w:rsidP="00A51C5A">
            <w:pPr>
              <w:jc w:val="center"/>
              <w:outlineLvl w:val="0"/>
              <w:rPr>
                <w:spacing w:val="-10"/>
                <w:sz w:val="22"/>
                <w:szCs w:val="22"/>
              </w:rPr>
            </w:pPr>
            <w:r>
              <w:rPr>
                <w:spacing w:val="-10"/>
                <w:sz w:val="22"/>
                <w:szCs w:val="22"/>
              </w:rPr>
              <w:t>0430025690</w:t>
            </w:r>
          </w:p>
          <w:p w:rsidR="005202C0" w:rsidRPr="006E5382" w:rsidRDefault="005202C0" w:rsidP="00A51C5A">
            <w:pPr>
              <w:jc w:val="center"/>
              <w:outlineLvl w:val="0"/>
              <w:rPr>
                <w:spacing w:val="-10"/>
                <w:sz w:val="22"/>
                <w:szCs w:val="22"/>
              </w:rPr>
            </w:pPr>
          </w:p>
        </w:tc>
        <w:tc>
          <w:tcPr>
            <w:tcW w:w="433" w:type="dxa"/>
            <w:tcBorders>
              <w:top w:val="nil"/>
              <w:left w:val="nil"/>
              <w:bottom w:val="single" w:sz="4" w:space="0" w:color="auto"/>
              <w:right w:val="single" w:sz="4" w:space="0" w:color="auto"/>
            </w:tcBorders>
            <w:shd w:val="clear" w:color="auto" w:fill="auto"/>
          </w:tcPr>
          <w:p w:rsidR="005202C0" w:rsidRPr="006E5382" w:rsidRDefault="005202C0" w:rsidP="00A51C5A">
            <w:pPr>
              <w:jc w:val="center"/>
              <w:outlineLvl w:val="0"/>
              <w:rPr>
                <w:spacing w:val="-10"/>
                <w:sz w:val="22"/>
                <w:szCs w:val="22"/>
              </w:rPr>
            </w:pPr>
            <w:r>
              <w:rPr>
                <w:spacing w:val="-10"/>
                <w:sz w:val="22"/>
                <w:szCs w:val="22"/>
              </w:rPr>
              <w:t>240</w:t>
            </w:r>
          </w:p>
        </w:tc>
        <w:tc>
          <w:tcPr>
            <w:tcW w:w="854" w:type="dxa"/>
            <w:tcBorders>
              <w:top w:val="nil"/>
              <w:left w:val="nil"/>
              <w:bottom w:val="single" w:sz="4" w:space="0" w:color="auto"/>
              <w:right w:val="single" w:sz="4" w:space="0" w:color="auto"/>
            </w:tcBorders>
            <w:shd w:val="clear" w:color="auto" w:fill="auto"/>
          </w:tcPr>
          <w:p w:rsidR="005202C0" w:rsidRPr="00F342D6" w:rsidRDefault="002144A3" w:rsidP="00A51C5A">
            <w:pPr>
              <w:jc w:val="center"/>
              <w:outlineLvl w:val="1"/>
              <w:rPr>
                <w:spacing w:val="-12"/>
                <w:sz w:val="22"/>
                <w:szCs w:val="22"/>
              </w:rPr>
            </w:pPr>
            <w:r>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5202C0" w:rsidRPr="00933005" w:rsidRDefault="002144A3" w:rsidP="00A51C5A">
            <w:pPr>
              <w:jc w:val="center"/>
              <w:outlineLvl w:val="1"/>
              <w:rPr>
                <w:spacing w:val="-18"/>
                <w:sz w:val="22"/>
                <w:szCs w:val="22"/>
              </w:rPr>
            </w:pPr>
            <w:r>
              <w:rPr>
                <w:spacing w:val="-18"/>
                <w:sz w:val="22"/>
                <w:szCs w:val="22"/>
              </w:rPr>
              <w:t>0</w:t>
            </w:r>
            <w:r w:rsidR="005202C0">
              <w:rPr>
                <w:spacing w:val="-18"/>
                <w:sz w:val="22"/>
                <w:szCs w:val="22"/>
              </w:rPr>
              <w:t>,0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Pr>
                <w:spacing w:val="-12"/>
                <w:sz w:val="22"/>
                <w:szCs w:val="22"/>
              </w:rPr>
              <w:t>0,</w:t>
            </w:r>
            <w:r w:rsidR="002144A3">
              <w:rPr>
                <w:spacing w:val="-12"/>
                <w:sz w:val="22"/>
                <w:szCs w:val="22"/>
              </w:rPr>
              <w:t>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1"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5202C0" w:rsidRDefault="005202C0" w:rsidP="00A51C5A">
            <w:pPr>
              <w:jc w:val="center"/>
            </w:pPr>
            <w:r w:rsidRPr="0010669A">
              <w:rPr>
                <w:spacing w:val="-12"/>
                <w:sz w:val="22"/>
                <w:szCs w:val="22"/>
              </w:rPr>
              <w:t>0,0</w:t>
            </w:r>
          </w:p>
        </w:tc>
      </w:tr>
      <w:tr w:rsidR="0064204F" w:rsidRPr="006E5382" w:rsidTr="006B2688">
        <w:trPr>
          <w:trHeight w:val="312"/>
        </w:trPr>
        <w:tc>
          <w:tcPr>
            <w:tcW w:w="419" w:type="dxa"/>
            <w:tcBorders>
              <w:left w:val="single" w:sz="4" w:space="0" w:color="auto"/>
              <w:bottom w:val="single" w:sz="4" w:space="0" w:color="auto"/>
              <w:right w:val="single" w:sz="4" w:space="0" w:color="auto"/>
            </w:tcBorders>
          </w:tcPr>
          <w:p w:rsidR="0064204F" w:rsidRPr="000E731B" w:rsidRDefault="0064204F" w:rsidP="00A51C5A">
            <w:pPr>
              <w:jc w:val="center"/>
              <w:outlineLvl w:val="1"/>
              <w:rPr>
                <w:sz w:val="18"/>
                <w:szCs w:val="18"/>
              </w:rPr>
            </w:pPr>
            <w:r w:rsidRPr="000E731B">
              <w:rPr>
                <w:sz w:val="18"/>
                <w:szCs w:val="18"/>
              </w:rPr>
              <w:lastRenderedPageBreak/>
              <w:t>3.3</w:t>
            </w:r>
          </w:p>
        </w:tc>
        <w:tc>
          <w:tcPr>
            <w:tcW w:w="1944" w:type="dxa"/>
            <w:tcBorders>
              <w:left w:val="single" w:sz="4" w:space="0" w:color="auto"/>
              <w:bottom w:val="single" w:sz="4" w:space="0" w:color="auto"/>
              <w:right w:val="single" w:sz="4" w:space="0" w:color="auto"/>
            </w:tcBorders>
            <w:shd w:val="clear" w:color="auto" w:fill="auto"/>
          </w:tcPr>
          <w:p w:rsidR="0064204F" w:rsidRPr="000E731B" w:rsidRDefault="0064204F" w:rsidP="00A51C5A">
            <w:pPr>
              <w:outlineLvl w:val="1"/>
            </w:pPr>
            <w:r>
              <w:t>ОМ 3.2</w:t>
            </w:r>
            <w:r w:rsidRPr="000E731B">
              <w:t>.</w:t>
            </w:r>
          </w:p>
          <w:p w:rsidR="0064204F" w:rsidRPr="000E731B" w:rsidRDefault="0064204F" w:rsidP="00A51C5A">
            <w:pPr>
              <w:outlineLvl w:val="1"/>
              <w:rPr>
                <w:spacing w:val="-8"/>
              </w:rPr>
            </w:pPr>
            <w:r w:rsidRPr="000E731B">
              <w:t>Противодействие злоупотреблению наркотиками и их незаконному обороту</w:t>
            </w:r>
          </w:p>
        </w:tc>
        <w:tc>
          <w:tcPr>
            <w:tcW w:w="936" w:type="dxa"/>
            <w:tcBorders>
              <w:top w:val="single" w:sz="4" w:space="0" w:color="auto"/>
              <w:left w:val="single" w:sz="4" w:space="0" w:color="auto"/>
              <w:bottom w:val="single" w:sz="4" w:space="0" w:color="auto"/>
              <w:right w:val="single" w:sz="4" w:space="0" w:color="auto"/>
            </w:tcBorders>
            <w:vAlign w:val="center"/>
          </w:tcPr>
          <w:p w:rsidR="0064204F" w:rsidRPr="00933005" w:rsidRDefault="0064204F" w:rsidP="00A51C5A">
            <w:pPr>
              <w:rPr>
                <w:sz w:val="19"/>
                <w:szCs w:val="19"/>
              </w:rPr>
            </w:pPr>
          </w:p>
        </w:tc>
        <w:tc>
          <w:tcPr>
            <w:tcW w:w="434" w:type="dxa"/>
            <w:tcBorders>
              <w:top w:val="nil"/>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p>
        </w:tc>
        <w:tc>
          <w:tcPr>
            <w:tcW w:w="516" w:type="dxa"/>
            <w:tcBorders>
              <w:top w:val="nil"/>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p>
        </w:tc>
        <w:tc>
          <w:tcPr>
            <w:tcW w:w="936" w:type="dxa"/>
            <w:tcBorders>
              <w:top w:val="nil"/>
              <w:left w:val="nil"/>
              <w:bottom w:val="single" w:sz="4" w:space="0" w:color="auto"/>
              <w:right w:val="single" w:sz="4" w:space="0" w:color="auto"/>
            </w:tcBorders>
            <w:shd w:val="clear" w:color="auto" w:fill="auto"/>
          </w:tcPr>
          <w:p w:rsidR="0064204F" w:rsidRDefault="0064204F" w:rsidP="00A51C5A">
            <w:pPr>
              <w:jc w:val="center"/>
              <w:outlineLvl w:val="1"/>
              <w:rPr>
                <w:spacing w:val="-10"/>
                <w:sz w:val="22"/>
                <w:szCs w:val="22"/>
              </w:rPr>
            </w:pPr>
          </w:p>
        </w:tc>
        <w:tc>
          <w:tcPr>
            <w:tcW w:w="433" w:type="dxa"/>
            <w:tcBorders>
              <w:top w:val="nil"/>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p>
        </w:tc>
        <w:tc>
          <w:tcPr>
            <w:tcW w:w="854" w:type="dxa"/>
            <w:tcBorders>
              <w:top w:val="nil"/>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nil"/>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Pr>
          <w:p w:rsidR="0064204F" w:rsidRPr="006E5382" w:rsidRDefault="0064204F" w:rsidP="00A51C5A">
            <w:pPr>
              <w:jc w:val="center"/>
              <w:outlineLvl w:val="1"/>
              <w:rPr>
                <w:spacing w:val="-12"/>
                <w:sz w:val="22"/>
                <w:szCs w:val="22"/>
              </w:rPr>
            </w:pPr>
          </w:p>
        </w:tc>
        <w:tc>
          <w:tcPr>
            <w:tcW w:w="770" w:type="dxa"/>
          </w:tcPr>
          <w:p w:rsidR="0064204F" w:rsidRPr="006E5382" w:rsidRDefault="0064204F" w:rsidP="00A51C5A">
            <w:pPr>
              <w:jc w:val="center"/>
              <w:outlineLvl w:val="1"/>
              <w:rPr>
                <w:spacing w:val="-12"/>
                <w:sz w:val="22"/>
                <w:szCs w:val="22"/>
              </w:rPr>
            </w:pPr>
          </w:p>
        </w:tc>
        <w:tc>
          <w:tcPr>
            <w:tcW w:w="770" w:type="dxa"/>
          </w:tcPr>
          <w:p w:rsidR="0064204F" w:rsidRPr="006E5382" w:rsidRDefault="0064204F" w:rsidP="00A51C5A">
            <w:pPr>
              <w:jc w:val="center"/>
              <w:outlineLvl w:val="1"/>
              <w:rPr>
                <w:spacing w:val="-12"/>
                <w:sz w:val="22"/>
                <w:szCs w:val="22"/>
              </w:rPr>
            </w:pPr>
          </w:p>
        </w:tc>
        <w:tc>
          <w:tcPr>
            <w:tcW w:w="770" w:type="dxa"/>
          </w:tcPr>
          <w:p w:rsidR="0064204F" w:rsidRPr="006E5382" w:rsidRDefault="0064204F" w:rsidP="00A51C5A">
            <w:pPr>
              <w:jc w:val="center"/>
              <w:outlineLvl w:val="1"/>
              <w:rPr>
                <w:spacing w:val="-12"/>
                <w:sz w:val="22"/>
                <w:szCs w:val="22"/>
              </w:rPr>
            </w:pPr>
          </w:p>
        </w:tc>
        <w:tc>
          <w:tcPr>
            <w:tcW w:w="770" w:type="dxa"/>
          </w:tcPr>
          <w:p w:rsidR="0064204F" w:rsidRPr="006E5382" w:rsidRDefault="0064204F" w:rsidP="00A51C5A">
            <w:pPr>
              <w:jc w:val="center"/>
              <w:outlineLvl w:val="1"/>
              <w:rPr>
                <w:spacing w:val="-12"/>
                <w:sz w:val="22"/>
                <w:szCs w:val="22"/>
              </w:rPr>
            </w:pPr>
          </w:p>
        </w:tc>
        <w:tc>
          <w:tcPr>
            <w:tcW w:w="774" w:type="dxa"/>
          </w:tcPr>
          <w:p w:rsidR="0064204F" w:rsidRPr="006E5382" w:rsidRDefault="0064204F" w:rsidP="00A51C5A">
            <w:pPr>
              <w:jc w:val="center"/>
              <w:outlineLvl w:val="1"/>
              <w:rPr>
                <w:spacing w:val="-12"/>
                <w:sz w:val="22"/>
                <w:szCs w:val="22"/>
              </w:rPr>
            </w:pPr>
          </w:p>
        </w:tc>
        <w:tc>
          <w:tcPr>
            <w:tcW w:w="773" w:type="dxa"/>
          </w:tcPr>
          <w:p w:rsidR="0064204F" w:rsidRPr="006E5382" w:rsidRDefault="0064204F" w:rsidP="00A51C5A">
            <w:pPr>
              <w:jc w:val="center"/>
              <w:outlineLvl w:val="1"/>
              <w:rPr>
                <w:spacing w:val="-12"/>
                <w:sz w:val="22"/>
                <w:szCs w:val="22"/>
              </w:rPr>
            </w:pPr>
          </w:p>
        </w:tc>
        <w:tc>
          <w:tcPr>
            <w:tcW w:w="772" w:type="dxa"/>
          </w:tcPr>
          <w:p w:rsidR="0064204F" w:rsidRPr="006E5382" w:rsidRDefault="0064204F" w:rsidP="00A51C5A">
            <w:pPr>
              <w:jc w:val="center"/>
              <w:outlineLvl w:val="1"/>
              <w:rPr>
                <w:spacing w:val="-12"/>
                <w:sz w:val="22"/>
                <w:szCs w:val="22"/>
              </w:rPr>
            </w:pPr>
          </w:p>
        </w:tc>
        <w:tc>
          <w:tcPr>
            <w:tcW w:w="771" w:type="dxa"/>
          </w:tcPr>
          <w:p w:rsidR="0064204F" w:rsidRPr="006E5382" w:rsidRDefault="0064204F" w:rsidP="00A51C5A">
            <w:pPr>
              <w:jc w:val="center"/>
              <w:outlineLvl w:val="1"/>
              <w:rPr>
                <w:spacing w:val="-12"/>
                <w:sz w:val="22"/>
                <w:szCs w:val="22"/>
              </w:rPr>
            </w:pPr>
          </w:p>
        </w:tc>
        <w:tc>
          <w:tcPr>
            <w:tcW w:w="770" w:type="dxa"/>
          </w:tcPr>
          <w:p w:rsidR="0064204F" w:rsidRPr="006E5382" w:rsidRDefault="0064204F" w:rsidP="00A51C5A">
            <w:pPr>
              <w:jc w:val="center"/>
              <w:outlineLvl w:val="1"/>
              <w:rPr>
                <w:spacing w:val="-18"/>
                <w:sz w:val="22"/>
                <w:szCs w:val="22"/>
              </w:rPr>
            </w:pPr>
          </w:p>
        </w:tc>
      </w:tr>
      <w:tr w:rsidR="0064204F" w:rsidRPr="006E5382" w:rsidTr="006B2688">
        <w:trPr>
          <w:gridAfter w:val="10"/>
          <w:wAfter w:w="7710" w:type="dxa"/>
          <w:trHeight w:val="312"/>
        </w:trPr>
        <w:tc>
          <w:tcPr>
            <w:tcW w:w="419" w:type="dxa"/>
            <w:tcBorders>
              <w:top w:val="single" w:sz="4" w:space="0" w:color="auto"/>
              <w:left w:val="single" w:sz="4" w:space="0" w:color="auto"/>
              <w:bottom w:val="single" w:sz="4" w:space="0" w:color="auto"/>
              <w:right w:val="single" w:sz="4" w:space="0" w:color="auto"/>
            </w:tcBorders>
          </w:tcPr>
          <w:p w:rsidR="0064204F" w:rsidRPr="000E731B" w:rsidRDefault="0064204F" w:rsidP="00A51C5A">
            <w:pPr>
              <w:jc w:val="center"/>
              <w:outlineLvl w:val="1"/>
              <w:rPr>
                <w:sz w:val="18"/>
                <w:szCs w:val="18"/>
              </w:rPr>
            </w:pPr>
            <w:r w:rsidRPr="000E731B">
              <w:rPr>
                <w:sz w:val="18"/>
                <w:szCs w:val="18"/>
              </w:rPr>
              <w:t>4</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64204F" w:rsidRPr="000E731B" w:rsidRDefault="0064204F" w:rsidP="00A51C5A">
            <w:pPr>
              <w:outlineLvl w:val="1"/>
            </w:pPr>
            <w:r w:rsidRPr="000E731B">
              <w:t xml:space="preserve">Подпрограмма 4. </w:t>
            </w:r>
            <w:r w:rsidRPr="00101413">
              <w:t xml:space="preserve">«Гармонизация межнациональных отношений на территории </w:t>
            </w:r>
            <w:r w:rsidR="000D69D9">
              <w:t>Лозновского</w:t>
            </w:r>
            <w:r w:rsidRPr="00101413">
              <w:t xml:space="preserve"> сельского поселения»</w:t>
            </w:r>
          </w:p>
        </w:tc>
        <w:tc>
          <w:tcPr>
            <w:tcW w:w="936" w:type="dxa"/>
            <w:tcBorders>
              <w:top w:val="single" w:sz="4" w:space="0" w:color="auto"/>
              <w:left w:val="single" w:sz="4" w:space="0" w:color="auto"/>
              <w:bottom w:val="single" w:sz="4" w:space="0" w:color="auto"/>
              <w:right w:val="single" w:sz="4" w:space="0" w:color="auto"/>
            </w:tcBorders>
            <w:vAlign w:val="center"/>
          </w:tcPr>
          <w:p w:rsidR="0064204F" w:rsidRPr="00933005" w:rsidRDefault="0064204F" w:rsidP="00A51C5A">
            <w:pPr>
              <w:rPr>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r>
              <w:rPr>
                <w:spacing w:val="-10"/>
                <w:sz w:val="22"/>
                <w:szCs w:val="22"/>
              </w:rPr>
              <w:t>х</w:t>
            </w:r>
          </w:p>
        </w:tc>
        <w:tc>
          <w:tcPr>
            <w:tcW w:w="516" w:type="dxa"/>
            <w:tcBorders>
              <w:top w:val="single" w:sz="4" w:space="0" w:color="auto"/>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r>
              <w:rPr>
                <w:spacing w:val="-10"/>
                <w:sz w:val="22"/>
                <w:szCs w:val="22"/>
              </w:rPr>
              <w:t>х</w:t>
            </w:r>
          </w:p>
        </w:tc>
        <w:tc>
          <w:tcPr>
            <w:tcW w:w="936"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outlineLvl w:val="1"/>
              <w:rPr>
                <w:spacing w:val="-10"/>
                <w:sz w:val="22"/>
                <w:szCs w:val="22"/>
              </w:rPr>
            </w:pPr>
            <w:r>
              <w:rPr>
                <w:spacing w:val="-10"/>
                <w:sz w:val="22"/>
                <w:szCs w:val="22"/>
              </w:rPr>
              <w:t>х</w:t>
            </w:r>
          </w:p>
        </w:tc>
        <w:tc>
          <w:tcPr>
            <w:tcW w:w="433" w:type="dxa"/>
            <w:tcBorders>
              <w:top w:val="single" w:sz="4" w:space="0" w:color="auto"/>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r>
              <w:rPr>
                <w:spacing w:val="-10"/>
                <w:sz w:val="22"/>
                <w:szCs w:val="22"/>
              </w:rPr>
              <w:t>х</w:t>
            </w:r>
          </w:p>
        </w:tc>
        <w:tc>
          <w:tcPr>
            <w:tcW w:w="854"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r>
      <w:tr w:rsidR="0064204F" w:rsidRPr="006E5382" w:rsidTr="006B2688">
        <w:trPr>
          <w:gridAfter w:val="10"/>
          <w:wAfter w:w="7710" w:type="dxa"/>
          <w:trHeight w:val="312"/>
        </w:trPr>
        <w:tc>
          <w:tcPr>
            <w:tcW w:w="419" w:type="dxa"/>
            <w:tcBorders>
              <w:top w:val="single" w:sz="4" w:space="0" w:color="auto"/>
              <w:left w:val="single" w:sz="4" w:space="0" w:color="auto"/>
              <w:bottom w:val="single" w:sz="4" w:space="0" w:color="auto"/>
              <w:right w:val="single" w:sz="4" w:space="0" w:color="auto"/>
            </w:tcBorders>
          </w:tcPr>
          <w:p w:rsidR="0064204F" w:rsidRPr="000E731B" w:rsidRDefault="0064204F" w:rsidP="00A51C5A">
            <w:pPr>
              <w:jc w:val="center"/>
              <w:outlineLvl w:val="1"/>
              <w:rPr>
                <w:sz w:val="18"/>
                <w:szCs w:val="18"/>
              </w:rPr>
            </w:pPr>
            <w:r w:rsidRPr="000E731B">
              <w:rPr>
                <w:sz w:val="18"/>
                <w:szCs w:val="18"/>
              </w:rPr>
              <w:t>4.1</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64204F" w:rsidRPr="000E731B" w:rsidRDefault="0064204F" w:rsidP="00A51C5A">
            <w:pPr>
              <w:pStyle w:val="ConsPlusCell"/>
              <w:rPr>
                <w:sz w:val="20"/>
                <w:szCs w:val="20"/>
              </w:rPr>
            </w:pPr>
            <w:r w:rsidRPr="000E731B">
              <w:rPr>
                <w:sz w:val="20"/>
                <w:szCs w:val="20"/>
              </w:rPr>
              <w:t>ОМ 4.1.</w:t>
            </w:r>
          </w:p>
          <w:p w:rsidR="0064204F" w:rsidRPr="000E731B" w:rsidRDefault="0064204F" w:rsidP="00A51C5A">
            <w:pPr>
              <w:outlineLvl w:val="1"/>
            </w:pPr>
            <w:r w:rsidRPr="000E731B">
              <w:rPr>
                <w:rStyle w:val="a4"/>
                <w:rFonts w:eastAsia="Arial Unicode MS"/>
                <w:b w:val="0"/>
              </w:rPr>
              <w:t>Гармонизации межнациональных отношений</w:t>
            </w:r>
            <w:r w:rsidRPr="000E731B">
              <w:rPr>
                <w:b/>
              </w:rPr>
              <w:t>,</w:t>
            </w:r>
            <w:r w:rsidRPr="000E731B">
              <w:t xml:space="preserve"> предупреждение межэтнических конфликтов</w:t>
            </w:r>
          </w:p>
        </w:tc>
        <w:tc>
          <w:tcPr>
            <w:tcW w:w="936" w:type="dxa"/>
            <w:tcBorders>
              <w:top w:val="single" w:sz="4" w:space="0" w:color="auto"/>
              <w:left w:val="single" w:sz="4" w:space="0" w:color="auto"/>
              <w:bottom w:val="single" w:sz="4" w:space="0" w:color="auto"/>
              <w:right w:val="single" w:sz="4" w:space="0" w:color="auto"/>
            </w:tcBorders>
            <w:vAlign w:val="center"/>
          </w:tcPr>
          <w:p w:rsidR="0064204F" w:rsidRPr="00933005" w:rsidRDefault="0064204F" w:rsidP="00A51C5A">
            <w:pPr>
              <w:rPr>
                <w:sz w:val="19"/>
                <w:szCs w:val="19"/>
              </w:rPr>
            </w:pPr>
            <w:r w:rsidRPr="00761AC9">
              <w:rPr>
                <w:sz w:val="16"/>
                <w:szCs w:val="16"/>
              </w:rPr>
              <w:t xml:space="preserve">Администрация </w:t>
            </w:r>
            <w:r w:rsidR="000D69D9">
              <w:rPr>
                <w:sz w:val="16"/>
                <w:szCs w:val="16"/>
              </w:rPr>
              <w:t>Лозновского</w:t>
            </w:r>
            <w:r w:rsidRPr="00761AC9">
              <w:rPr>
                <w:sz w:val="16"/>
                <w:szCs w:val="16"/>
              </w:rPr>
              <w:t xml:space="preserve"> сельского поселения       </w:t>
            </w:r>
          </w:p>
        </w:tc>
        <w:tc>
          <w:tcPr>
            <w:tcW w:w="434" w:type="dxa"/>
            <w:tcBorders>
              <w:top w:val="single" w:sz="4" w:space="0" w:color="auto"/>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p>
        </w:tc>
        <w:tc>
          <w:tcPr>
            <w:tcW w:w="516" w:type="dxa"/>
            <w:tcBorders>
              <w:top w:val="single" w:sz="4" w:space="0" w:color="auto"/>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p>
        </w:tc>
        <w:tc>
          <w:tcPr>
            <w:tcW w:w="936"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outlineLvl w:val="1"/>
              <w:rPr>
                <w:spacing w:val="-10"/>
                <w:sz w:val="22"/>
                <w:szCs w:val="22"/>
              </w:rPr>
            </w:pPr>
          </w:p>
        </w:tc>
        <w:tc>
          <w:tcPr>
            <w:tcW w:w="433" w:type="dxa"/>
            <w:tcBorders>
              <w:top w:val="single" w:sz="4" w:space="0" w:color="auto"/>
              <w:left w:val="nil"/>
              <w:bottom w:val="single" w:sz="4" w:space="0" w:color="auto"/>
              <w:right w:val="single" w:sz="4" w:space="0" w:color="auto"/>
            </w:tcBorders>
            <w:shd w:val="clear" w:color="auto" w:fill="auto"/>
          </w:tcPr>
          <w:p w:rsidR="0064204F" w:rsidRPr="006E5382" w:rsidRDefault="0064204F" w:rsidP="00A51C5A">
            <w:pPr>
              <w:jc w:val="center"/>
              <w:outlineLvl w:val="1"/>
              <w:rPr>
                <w:spacing w:val="-10"/>
                <w:sz w:val="22"/>
                <w:szCs w:val="22"/>
              </w:rPr>
            </w:pPr>
          </w:p>
        </w:tc>
        <w:tc>
          <w:tcPr>
            <w:tcW w:w="854"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Default="0064204F" w:rsidP="00A51C5A">
            <w:pPr>
              <w:jc w:val="center"/>
            </w:pPr>
            <w:r w:rsidRPr="00F60325">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1"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2"/>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69"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c>
          <w:tcPr>
            <w:tcW w:w="770" w:type="dxa"/>
            <w:tcBorders>
              <w:top w:val="single" w:sz="4" w:space="0" w:color="auto"/>
              <w:left w:val="nil"/>
              <w:bottom w:val="single" w:sz="4" w:space="0" w:color="auto"/>
              <w:right w:val="single" w:sz="4" w:space="0" w:color="auto"/>
            </w:tcBorders>
            <w:shd w:val="clear" w:color="auto" w:fill="auto"/>
          </w:tcPr>
          <w:p w:rsidR="0064204F" w:rsidRPr="004A33EA" w:rsidRDefault="0064204F" w:rsidP="00A51C5A">
            <w:pPr>
              <w:jc w:val="center"/>
              <w:outlineLvl w:val="0"/>
              <w:rPr>
                <w:spacing w:val="-18"/>
                <w:sz w:val="22"/>
                <w:szCs w:val="22"/>
              </w:rPr>
            </w:pPr>
            <w:r w:rsidRPr="004A33EA">
              <w:rPr>
                <w:spacing w:val="-12"/>
                <w:sz w:val="22"/>
                <w:szCs w:val="22"/>
              </w:rPr>
              <w:t>0,0</w:t>
            </w:r>
          </w:p>
        </w:tc>
      </w:tr>
    </w:tbl>
    <w:p w:rsidR="00BF49A1" w:rsidRDefault="00BF49A1" w:rsidP="00A51C5A">
      <w:pPr>
        <w:jc w:val="both"/>
        <w:rPr>
          <w:sz w:val="28"/>
          <w:szCs w:val="28"/>
        </w:rPr>
      </w:pPr>
    </w:p>
    <w:p w:rsidR="00273E73" w:rsidRDefault="00273E73" w:rsidP="00A51C5A">
      <w:pPr>
        <w:jc w:val="both"/>
        <w:rPr>
          <w:kern w:val="2"/>
          <w:sz w:val="24"/>
          <w:szCs w:val="24"/>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F22478" w:rsidRDefault="00F22478" w:rsidP="00A51C5A">
      <w:pPr>
        <w:ind w:firstLine="709"/>
        <w:jc w:val="right"/>
        <w:rPr>
          <w:kern w:val="2"/>
          <w:sz w:val="22"/>
          <w:szCs w:val="22"/>
        </w:rPr>
      </w:pPr>
    </w:p>
    <w:p w:rsidR="00BF49A1" w:rsidRPr="00B22B8E" w:rsidRDefault="00BF49A1" w:rsidP="00A51C5A">
      <w:pPr>
        <w:ind w:firstLine="709"/>
        <w:jc w:val="right"/>
        <w:rPr>
          <w:kern w:val="2"/>
          <w:sz w:val="22"/>
          <w:szCs w:val="22"/>
        </w:rPr>
      </w:pPr>
      <w:r w:rsidRPr="00B22B8E">
        <w:rPr>
          <w:kern w:val="2"/>
          <w:sz w:val="22"/>
          <w:szCs w:val="22"/>
        </w:rPr>
        <w:lastRenderedPageBreak/>
        <w:t xml:space="preserve">    Приложение № 4</w:t>
      </w:r>
    </w:p>
    <w:p w:rsidR="00BF49A1" w:rsidRPr="00B22B8E" w:rsidRDefault="00BF49A1" w:rsidP="00A51C5A">
      <w:pPr>
        <w:ind w:firstLine="709"/>
        <w:jc w:val="right"/>
        <w:rPr>
          <w:kern w:val="2"/>
          <w:sz w:val="22"/>
          <w:szCs w:val="22"/>
        </w:rPr>
      </w:pPr>
      <w:r w:rsidRPr="00B22B8E">
        <w:rPr>
          <w:kern w:val="2"/>
          <w:sz w:val="22"/>
          <w:szCs w:val="22"/>
        </w:rPr>
        <w:t>к муниципальной программе</w:t>
      </w:r>
    </w:p>
    <w:p w:rsidR="00BF49A1" w:rsidRPr="00B22B8E" w:rsidRDefault="000D69D9" w:rsidP="00A51C5A">
      <w:pPr>
        <w:ind w:firstLine="709"/>
        <w:jc w:val="right"/>
        <w:rPr>
          <w:kern w:val="2"/>
          <w:sz w:val="22"/>
          <w:szCs w:val="22"/>
        </w:rPr>
      </w:pPr>
      <w:r>
        <w:rPr>
          <w:kern w:val="2"/>
          <w:sz w:val="22"/>
          <w:szCs w:val="22"/>
        </w:rPr>
        <w:t>Лозновского</w:t>
      </w:r>
      <w:r w:rsidR="00BF49A1" w:rsidRPr="00B22B8E">
        <w:rPr>
          <w:kern w:val="2"/>
          <w:sz w:val="22"/>
          <w:szCs w:val="22"/>
        </w:rPr>
        <w:t xml:space="preserve"> сельского поселения</w:t>
      </w:r>
    </w:p>
    <w:p w:rsidR="00BF49A1" w:rsidRPr="00B22B8E" w:rsidRDefault="00BF49A1" w:rsidP="00A51C5A">
      <w:pPr>
        <w:ind w:firstLine="709"/>
        <w:jc w:val="right"/>
        <w:rPr>
          <w:kern w:val="2"/>
          <w:sz w:val="22"/>
          <w:szCs w:val="22"/>
        </w:rPr>
      </w:pPr>
      <w:r w:rsidRPr="00B22B8E">
        <w:rPr>
          <w:kern w:val="2"/>
          <w:sz w:val="22"/>
          <w:szCs w:val="22"/>
        </w:rPr>
        <w:t>«</w:t>
      </w:r>
      <w:r w:rsidRPr="00B22B8E">
        <w:rPr>
          <w:spacing w:val="-4"/>
          <w:sz w:val="22"/>
          <w:szCs w:val="22"/>
        </w:rPr>
        <w:t>Обеспечение общественного порядка и противодействие преступности</w:t>
      </w:r>
      <w:r w:rsidRPr="00B22B8E">
        <w:rPr>
          <w:kern w:val="2"/>
          <w:sz w:val="22"/>
          <w:szCs w:val="22"/>
        </w:rPr>
        <w:t>»</w:t>
      </w:r>
    </w:p>
    <w:p w:rsidR="00BF49A1" w:rsidRPr="00B22B8E" w:rsidRDefault="00BF49A1" w:rsidP="00A51C5A">
      <w:pPr>
        <w:ind w:firstLine="709"/>
        <w:jc w:val="center"/>
        <w:rPr>
          <w:caps/>
          <w:kern w:val="2"/>
          <w:sz w:val="22"/>
          <w:szCs w:val="22"/>
        </w:rPr>
      </w:pPr>
    </w:p>
    <w:p w:rsidR="00BF49A1" w:rsidRPr="001F0649" w:rsidRDefault="00BF49A1" w:rsidP="00A51C5A">
      <w:pPr>
        <w:jc w:val="center"/>
        <w:rPr>
          <w:caps/>
          <w:kern w:val="2"/>
          <w:sz w:val="24"/>
          <w:szCs w:val="24"/>
        </w:rPr>
      </w:pPr>
    </w:p>
    <w:p w:rsidR="00BF49A1" w:rsidRPr="001F0649" w:rsidRDefault="00BF49A1" w:rsidP="00A51C5A">
      <w:pPr>
        <w:jc w:val="center"/>
        <w:rPr>
          <w:caps/>
          <w:kern w:val="2"/>
          <w:sz w:val="24"/>
          <w:szCs w:val="24"/>
        </w:rPr>
      </w:pPr>
      <w:r w:rsidRPr="001F0649">
        <w:rPr>
          <w:caps/>
          <w:kern w:val="2"/>
          <w:sz w:val="24"/>
          <w:szCs w:val="24"/>
        </w:rPr>
        <w:t>Расходы</w:t>
      </w:r>
    </w:p>
    <w:p w:rsidR="00BF49A1" w:rsidRPr="001F0649" w:rsidRDefault="00BF49A1" w:rsidP="00A51C5A">
      <w:pPr>
        <w:jc w:val="center"/>
        <w:rPr>
          <w:kern w:val="2"/>
          <w:sz w:val="24"/>
          <w:szCs w:val="24"/>
        </w:rPr>
      </w:pPr>
      <w:r w:rsidRPr="001F0649">
        <w:rPr>
          <w:kern w:val="2"/>
          <w:sz w:val="24"/>
          <w:szCs w:val="24"/>
        </w:rPr>
        <w:t xml:space="preserve">на реализацию </w:t>
      </w:r>
      <w:r>
        <w:rPr>
          <w:kern w:val="2"/>
          <w:sz w:val="24"/>
          <w:szCs w:val="24"/>
        </w:rPr>
        <w:t>муниципальной</w:t>
      </w:r>
      <w:r w:rsidRPr="001F0649">
        <w:rPr>
          <w:kern w:val="2"/>
          <w:sz w:val="24"/>
          <w:szCs w:val="24"/>
        </w:rPr>
        <w:t xml:space="preserve"> программы </w:t>
      </w:r>
      <w:r w:rsidR="000D69D9">
        <w:rPr>
          <w:kern w:val="2"/>
          <w:sz w:val="24"/>
          <w:szCs w:val="24"/>
        </w:rPr>
        <w:t>Лозновского</w:t>
      </w:r>
      <w:r>
        <w:rPr>
          <w:kern w:val="2"/>
          <w:sz w:val="24"/>
          <w:szCs w:val="24"/>
        </w:rPr>
        <w:t xml:space="preserve"> сельского поселения</w:t>
      </w:r>
      <w:r w:rsidRPr="001F0649">
        <w:rPr>
          <w:kern w:val="2"/>
          <w:sz w:val="24"/>
          <w:szCs w:val="24"/>
        </w:rPr>
        <w:t xml:space="preserve"> </w:t>
      </w:r>
    </w:p>
    <w:p w:rsidR="00BF49A1" w:rsidRPr="001F0649" w:rsidRDefault="00BF49A1" w:rsidP="00A51C5A">
      <w:pPr>
        <w:jc w:val="center"/>
        <w:rPr>
          <w:kern w:val="2"/>
          <w:sz w:val="24"/>
          <w:szCs w:val="24"/>
        </w:rPr>
      </w:pPr>
      <w:r w:rsidRPr="001F0649">
        <w:rPr>
          <w:kern w:val="2"/>
          <w:sz w:val="24"/>
          <w:szCs w:val="24"/>
        </w:rPr>
        <w:t>«</w:t>
      </w:r>
      <w:r w:rsidRPr="00290578">
        <w:rPr>
          <w:spacing w:val="-4"/>
          <w:sz w:val="24"/>
          <w:szCs w:val="24"/>
        </w:rPr>
        <w:t>Обеспечение общественного порядка и противодействие преступности</w:t>
      </w:r>
      <w:r w:rsidRPr="001F0649">
        <w:rPr>
          <w:kern w:val="2"/>
          <w:sz w:val="24"/>
          <w:szCs w:val="24"/>
        </w:rPr>
        <w:t>»</w:t>
      </w:r>
    </w:p>
    <w:p w:rsidR="00BF49A1" w:rsidRDefault="00BF49A1" w:rsidP="00A51C5A">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08"/>
        <w:gridCol w:w="2252"/>
        <w:gridCol w:w="1266"/>
        <w:gridCol w:w="845"/>
        <w:gridCol w:w="845"/>
        <w:gridCol w:w="843"/>
        <w:gridCol w:w="844"/>
        <w:gridCol w:w="846"/>
        <w:gridCol w:w="843"/>
        <w:gridCol w:w="843"/>
        <w:gridCol w:w="843"/>
        <w:gridCol w:w="843"/>
        <w:gridCol w:w="843"/>
        <w:gridCol w:w="843"/>
        <w:gridCol w:w="843"/>
      </w:tblGrid>
      <w:tr w:rsidR="00BF49A1" w:rsidRPr="00937B63" w:rsidTr="00B22B8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 xml:space="preserve">Наименование государственной программы, номер </w:t>
            </w:r>
          </w:p>
          <w:p w:rsidR="00BF49A1" w:rsidRPr="00937B63" w:rsidRDefault="00BF49A1" w:rsidP="00A51C5A">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Источник</w:t>
            </w:r>
          </w:p>
          <w:p w:rsidR="00BF49A1" w:rsidRPr="00937B63" w:rsidRDefault="00BF49A1" w:rsidP="00A51C5A">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 xml:space="preserve">Объем расходов, всего </w:t>
            </w:r>
          </w:p>
          <w:p w:rsidR="00BF49A1" w:rsidRPr="00937B63" w:rsidRDefault="00BF49A1" w:rsidP="00A51C5A">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BF49A1" w:rsidRPr="00937B63" w:rsidRDefault="00BF49A1" w:rsidP="00A51C5A">
            <w:pPr>
              <w:jc w:val="center"/>
              <w:rPr>
                <w:kern w:val="2"/>
                <w:sz w:val="22"/>
                <w:szCs w:val="22"/>
                <w:lang w:eastAsia="en-US"/>
              </w:rPr>
            </w:pPr>
            <w:r w:rsidRPr="00937B63">
              <w:rPr>
                <w:kern w:val="2"/>
                <w:sz w:val="22"/>
                <w:szCs w:val="22"/>
                <w:lang w:eastAsia="en-US"/>
              </w:rPr>
              <w:t>государственной программы (тыс. рублей)</w:t>
            </w:r>
          </w:p>
        </w:tc>
      </w:tr>
      <w:tr w:rsidR="00BF49A1" w:rsidRPr="00937B63" w:rsidTr="00B22B8E">
        <w:trPr>
          <w:tblHeader/>
        </w:trPr>
        <w:tc>
          <w:tcPr>
            <w:tcW w:w="1610" w:type="dxa"/>
            <w:vMerge/>
            <w:tcBorders>
              <w:top w:val="single" w:sz="4" w:space="0" w:color="auto"/>
              <w:left w:val="single" w:sz="4" w:space="0" w:color="auto"/>
              <w:bottom w:val="single" w:sz="4" w:space="0" w:color="auto"/>
              <w:right w:val="single" w:sz="4" w:space="0" w:color="auto"/>
            </w:tcBorders>
          </w:tcPr>
          <w:p w:rsidR="00BF49A1" w:rsidRPr="00937B63" w:rsidRDefault="00BF49A1" w:rsidP="00A51C5A">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BF49A1" w:rsidRPr="00937B63" w:rsidRDefault="00BF49A1" w:rsidP="00A51C5A">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BF49A1" w:rsidRPr="00937B63" w:rsidRDefault="00BF49A1" w:rsidP="00A51C5A">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BF49A1" w:rsidRPr="00937B63" w:rsidTr="00B22B8E">
        <w:trPr>
          <w:tblHeader/>
        </w:trPr>
        <w:tc>
          <w:tcPr>
            <w:tcW w:w="1610" w:type="dxa"/>
            <w:tcBorders>
              <w:top w:val="single" w:sz="4" w:space="0" w:color="auto"/>
              <w:left w:val="single" w:sz="4" w:space="0" w:color="auto"/>
              <w:bottom w:val="single" w:sz="4" w:space="0" w:color="auto"/>
              <w:right w:val="single" w:sz="4" w:space="0" w:color="auto"/>
            </w:tcBorders>
          </w:tcPr>
          <w:p w:rsidR="00BF49A1" w:rsidRPr="00937B63" w:rsidRDefault="00BF49A1" w:rsidP="00A51C5A">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BF49A1" w:rsidRPr="00937B63" w:rsidRDefault="00BF49A1" w:rsidP="00A51C5A">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BF49A1" w:rsidRPr="00937B63" w:rsidRDefault="00BF49A1" w:rsidP="00A51C5A">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p>
        </w:tc>
      </w:tr>
    </w:tbl>
    <w:p w:rsidR="00BF49A1" w:rsidRPr="00937B63" w:rsidRDefault="00BF49A1" w:rsidP="00A51C5A">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08"/>
        <w:gridCol w:w="2251"/>
        <w:gridCol w:w="1265"/>
        <w:gridCol w:w="844"/>
        <w:gridCol w:w="845"/>
        <w:gridCol w:w="843"/>
        <w:gridCol w:w="844"/>
        <w:gridCol w:w="849"/>
        <w:gridCol w:w="843"/>
        <w:gridCol w:w="843"/>
        <w:gridCol w:w="843"/>
        <w:gridCol w:w="843"/>
        <w:gridCol w:w="843"/>
        <w:gridCol w:w="843"/>
        <w:gridCol w:w="843"/>
      </w:tblGrid>
      <w:tr w:rsidR="00BF49A1" w:rsidRPr="00937B63" w:rsidTr="00101413">
        <w:trPr>
          <w:tblHeader/>
        </w:trPr>
        <w:tc>
          <w:tcPr>
            <w:tcW w:w="1608"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1</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6</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7</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8</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sidRPr="00937B63">
              <w:rPr>
                <w:kern w:val="2"/>
                <w:sz w:val="22"/>
                <w:szCs w:val="22"/>
                <w:lang w:eastAsia="en-US"/>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10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11</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12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13</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14</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F49A1" w:rsidRPr="00937B63" w:rsidRDefault="00BF49A1" w:rsidP="00A51C5A">
            <w:pPr>
              <w:jc w:val="center"/>
              <w:rPr>
                <w:kern w:val="2"/>
                <w:sz w:val="22"/>
                <w:szCs w:val="22"/>
                <w:lang w:eastAsia="en-US"/>
              </w:rPr>
            </w:pPr>
            <w:r>
              <w:rPr>
                <w:kern w:val="2"/>
                <w:sz w:val="22"/>
                <w:szCs w:val="22"/>
                <w:lang w:eastAsia="en-US"/>
              </w:rPr>
              <w:t>15</w:t>
            </w:r>
          </w:p>
        </w:tc>
      </w:tr>
      <w:tr w:rsidR="004700B8" w:rsidRPr="00937B63" w:rsidTr="00101413">
        <w:tc>
          <w:tcPr>
            <w:tcW w:w="1608" w:type="dxa"/>
            <w:vMerge w:val="restart"/>
            <w:tcBorders>
              <w:top w:val="single" w:sz="4" w:space="0" w:color="auto"/>
              <w:left w:val="single" w:sz="4" w:space="0" w:color="auto"/>
              <w:bottom w:val="single" w:sz="4" w:space="0" w:color="auto"/>
              <w:right w:val="single" w:sz="4" w:space="0" w:color="auto"/>
            </w:tcBorders>
            <w:shd w:val="clear" w:color="auto" w:fill="FFFFFF"/>
          </w:tcPr>
          <w:p w:rsidR="004700B8" w:rsidRPr="002C1EEA" w:rsidRDefault="004700B8" w:rsidP="00A51C5A">
            <w:pPr>
              <w:rPr>
                <w:kern w:val="2"/>
                <w:sz w:val="22"/>
                <w:szCs w:val="22"/>
                <w:lang w:eastAsia="en-US"/>
              </w:rPr>
            </w:pPr>
            <w:r>
              <w:rPr>
                <w:kern w:val="2"/>
                <w:sz w:val="24"/>
                <w:szCs w:val="24"/>
              </w:rPr>
              <w:t>Муниципальная программа</w:t>
            </w:r>
            <w:r w:rsidRPr="001F0649">
              <w:rPr>
                <w:kern w:val="2"/>
                <w:sz w:val="24"/>
                <w:szCs w:val="24"/>
              </w:rPr>
              <w:t xml:space="preserve"> </w:t>
            </w:r>
            <w:r>
              <w:rPr>
                <w:kern w:val="2"/>
                <w:sz w:val="24"/>
                <w:szCs w:val="24"/>
              </w:rPr>
              <w:t>Лозновского сельского поселения</w:t>
            </w:r>
            <w:r w:rsidRPr="001F0649">
              <w:rPr>
                <w:kern w:val="2"/>
                <w:sz w:val="24"/>
                <w:szCs w:val="24"/>
              </w:rPr>
              <w:t xml:space="preserve"> </w:t>
            </w:r>
            <w:r w:rsidRPr="002C1EEA">
              <w:rPr>
                <w:kern w:val="2"/>
                <w:sz w:val="22"/>
                <w:szCs w:val="22"/>
                <w:lang w:eastAsia="en-US"/>
              </w:rPr>
              <w:t>«</w:t>
            </w:r>
            <w:r w:rsidRPr="00290578">
              <w:rPr>
                <w:spacing w:val="-4"/>
                <w:sz w:val="24"/>
                <w:szCs w:val="24"/>
              </w:rPr>
              <w:t>Обеспечение общественного порядка и противодействие преступности</w:t>
            </w:r>
            <w:r w:rsidRPr="002C1EEA">
              <w:rPr>
                <w:kern w:val="2"/>
                <w:sz w:val="22"/>
                <w:szCs w:val="22"/>
                <w:lang w:eastAsia="en-US"/>
              </w:rPr>
              <w:t>»</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4700B8" w:rsidRPr="00937B63" w:rsidRDefault="004700B8" w:rsidP="00A51C5A">
            <w:pPr>
              <w:rPr>
                <w:kern w:val="2"/>
                <w:sz w:val="22"/>
                <w:szCs w:val="22"/>
                <w:lang w:eastAsia="en-US"/>
              </w:rPr>
            </w:pPr>
            <w:r>
              <w:rPr>
                <w:kern w:val="2"/>
                <w:sz w:val="22"/>
                <w:szCs w:val="22"/>
                <w:lang w:eastAsia="en-US"/>
              </w:rPr>
              <w:t>В</w:t>
            </w:r>
            <w:r w:rsidRPr="00937B63">
              <w:rPr>
                <w:kern w:val="2"/>
                <w:sz w:val="22"/>
                <w:szCs w:val="22"/>
                <w:lang w:eastAsia="en-US"/>
              </w:rPr>
              <w:t>сего</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700B8" w:rsidRPr="0064204F" w:rsidRDefault="00B04137" w:rsidP="00A51C5A">
            <w:pPr>
              <w:jc w:val="center"/>
              <w:rPr>
                <w:spacing w:val="-12"/>
                <w:sz w:val="22"/>
                <w:szCs w:val="22"/>
              </w:rPr>
            </w:pPr>
            <w:r>
              <w:rPr>
                <w:spacing w:val="-12"/>
                <w:sz w:val="22"/>
                <w:szCs w:val="22"/>
              </w:rPr>
              <w:t>16,7</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700B8" w:rsidRPr="0064204F" w:rsidRDefault="00B04137" w:rsidP="00A51C5A">
            <w:pPr>
              <w:jc w:val="center"/>
              <w:rPr>
                <w:spacing w:val="-18"/>
                <w:sz w:val="22"/>
                <w:szCs w:val="22"/>
              </w:rPr>
            </w:pPr>
            <w:r>
              <w:rPr>
                <w:spacing w:val="-18"/>
                <w:sz w:val="22"/>
                <w:szCs w:val="22"/>
              </w:rPr>
              <w:t>2,6</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4700B8" w:rsidRPr="0064204F" w:rsidRDefault="004700B8" w:rsidP="00A51C5A">
            <w:pPr>
              <w:jc w:val="center"/>
            </w:pPr>
            <w:r>
              <w:rPr>
                <w:spacing w:val="-18"/>
                <w:sz w:val="22"/>
                <w:szCs w:val="22"/>
              </w:rPr>
              <w:t>0,</w:t>
            </w:r>
            <w:r w:rsidR="00F22478">
              <w:rPr>
                <w:spacing w:val="-18"/>
                <w:sz w:val="22"/>
                <w:szCs w:val="22"/>
              </w:rPr>
              <w:t>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0B8" w:rsidRPr="0064204F" w:rsidRDefault="00B04137" w:rsidP="00A51C5A">
            <w:pPr>
              <w:jc w:val="center"/>
            </w:pPr>
            <w:r>
              <w:rPr>
                <w:spacing w:val="-18"/>
                <w:sz w:val="22"/>
                <w:szCs w:val="22"/>
              </w:rPr>
              <w:t>2,7</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700B8" w:rsidRDefault="00F22478" w:rsidP="00A51C5A">
            <w:pPr>
              <w:jc w:val="center"/>
            </w:pPr>
            <w:r>
              <w:rPr>
                <w:spacing w:val="-18"/>
                <w:sz w:val="22"/>
                <w:szCs w:val="22"/>
              </w:rPr>
              <w:t>3</w:t>
            </w:r>
            <w:r w:rsidR="004700B8" w:rsidRPr="00222CE9">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4700B8" w:rsidRDefault="00B04137" w:rsidP="00A51C5A">
            <w:pPr>
              <w:jc w:val="center"/>
            </w:pPr>
            <w:r>
              <w:rPr>
                <w:spacing w:val="-18"/>
                <w:sz w:val="22"/>
                <w:szCs w:val="22"/>
              </w:rPr>
              <w:t>3</w:t>
            </w:r>
            <w:r w:rsidR="004700B8" w:rsidRPr="00222CE9">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700B8" w:rsidRDefault="00B04137" w:rsidP="00A51C5A">
            <w:pPr>
              <w:jc w:val="center"/>
            </w:pPr>
            <w:r>
              <w:rPr>
                <w:spacing w:val="-18"/>
                <w:sz w:val="22"/>
                <w:szCs w:val="22"/>
              </w:rPr>
              <w:t>3</w:t>
            </w:r>
            <w:r w:rsidR="004700B8" w:rsidRPr="00222CE9">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tcPr>
          <w:p w:rsidR="004700B8" w:rsidRDefault="004700B8" w:rsidP="00A51C5A">
            <w:pPr>
              <w:jc w:val="center"/>
            </w:pPr>
            <w:r w:rsidRPr="00222CE9">
              <w:rPr>
                <w:spacing w:val="-18"/>
                <w:sz w:val="22"/>
                <w:szCs w:val="22"/>
              </w:rPr>
              <w:t>0,</w:t>
            </w:r>
            <w:r w:rsidR="00B04137">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tcPr>
          <w:p w:rsidR="004700B8" w:rsidRDefault="004700B8" w:rsidP="00A51C5A">
            <w:pPr>
              <w:jc w:val="center"/>
            </w:pPr>
            <w:r w:rsidRPr="00222CE9">
              <w:rPr>
                <w:spacing w:val="-18"/>
                <w:sz w:val="22"/>
                <w:szCs w:val="22"/>
              </w:rPr>
              <w:t>0,</w:t>
            </w:r>
            <w:r w:rsidR="00B04137">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tcPr>
          <w:p w:rsidR="004700B8" w:rsidRDefault="004700B8" w:rsidP="00A51C5A">
            <w:pPr>
              <w:jc w:val="center"/>
            </w:pPr>
            <w:r w:rsidRPr="00222CE9">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tcPr>
          <w:p w:rsidR="004700B8" w:rsidRDefault="004700B8" w:rsidP="00A51C5A">
            <w:pPr>
              <w:jc w:val="center"/>
            </w:pPr>
            <w:r w:rsidRPr="00222CE9">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tcPr>
          <w:p w:rsidR="004700B8" w:rsidRDefault="004700B8" w:rsidP="00A51C5A">
            <w:pPr>
              <w:jc w:val="center"/>
            </w:pPr>
            <w:r w:rsidRPr="00222CE9">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tcPr>
          <w:p w:rsidR="004700B8" w:rsidRDefault="004700B8" w:rsidP="00A51C5A">
            <w:pPr>
              <w:jc w:val="center"/>
            </w:pPr>
            <w:r w:rsidRPr="00222CE9">
              <w:rPr>
                <w:spacing w:val="-18"/>
                <w:sz w:val="22"/>
                <w:szCs w:val="22"/>
              </w:rPr>
              <w:t>0,0</w:t>
            </w:r>
          </w:p>
        </w:tc>
      </w:tr>
      <w:tr w:rsidR="00693929" w:rsidRPr="00937B63" w:rsidTr="00101413">
        <w:tc>
          <w:tcPr>
            <w:tcW w:w="1608" w:type="dxa"/>
            <w:vMerge/>
            <w:tcBorders>
              <w:top w:val="single" w:sz="4" w:space="0" w:color="auto"/>
              <w:left w:val="single" w:sz="4" w:space="0" w:color="auto"/>
              <w:bottom w:val="single" w:sz="4" w:space="0" w:color="auto"/>
              <w:right w:val="single" w:sz="4" w:space="0" w:color="auto"/>
            </w:tcBorders>
          </w:tcPr>
          <w:p w:rsidR="00693929" w:rsidRPr="00937B63" w:rsidRDefault="00693929" w:rsidP="00A51C5A">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rPr>
                <w:kern w:val="2"/>
                <w:sz w:val="22"/>
                <w:szCs w:val="22"/>
                <w:lang w:eastAsia="en-US"/>
              </w:rPr>
            </w:pPr>
            <w:r w:rsidRPr="00937B63">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tcPr>
          <w:p w:rsidR="00693929" w:rsidRPr="00937B63" w:rsidRDefault="00693929" w:rsidP="00A51C5A">
            <w:pPr>
              <w:jc w:val="center"/>
              <w:rPr>
                <w:kern w:val="2"/>
                <w:sz w:val="22"/>
                <w:szCs w:val="22"/>
                <w:lang w:eastAsia="en-US"/>
              </w:rPr>
            </w:pPr>
            <w:r w:rsidRPr="00937B63">
              <w:rPr>
                <w:kern w:val="2"/>
                <w:sz w:val="22"/>
                <w:szCs w:val="22"/>
                <w:lang w:eastAsia="en-US"/>
              </w:rPr>
              <w:t>–</w:t>
            </w:r>
          </w:p>
        </w:tc>
      </w:tr>
      <w:tr w:rsidR="004700B8" w:rsidRPr="00937B63" w:rsidTr="00101413">
        <w:tc>
          <w:tcPr>
            <w:tcW w:w="1608" w:type="dxa"/>
            <w:vMerge/>
            <w:tcBorders>
              <w:top w:val="single" w:sz="4" w:space="0" w:color="auto"/>
              <w:left w:val="single" w:sz="4" w:space="0" w:color="auto"/>
              <w:bottom w:val="single" w:sz="4" w:space="0" w:color="auto"/>
              <w:right w:val="single" w:sz="4" w:space="0" w:color="auto"/>
            </w:tcBorders>
          </w:tcPr>
          <w:p w:rsidR="004700B8" w:rsidRPr="00937B63" w:rsidRDefault="004700B8" w:rsidP="00A51C5A">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4700B8" w:rsidP="00A51C5A">
            <w:pPr>
              <w:rPr>
                <w:kern w:val="2"/>
                <w:sz w:val="22"/>
                <w:szCs w:val="22"/>
                <w:lang w:eastAsia="en-US"/>
              </w:rPr>
            </w:pPr>
            <w:r w:rsidRPr="00937B63">
              <w:rPr>
                <w:kern w:val="2"/>
                <w:sz w:val="22"/>
                <w:szCs w:val="22"/>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700B8" w:rsidRPr="0064204F" w:rsidRDefault="00B04137" w:rsidP="00A51C5A">
            <w:pPr>
              <w:jc w:val="center"/>
              <w:rPr>
                <w:spacing w:val="-12"/>
                <w:sz w:val="22"/>
                <w:szCs w:val="22"/>
              </w:rPr>
            </w:pPr>
            <w:r>
              <w:rPr>
                <w:spacing w:val="-12"/>
                <w:sz w:val="22"/>
                <w:szCs w:val="22"/>
              </w:rPr>
              <w:t>16,7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64204F" w:rsidRDefault="00B04137" w:rsidP="00A51C5A">
            <w:pPr>
              <w:jc w:val="center"/>
              <w:rPr>
                <w:spacing w:val="-18"/>
                <w:sz w:val="22"/>
                <w:szCs w:val="22"/>
              </w:rPr>
            </w:pPr>
            <w:r>
              <w:rPr>
                <w:spacing w:val="-18"/>
                <w:sz w:val="22"/>
                <w:szCs w:val="22"/>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Pr="0064204F" w:rsidRDefault="004700B8" w:rsidP="00A51C5A">
            <w:pPr>
              <w:jc w:val="center"/>
            </w:pPr>
            <w:r>
              <w:rPr>
                <w:spacing w:val="-18"/>
                <w:sz w:val="22"/>
                <w:szCs w:val="22"/>
              </w:rPr>
              <w:t>0,</w:t>
            </w:r>
            <w:r w:rsidR="00F22478">
              <w:rPr>
                <w:spacing w:val="-18"/>
                <w:sz w:val="22"/>
                <w:szCs w:val="22"/>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B04137" w:rsidP="00A51C5A">
            <w:pPr>
              <w:jc w:val="center"/>
            </w:pPr>
            <w:r>
              <w:rPr>
                <w:spacing w:val="-18"/>
                <w:sz w:val="22"/>
                <w:szCs w:val="22"/>
              </w:rPr>
              <w:t>2,7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3</w:t>
            </w:r>
            <w:r w:rsidR="004700B8" w:rsidRPr="00AE3A82">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B04137" w:rsidP="00B04137">
            <w:pPr>
              <w:jc w:val="center"/>
            </w:pPr>
            <w:r>
              <w:rPr>
                <w:spacing w:val="-18"/>
                <w:sz w:val="22"/>
                <w:szCs w:val="22"/>
              </w:rPr>
              <w:t>3,</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B04137" w:rsidP="00A51C5A">
            <w:pPr>
              <w:jc w:val="center"/>
            </w:pPr>
            <w:r>
              <w:rPr>
                <w:spacing w:val="-18"/>
                <w:sz w:val="22"/>
                <w:szCs w:val="22"/>
              </w:rPr>
              <w:t>3</w:t>
            </w:r>
            <w:r w:rsidR="004700B8" w:rsidRPr="00AE3A82">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AE3A82">
              <w:rPr>
                <w:spacing w:val="-18"/>
                <w:sz w:val="22"/>
                <w:szCs w:val="22"/>
              </w:rPr>
              <w:t>0,</w:t>
            </w:r>
            <w:r w:rsidR="00B04137">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AE3A82">
              <w:rPr>
                <w:spacing w:val="-18"/>
                <w:sz w:val="22"/>
                <w:szCs w:val="22"/>
              </w:rPr>
              <w:t>0,</w:t>
            </w:r>
            <w:r w:rsidR="00B04137">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AE3A82">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AE3A82">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AE3A82">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AE3A82">
              <w:rPr>
                <w:spacing w:val="-18"/>
                <w:sz w:val="22"/>
                <w:szCs w:val="22"/>
              </w:rPr>
              <w:t>0,0</w:t>
            </w:r>
          </w:p>
        </w:tc>
      </w:tr>
      <w:tr w:rsidR="004700B8" w:rsidRPr="00914D08" w:rsidTr="00101413">
        <w:trPr>
          <w:trHeight w:val="233"/>
        </w:trPr>
        <w:tc>
          <w:tcPr>
            <w:tcW w:w="1608" w:type="dxa"/>
            <w:vMerge w:val="restart"/>
            <w:tcBorders>
              <w:top w:val="single" w:sz="4" w:space="0" w:color="auto"/>
              <w:left w:val="single" w:sz="4" w:space="0" w:color="auto"/>
              <w:right w:val="single" w:sz="4" w:space="0" w:color="auto"/>
            </w:tcBorders>
          </w:tcPr>
          <w:p w:rsidR="004700B8" w:rsidRPr="000F4845" w:rsidRDefault="004700B8" w:rsidP="00A51C5A">
            <w:pPr>
              <w:rPr>
                <w:kern w:val="2"/>
                <w:sz w:val="22"/>
                <w:szCs w:val="22"/>
                <w:lang w:eastAsia="en-US"/>
              </w:rPr>
            </w:pPr>
            <w:r w:rsidRPr="000F4845">
              <w:rPr>
                <w:kern w:val="2"/>
                <w:sz w:val="22"/>
                <w:szCs w:val="22"/>
                <w:lang w:eastAsia="en-US"/>
              </w:rPr>
              <w:t>Подпрограмма 1 «</w:t>
            </w:r>
            <w:r>
              <w:rPr>
                <w:sz w:val="24"/>
                <w:szCs w:val="24"/>
              </w:rPr>
              <w:t>Противодействие коррупции</w:t>
            </w:r>
            <w:r w:rsidRPr="000F4845">
              <w:rPr>
                <w:kern w:val="2"/>
                <w:sz w:val="22"/>
                <w:szCs w:val="22"/>
                <w:lang w:eastAsia="en-US"/>
              </w:rPr>
              <w: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Pr="000F4845" w:rsidRDefault="004700B8" w:rsidP="00A51C5A">
            <w:pPr>
              <w:rPr>
                <w:kern w:val="2"/>
                <w:sz w:val="22"/>
                <w:szCs w:val="22"/>
                <w:lang w:eastAsia="en-US"/>
              </w:rPr>
            </w:pPr>
            <w:r w:rsidRPr="000F4845">
              <w:rPr>
                <w:kern w:val="2"/>
                <w:sz w:val="22"/>
                <w:szCs w:val="22"/>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B04137" w:rsidP="00A51C5A">
            <w:pPr>
              <w:jc w:val="center"/>
              <w:rPr>
                <w:kern w:val="2"/>
                <w:sz w:val="22"/>
                <w:szCs w:val="22"/>
                <w:lang w:eastAsia="en-US"/>
              </w:rPr>
            </w:pPr>
            <w:r>
              <w:rPr>
                <w:spacing w:val="-12"/>
                <w:sz w:val="22"/>
                <w:szCs w:val="22"/>
              </w:rPr>
              <w:t>7,1</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2144A3" w:rsidP="00A51C5A">
            <w:pPr>
              <w:jc w:val="center"/>
              <w:rPr>
                <w:kern w:val="2"/>
                <w:sz w:val="22"/>
                <w:szCs w:val="22"/>
                <w:lang w:eastAsia="en-US"/>
              </w:rPr>
            </w:pPr>
            <w:r>
              <w:rPr>
                <w:spacing w:val="-18"/>
                <w:sz w:val="22"/>
                <w:szCs w:val="22"/>
              </w:rPr>
              <w:t>1</w:t>
            </w:r>
            <w:r w:rsidR="004700B8">
              <w:rPr>
                <w:spacing w:val="-18"/>
                <w:sz w:val="22"/>
                <w:szCs w:val="22"/>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4700B8" w:rsidP="00A51C5A">
            <w:pPr>
              <w:jc w:val="center"/>
              <w:rPr>
                <w:kern w:val="2"/>
                <w:sz w:val="22"/>
                <w:szCs w:val="22"/>
                <w:lang w:eastAsia="en-US"/>
              </w:rPr>
            </w:pPr>
            <w:r>
              <w:rPr>
                <w:spacing w:val="-18"/>
                <w:sz w:val="22"/>
                <w:szCs w:val="22"/>
              </w:rPr>
              <w:t>0,</w:t>
            </w:r>
            <w:r w:rsidR="00F22478">
              <w:rPr>
                <w:spacing w:val="-18"/>
                <w:sz w:val="22"/>
                <w:szCs w:val="22"/>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B04137" w:rsidP="00A51C5A">
            <w:pPr>
              <w:jc w:val="center"/>
            </w:pPr>
            <w:r>
              <w:rPr>
                <w:spacing w:val="-18"/>
                <w:sz w:val="22"/>
                <w:szCs w:val="22"/>
              </w:rPr>
              <w:t>0,7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1</w:t>
            </w:r>
            <w:r w:rsidR="004700B8" w:rsidRPr="00D60F40">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B04137" w:rsidP="00A51C5A">
            <w:pPr>
              <w:jc w:val="center"/>
            </w:pPr>
            <w:r>
              <w:rPr>
                <w:spacing w:val="-18"/>
                <w:sz w:val="22"/>
                <w:szCs w:val="22"/>
              </w:rPr>
              <w:t>1,</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D60F40">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D60F40">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D60F40">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D60F40">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D60F40">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D60F40">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D60F40">
              <w:rPr>
                <w:spacing w:val="-18"/>
                <w:sz w:val="22"/>
                <w:szCs w:val="22"/>
              </w:rPr>
              <w:t>0,0</w:t>
            </w:r>
          </w:p>
        </w:tc>
      </w:tr>
      <w:tr w:rsidR="00693929" w:rsidRPr="00914D08" w:rsidTr="00101413">
        <w:trPr>
          <w:trHeight w:val="272"/>
        </w:trPr>
        <w:tc>
          <w:tcPr>
            <w:tcW w:w="1608" w:type="dxa"/>
            <w:vMerge/>
            <w:tcBorders>
              <w:left w:val="single" w:sz="4" w:space="0" w:color="auto"/>
              <w:right w:val="single" w:sz="4" w:space="0" w:color="auto"/>
            </w:tcBorders>
          </w:tcPr>
          <w:p w:rsidR="00693929" w:rsidRPr="009A2370" w:rsidRDefault="00693929" w:rsidP="00A51C5A">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693929" w:rsidRPr="000F4845" w:rsidRDefault="00693929" w:rsidP="00A51C5A">
            <w:pPr>
              <w:rPr>
                <w:kern w:val="2"/>
                <w:sz w:val="22"/>
                <w:szCs w:val="22"/>
                <w:lang w:eastAsia="en-US"/>
              </w:rPr>
            </w:pPr>
            <w:r w:rsidRPr="000F4845">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r>
      <w:tr w:rsidR="004700B8" w:rsidRPr="00914D08" w:rsidTr="00101413">
        <w:tc>
          <w:tcPr>
            <w:tcW w:w="1608" w:type="dxa"/>
            <w:vMerge/>
            <w:tcBorders>
              <w:left w:val="single" w:sz="4" w:space="0" w:color="auto"/>
              <w:bottom w:val="single" w:sz="4" w:space="0" w:color="auto"/>
              <w:right w:val="single" w:sz="4" w:space="0" w:color="auto"/>
            </w:tcBorders>
          </w:tcPr>
          <w:p w:rsidR="004700B8" w:rsidRPr="00937B63" w:rsidRDefault="004700B8" w:rsidP="00A51C5A">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Pr="000F4845" w:rsidRDefault="004700B8" w:rsidP="00A51C5A">
            <w:pPr>
              <w:rPr>
                <w:kern w:val="2"/>
                <w:sz w:val="22"/>
                <w:szCs w:val="22"/>
                <w:lang w:eastAsia="en-US"/>
              </w:rPr>
            </w:pPr>
            <w:r>
              <w:rPr>
                <w:kern w:val="2"/>
                <w:sz w:val="22"/>
                <w:szCs w:val="22"/>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0D4615" w:rsidP="00A51C5A">
            <w:pPr>
              <w:jc w:val="center"/>
              <w:rPr>
                <w:kern w:val="2"/>
                <w:sz w:val="22"/>
                <w:szCs w:val="22"/>
                <w:lang w:eastAsia="en-US"/>
              </w:rPr>
            </w:pPr>
            <w:r>
              <w:rPr>
                <w:spacing w:val="-12"/>
                <w:sz w:val="22"/>
                <w:szCs w:val="22"/>
              </w:rPr>
              <w:t>7,1</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4700B8" w:rsidP="00A51C5A">
            <w:pPr>
              <w:jc w:val="center"/>
              <w:rPr>
                <w:kern w:val="2"/>
                <w:sz w:val="22"/>
                <w:szCs w:val="22"/>
                <w:lang w:eastAsia="en-US"/>
              </w:rPr>
            </w:pPr>
            <w:r>
              <w:rPr>
                <w:spacing w:val="-18"/>
                <w:sz w:val="22"/>
                <w:szCs w:val="22"/>
              </w:rPr>
              <w:t>1,0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Pr="00937B63" w:rsidRDefault="004700B8" w:rsidP="00A51C5A">
            <w:pPr>
              <w:jc w:val="center"/>
              <w:rPr>
                <w:kern w:val="2"/>
                <w:sz w:val="22"/>
                <w:szCs w:val="22"/>
                <w:lang w:eastAsia="en-US"/>
              </w:rPr>
            </w:pPr>
            <w:r>
              <w:rPr>
                <w:spacing w:val="-18"/>
                <w:sz w:val="22"/>
                <w:szCs w:val="22"/>
              </w:rPr>
              <w:t>0,</w:t>
            </w:r>
            <w:r w:rsidR="00F22478">
              <w:rPr>
                <w:spacing w:val="-18"/>
                <w:sz w:val="22"/>
                <w:szCs w:val="22"/>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0,7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1</w:t>
            </w:r>
            <w:r w:rsidR="004700B8" w:rsidRPr="00E44375">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E44375">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E44375">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E44375">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E44375">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E44375">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E44375">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E44375">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E44375">
              <w:rPr>
                <w:spacing w:val="-18"/>
                <w:sz w:val="22"/>
                <w:szCs w:val="22"/>
              </w:rPr>
              <w:t>0,0</w:t>
            </w:r>
          </w:p>
        </w:tc>
      </w:tr>
      <w:tr w:rsidR="004700B8" w:rsidRPr="00914D08" w:rsidTr="00101413">
        <w:trPr>
          <w:trHeight w:val="309"/>
        </w:trPr>
        <w:tc>
          <w:tcPr>
            <w:tcW w:w="1608" w:type="dxa"/>
            <w:vMerge w:val="restart"/>
            <w:tcBorders>
              <w:top w:val="single" w:sz="4" w:space="0" w:color="auto"/>
              <w:left w:val="single" w:sz="4" w:space="0" w:color="auto"/>
              <w:right w:val="single" w:sz="4" w:space="0" w:color="auto"/>
            </w:tcBorders>
          </w:tcPr>
          <w:p w:rsidR="004700B8" w:rsidRPr="00101413" w:rsidRDefault="004700B8" w:rsidP="00A51C5A">
            <w:pPr>
              <w:jc w:val="both"/>
              <w:rPr>
                <w:kern w:val="2"/>
                <w:sz w:val="22"/>
                <w:szCs w:val="22"/>
                <w:lang w:eastAsia="en-US"/>
              </w:rPr>
            </w:pPr>
            <w:r w:rsidRPr="00101413">
              <w:rPr>
                <w:kern w:val="2"/>
                <w:sz w:val="22"/>
                <w:szCs w:val="22"/>
                <w:lang w:eastAsia="en-US"/>
              </w:rPr>
              <w:t>Подпрограмма 2 «</w:t>
            </w:r>
            <w:r w:rsidRPr="00101413">
              <w:rPr>
                <w:sz w:val="22"/>
                <w:szCs w:val="22"/>
              </w:rPr>
              <w:t xml:space="preserve">Профилактика экстремизма и </w:t>
            </w:r>
            <w:r w:rsidRPr="00101413">
              <w:rPr>
                <w:sz w:val="22"/>
                <w:szCs w:val="22"/>
              </w:rPr>
              <w:lastRenderedPageBreak/>
              <w:t>терроризма</w:t>
            </w:r>
            <w:r w:rsidRPr="00101413">
              <w:rPr>
                <w:kern w:val="2"/>
                <w:sz w:val="22"/>
                <w:szCs w:val="22"/>
                <w:lang w:eastAsia="en-US"/>
              </w:rPr>
              <w: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Pr="000F4845" w:rsidRDefault="004700B8" w:rsidP="00A51C5A">
            <w:pPr>
              <w:rPr>
                <w:kern w:val="2"/>
                <w:sz w:val="22"/>
                <w:szCs w:val="22"/>
                <w:lang w:eastAsia="en-US"/>
              </w:rPr>
            </w:pPr>
            <w:r w:rsidRPr="000F4845">
              <w:rPr>
                <w:kern w:val="2"/>
                <w:sz w:val="22"/>
                <w:szCs w:val="22"/>
                <w:lang w:eastAsia="en-US"/>
              </w:rPr>
              <w:lastRenderedPageBreak/>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700B8" w:rsidRPr="00F342D6" w:rsidRDefault="000D4615" w:rsidP="00A51C5A">
            <w:pPr>
              <w:jc w:val="center"/>
              <w:outlineLvl w:val="1"/>
              <w:rPr>
                <w:spacing w:val="-12"/>
                <w:sz w:val="22"/>
                <w:szCs w:val="22"/>
              </w:rPr>
            </w:pPr>
            <w:r>
              <w:rPr>
                <w:spacing w:val="-12"/>
                <w:sz w:val="22"/>
                <w:szCs w:val="22"/>
              </w:rPr>
              <w:t>6,7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933005" w:rsidRDefault="000D4615" w:rsidP="00A51C5A">
            <w:pPr>
              <w:jc w:val="center"/>
              <w:outlineLvl w:val="1"/>
              <w:rPr>
                <w:spacing w:val="-18"/>
                <w:sz w:val="22"/>
                <w:szCs w:val="22"/>
              </w:rPr>
            </w:pPr>
            <w:r>
              <w:rPr>
                <w:spacing w:val="-18"/>
                <w:sz w:val="22"/>
                <w:szCs w:val="22"/>
              </w:rPr>
              <w:t>0,6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Pr>
                <w:spacing w:val="-18"/>
                <w:sz w:val="22"/>
                <w:szCs w:val="22"/>
              </w:rPr>
              <w:t>0,</w:t>
            </w:r>
            <w:r w:rsidR="000D4615">
              <w:rPr>
                <w:spacing w:val="-18"/>
                <w:sz w:val="22"/>
                <w:szCs w:val="22"/>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0,7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1</w:t>
            </w:r>
            <w:r w:rsidR="004700B8" w:rsidRPr="004749E0">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4749E0">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4749E0">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4749E0">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4749E0">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4749E0">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4749E0">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4749E0">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4749E0">
              <w:rPr>
                <w:spacing w:val="-18"/>
                <w:sz w:val="22"/>
                <w:szCs w:val="22"/>
              </w:rPr>
              <w:t>0,0</w:t>
            </w:r>
          </w:p>
        </w:tc>
      </w:tr>
      <w:tr w:rsidR="00693929" w:rsidRPr="00914D08" w:rsidTr="00101413">
        <w:trPr>
          <w:trHeight w:val="290"/>
        </w:trPr>
        <w:tc>
          <w:tcPr>
            <w:tcW w:w="1608" w:type="dxa"/>
            <w:vMerge/>
            <w:tcBorders>
              <w:left w:val="single" w:sz="4" w:space="0" w:color="auto"/>
              <w:right w:val="single" w:sz="4" w:space="0" w:color="auto"/>
            </w:tcBorders>
          </w:tcPr>
          <w:p w:rsidR="00693929" w:rsidRPr="009A2370" w:rsidRDefault="00693929" w:rsidP="00A51C5A">
            <w:pPr>
              <w:rPr>
                <w:kern w:val="2"/>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693929" w:rsidRPr="000F4845" w:rsidRDefault="00693929" w:rsidP="00A51C5A">
            <w:pPr>
              <w:rPr>
                <w:kern w:val="2"/>
                <w:sz w:val="22"/>
                <w:szCs w:val="22"/>
                <w:lang w:eastAsia="en-US"/>
              </w:rPr>
            </w:pPr>
            <w:r w:rsidRPr="000F4845">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r>
      <w:tr w:rsidR="004700B8" w:rsidRPr="00914D08" w:rsidTr="00101413">
        <w:tc>
          <w:tcPr>
            <w:tcW w:w="1608" w:type="dxa"/>
            <w:vMerge/>
            <w:tcBorders>
              <w:left w:val="single" w:sz="4" w:space="0" w:color="auto"/>
              <w:right w:val="single" w:sz="4" w:space="0" w:color="auto"/>
            </w:tcBorders>
          </w:tcPr>
          <w:p w:rsidR="004700B8" w:rsidRPr="00937B63" w:rsidRDefault="004700B8" w:rsidP="00A51C5A">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rPr>
                <w:kern w:val="2"/>
                <w:sz w:val="22"/>
                <w:szCs w:val="22"/>
                <w:lang w:eastAsia="en-US"/>
              </w:rPr>
            </w:pPr>
            <w:r w:rsidRPr="00937B63">
              <w:rPr>
                <w:kern w:val="2"/>
                <w:sz w:val="22"/>
                <w:szCs w:val="22"/>
                <w:lang w:eastAsia="en-US"/>
              </w:rPr>
              <w:t>местный бюджет</w:t>
            </w:r>
          </w:p>
          <w:p w:rsidR="004700B8" w:rsidRPr="00937B63" w:rsidRDefault="004700B8" w:rsidP="00A51C5A">
            <w:pPr>
              <w:rPr>
                <w:kern w:val="2"/>
                <w:sz w:val="22"/>
                <w:szCs w:val="22"/>
                <w:lang w:eastAsia="en-US"/>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144A3" w:rsidRPr="00F342D6" w:rsidRDefault="000D4615" w:rsidP="00A51C5A">
            <w:pPr>
              <w:jc w:val="center"/>
              <w:outlineLvl w:val="1"/>
              <w:rPr>
                <w:spacing w:val="-12"/>
                <w:sz w:val="22"/>
                <w:szCs w:val="22"/>
              </w:rPr>
            </w:pPr>
            <w:r>
              <w:rPr>
                <w:spacing w:val="-12"/>
                <w:sz w:val="22"/>
                <w:szCs w:val="22"/>
              </w:rPr>
              <w:lastRenderedPageBreak/>
              <w:t>6,7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933005" w:rsidRDefault="000D4615" w:rsidP="00A51C5A">
            <w:pPr>
              <w:jc w:val="center"/>
              <w:outlineLvl w:val="1"/>
              <w:rPr>
                <w:spacing w:val="-18"/>
                <w:sz w:val="22"/>
                <w:szCs w:val="22"/>
              </w:rPr>
            </w:pPr>
            <w:r>
              <w:rPr>
                <w:spacing w:val="-18"/>
                <w:sz w:val="22"/>
                <w:szCs w:val="22"/>
              </w:rPr>
              <w:t>0,6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0,6</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0,7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1</w:t>
            </w:r>
            <w:r w:rsidR="004700B8" w:rsidRPr="00182DB8">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182DB8">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182DB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182DB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182DB8">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182DB8">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182DB8">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182DB8">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182DB8">
              <w:rPr>
                <w:spacing w:val="-18"/>
                <w:sz w:val="22"/>
                <w:szCs w:val="22"/>
              </w:rPr>
              <w:t>0,0</w:t>
            </w:r>
          </w:p>
        </w:tc>
      </w:tr>
      <w:tr w:rsidR="004700B8" w:rsidRPr="00914D08" w:rsidTr="00101413">
        <w:trPr>
          <w:trHeight w:val="244"/>
        </w:trPr>
        <w:tc>
          <w:tcPr>
            <w:tcW w:w="1608" w:type="dxa"/>
            <w:vMerge w:val="restart"/>
            <w:tcBorders>
              <w:top w:val="single" w:sz="4" w:space="0" w:color="auto"/>
              <w:left w:val="single" w:sz="4" w:space="0" w:color="auto"/>
              <w:right w:val="single" w:sz="4" w:space="0" w:color="auto"/>
            </w:tcBorders>
          </w:tcPr>
          <w:p w:rsidR="004700B8" w:rsidRPr="00101413" w:rsidRDefault="004700B8" w:rsidP="00A51C5A">
            <w:pPr>
              <w:jc w:val="both"/>
              <w:rPr>
                <w:kern w:val="2"/>
                <w:sz w:val="22"/>
                <w:szCs w:val="22"/>
                <w:lang w:eastAsia="en-US"/>
              </w:rPr>
            </w:pPr>
            <w:r w:rsidRPr="00101413">
              <w:rPr>
                <w:kern w:val="2"/>
                <w:sz w:val="22"/>
                <w:szCs w:val="22"/>
                <w:lang w:eastAsia="en-US"/>
              </w:rPr>
              <w:lastRenderedPageBreak/>
              <w:t>Подпрограмма 3 «</w:t>
            </w:r>
            <w:r w:rsidRPr="00101413">
              <w:rPr>
                <w:sz w:val="22"/>
                <w:szCs w:val="22"/>
              </w:rPr>
              <w:t>Комплексные меры противодействия злоупотреблению наркотиками и их незаконному обороту</w:t>
            </w:r>
            <w:r w:rsidRPr="00101413">
              <w:rPr>
                <w:kern w:val="2"/>
                <w:sz w:val="22"/>
                <w:szCs w:val="22"/>
                <w:lang w:eastAsia="en-US"/>
              </w:rPr>
              <w: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Pr="000F4845" w:rsidRDefault="004700B8" w:rsidP="00A51C5A">
            <w:pPr>
              <w:rPr>
                <w:kern w:val="2"/>
                <w:sz w:val="22"/>
                <w:szCs w:val="22"/>
                <w:lang w:eastAsia="en-US"/>
              </w:rPr>
            </w:pPr>
            <w:r w:rsidRPr="000F4845">
              <w:rPr>
                <w:kern w:val="2"/>
                <w:sz w:val="22"/>
                <w:szCs w:val="22"/>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700B8" w:rsidRPr="00F342D6" w:rsidRDefault="000D4615" w:rsidP="00A51C5A">
            <w:pPr>
              <w:jc w:val="center"/>
              <w:outlineLvl w:val="1"/>
              <w:rPr>
                <w:spacing w:val="-12"/>
                <w:sz w:val="22"/>
                <w:szCs w:val="22"/>
              </w:rPr>
            </w:pPr>
            <w:r>
              <w:rPr>
                <w:spacing w:val="-12"/>
                <w:sz w:val="22"/>
                <w:szCs w:val="22"/>
              </w:rPr>
              <w:t>6,9</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933005" w:rsidRDefault="004700B8" w:rsidP="00A51C5A">
            <w:pPr>
              <w:jc w:val="center"/>
              <w:outlineLvl w:val="1"/>
              <w:rPr>
                <w:spacing w:val="-18"/>
                <w:sz w:val="22"/>
                <w:szCs w:val="22"/>
              </w:rPr>
            </w:pPr>
            <w:r>
              <w:rPr>
                <w:spacing w:val="-18"/>
                <w:sz w:val="22"/>
                <w:szCs w:val="22"/>
              </w:rPr>
              <w:t>1,0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685C27" w:rsidP="00A51C5A">
            <w:pPr>
              <w:jc w:val="center"/>
            </w:pPr>
            <w:r>
              <w:rPr>
                <w:spacing w:val="-18"/>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1</w:t>
            </w:r>
            <w:r w:rsidR="004700B8" w:rsidRPr="0029005A">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29005A">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29005A">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29005A">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29005A">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29005A">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29005A">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29005A">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29005A">
              <w:rPr>
                <w:spacing w:val="-18"/>
                <w:sz w:val="22"/>
                <w:szCs w:val="22"/>
              </w:rPr>
              <w:t>0,0</w:t>
            </w:r>
          </w:p>
        </w:tc>
      </w:tr>
      <w:tr w:rsidR="00693929" w:rsidRPr="00914D08" w:rsidTr="00101413">
        <w:trPr>
          <w:trHeight w:val="281"/>
        </w:trPr>
        <w:tc>
          <w:tcPr>
            <w:tcW w:w="1608" w:type="dxa"/>
            <w:vMerge/>
            <w:tcBorders>
              <w:left w:val="single" w:sz="4" w:space="0" w:color="auto"/>
              <w:right w:val="single" w:sz="4" w:space="0" w:color="auto"/>
            </w:tcBorders>
          </w:tcPr>
          <w:p w:rsidR="00693929" w:rsidRPr="00514ECC" w:rsidRDefault="00693929" w:rsidP="00A51C5A">
            <w:pPr>
              <w:jc w:val="both"/>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693929" w:rsidRPr="000F4845" w:rsidRDefault="00693929" w:rsidP="00A51C5A">
            <w:pPr>
              <w:rPr>
                <w:kern w:val="2"/>
                <w:sz w:val="22"/>
                <w:szCs w:val="22"/>
                <w:lang w:eastAsia="en-US"/>
              </w:rPr>
            </w:pPr>
            <w:r w:rsidRPr="000F4845">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r>
      <w:tr w:rsidR="004700B8" w:rsidRPr="00914D08" w:rsidTr="00101413">
        <w:trPr>
          <w:trHeight w:val="374"/>
        </w:trPr>
        <w:tc>
          <w:tcPr>
            <w:tcW w:w="1608" w:type="dxa"/>
            <w:vMerge/>
            <w:tcBorders>
              <w:left w:val="single" w:sz="4" w:space="0" w:color="auto"/>
              <w:right w:val="single" w:sz="4" w:space="0" w:color="auto"/>
            </w:tcBorders>
          </w:tcPr>
          <w:p w:rsidR="004700B8" w:rsidRPr="00514ECC" w:rsidRDefault="004700B8" w:rsidP="00A51C5A">
            <w:pPr>
              <w:jc w:val="both"/>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700B8" w:rsidRPr="000F4845" w:rsidRDefault="004700B8" w:rsidP="00A51C5A">
            <w:pPr>
              <w:rPr>
                <w:kern w:val="2"/>
                <w:sz w:val="22"/>
                <w:szCs w:val="22"/>
                <w:lang w:eastAsia="en-US"/>
              </w:rPr>
            </w:pPr>
            <w:r>
              <w:rPr>
                <w:kern w:val="2"/>
                <w:sz w:val="22"/>
                <w:szCs w:val="22"/>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700B8" w:rsidRPr="00F342D6" w:rsidRDefault="000D4615" w:rsidP="00A51C5A">
            <w:pPr>
              <w:jc w:val="center"/>
              <w:outlineLvl w:val="1"/>
              <w:rPr>
                <w:spacing w:val="-12"/>
                <w:sz w:val="22"/>
                <w:szCs w:val="22"/>
              </w:rPr>
            </w:pPr>
            <w:r>
              <w:rPr>
                <w:spacing w:val="-12"/>
                <w:sz w:val="22"/>
                <w:szCs w:val="22"/>
              </w:rPr>
              <w:t>6,9</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Pr="00933005" w:rsidRDefault="004700B8" w:rsidP="00A51C5A">
            <w:pPr>
              <w:jc w:val="center"/>
              <w:outlineLvl w:val="1"/>
              <w:rPr>
                <w:spacing w:val="-18"/>
                <w:sz w:val="22"/>
                <w:szCs w:val="22"/>
              </w:rPr>
            </w:pPr>
            <w:r>
              <w:rPr>
                <w:spacing w:val="-18"/>
                <w:sz w:val="22"/>
                <w:szCs w:val="22"/>
              </w:rPr>
              <w:t>1,0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685C27" w:rsidP="00A51C5A">
            <w:pPr>
              <w:jc w:val="center"/>
            </w:pPr>
            <w:r>
              <w:rPr>
                <w:spacing w:val="-18"/>
                <w:sz w:val="22"/>
                <w:szCs w:val="22"/>
              </w:rPr>
              <w:t>1</w:t>
            </w:r>
            <w:r w:rsidR="004700B8" w:rsidRPr="00787175">
              <w:rPr>
                <w:spacing w:val="-18"/>
                <w:sz w:val="22"/>
                <w:szCs w:val="22"/>
              </w:rPr>
              <w:t>,</w:t>
            </w:r>
            <w:r>
              <w:rPr>
                <w:spacing w:val="-18"/>
                <w:sz w:val="22"/>
                <w:szCs w:val="22"/>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700B8" w:rsidRDefault="00F22478" w:rsidP="00A51C5A">
            <w:pPr>
              <w:jc w:val="center"/>
            </w:pPr>
            <w:r>
              <w:rPr>
                <w:spacing w:val="-18"/>
                <w:sz w:val="22"/>
                <w:szCs w:val="22"/>
              </w:rPr>
              <w:t>1</w:t>
            </w:r>
            <w:r w:rsidR="004700B8" w:rsidRPr="00787175">
              <w:rPr>
                <w:spacing w:val="-18"/>
                <w:sz w:val="22"/>
                <w:szCs w:val="22"/>
              </w:rPr>
              <w:t>,</w:t>
            </w:r>
            <w:r>
              <w:rPr>
                <w:spacing w:val="-18"/>
                <w:sz w:val="22"/>
                <w:szCs w:val="22"/>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787175">
              <w:rPr>
                <w:spacing w:val="-18"/>
                <w:sz w:val="22"/>
                <w:szCs w:val="22"/>
              </w:rPr>
              <w:t>,</w:t>
            </w:r>
            <w:r w:rsidR="00F22478">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787175">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0D4615" w:rsidP="00A51C5A">
            <w:pPr>
              <w:jc w:val="center"/>
            </w:pPr>
            <w:r>
              <w:rPr>
                <w:spacing w:val="-18"/>
                <w:sz w:val="22"/>
                <w:szCs w:val="22"/>
              </w:rPr>
              <w:t>1</w:t>
            </w:r>
            <w:r w:rsidR="004700B8" w:rsidRPr="00787175">
              <w:rPr>
                <w:spacing w:val="-18"/>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787175">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787175">
              <w:rPr>
                <w:spacing w:val="-18"/>
                <w:sz w:val="22"/>
                <w:szCs w:val="22"/>
              </w:rPr>
              <w:t>0,</w:t>
            </w:r>
            <w:r w:rsidR="000D4615">
              <w:rPr>
                <w:spacing w:val="-18"/>
                <w:sz w:val="22"/>
                <w:szCs w:val="22"/>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787175">
              <w:rPr>
                <w:spacing w:val="-18"/>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700B8" w:rsidRDefault="004700B8" w:rsidP="00A51C5A">
            <w:pPr>
              <w:jc w:val="center"/>
            </w:pPr>
            <w:r w:rsidRPr="00787175">
              <w:rPr>
                <w:spacing w:val="-18"/>
                <w:sz w:val="22"/>
                <w:szCs w:val="22"/>
              </w:rPr>
              <w:t>0,0</w:t>
            </w:r>
          </w:p>
        </w:tc>
        <w:tc>
          <w:tcPr>
            <w:tcW w:w="843" w:type="dxa"/>
            <w:tcBorders>
              <w:left w:val="single" w:sz="4" w:space="0" w:color="auto"/>
              <w:right w:val="single" w:sz="4" w:space="0" w:color="auto"/>
            </w:tcBorders>
            <w:shd w:val="clear" w:color="auto" w:fill="FFFFFF"/>
          </w:tcPr>
          <w:p w:rsidR="004700B8" w:rsidRDefault="004700B8" w:rsidP="00A51C5A">
            <w:pPr>
              <w:jc w:val="center"/>
            </w:pPr>
            <w:r w:rsidRPr="00787175">
              <w:rPr>
                <w:spacing w:val="-18"/>
                <w:sz w:val="22"/>
                <w:szCs w:val="22"/>
              </w:rPr>
              <w:t>0,0</w:t>
            </w:r>
          </w:p>
        </w:tc>
      </w:tr>
      <w:tr w:rsidR="00693929" w:rsidRPr="00914D08" w:rsidTr="00101413">
        <w:trPr>
          <w:trHeight w:val="374"/>
        </w:trPr>
        <w:tc>
          <w:tcPr>
            <w:tcW w:w="1608" w:type="dxa"/>
            <w:vMerge w:val="restart"/>
            <w:tcBorders>
              <w:left w:val="single" w:sz="4" w:space="0" w:color="auto"/>
              <w:right w:val="single" w:sz="4" w:space="0" w:color="auto"/>
            </w:tcBorders>
          </w:tcPr>
          <w:p w:rsidR="00693929" w:rsidRPr="00101413" w:rsidRDefault="00693929" w:rsidP="00A51C5A">
            <w:pPr>
              <w:outlineLvl w:val="1"/>
              <w:rPr>
                <w:sz w:val="22"/>
                <w:szCs w:val="22"/>
              </w:rPr>
            </w:pPr>
            <w:r w:rsidRPr="00101413">
              <w:rPr>
                <w:sz w:val="22"/>
                <w:szCs w:val="22"/>
              </w:rPr>
              <w:t xml:space="preserve">Подпрограмма 4. «Гармонизация межнациональных отношений на территории </w:t>
            </w:r>
            <w:r w:rsidR="000D69D9">
              <w:rPr>
                <w:sz w:val="22"/>
                <w:szCs w:val="22"/>
              </w:rPr>
              <w:t>Лозновского</w:t>
            </w:r>
            <w:r w:rsidRPr="00101413">
              <w:rPr>
                <w:sz w:val="22"/>
                <w:szCs w:val="22"/>
              </w:rPr>
              <w:t xml:space="preserve"> сельского поселения»</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693929" w:rsidRPr="000F4845" w:rsidRDefault="00693929" w:rsidP="00A51C5A">
            <w:pPr>
              <w:rPr>
                <w:kern w:val="2"/>
                <w:sz w:val="22"/>
                <w:szCs w:val="22"/>
                <w:lang w:eastAsia="en-US"/>
              </w:rPr>
            </w:pPr>
            <w:r w:rsidRPr="000F4845">
              <w:rPr>
                <w:kern w:val="2"/>
                <w:sz w:val="22"/>
                <w:szCs w:val="22"/>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r>
      <w:tr w:rsidR="00693929" w:rsidRPr="00914D08" w:rsidTr="00101413">
        <w:trPr>
          <w:trHeight w:val="374"/>
        </w:trPr>
        <w:tc>
          <w:tcPr>
            <w:tcW w:w="1608" w:type="dxa"/>
            <w:vMerge/>
            <w:tcBorders>
              <w:left w:val="single" w:sz="4" w:space="0" w:color="auto"/>
              <w:right w:val="single" w:sz="4" w:space="0" w:color="auto"/>
            </w:tcBorders>
          </w:tcPr>
          <w:p w:rsidR="00693929" w:rsidRPr="00514ECC" w:rsidRDefault="00693929" w:rsidP="00A51C5A">
            <w:pPr>
              <w:jc w:val="both"/>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693929" w:rsidRPr="000F4845" w:rsidRDefault="00693929" w:rsidP="00A51C5A">
            <w:pPr>
              <w:rPr>
                <w:kern w:val="2"/>
                <w:sz w:val="22"/>
                <w:szCs w:val="22"/>
                <w:lang w:eastAsia="en-US"/>
              </w:rPr>
            </w:pPr>
            <w:r w:rsidRPr="000F4845">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r>
      <w:tr w:rsidR="00693929" w:rsidRPr="00914D08" w:rsidTr="00B22B8E">
        <w:trPr>
          <w:trHeight w:val="758"/>
        </w:trPr>
        <w:tc>
          <w:tcPr>
            <w:tcW w:w="1608" w:type="dxa"/>
            <w:vMerge/>
            <w:tcBorders>
              <w:left w:val="single" w:sz="4" w:space="0" w:color="auto"/>
              <w:right w:val="single" w:sz="4" w:space="0" w:color="auto"/>
            </w:tcBorders>
          </w:tcPr>
          <w:p w:rsidR="00693929" w:rsidRPr="00514ECC" w:rsidRDefault="00693929" w:rsidP="00A51C5A">
            <w:pPr>
              <w:jc w:val="both"/>
              <w:rPr>
                <w:kern w:val="2"/>
                <w:sz w:val="22"/>
                <w:szCs w:val="22"/>
                <w:lang w:eastAsia="en-US"/>
              </w:rPr>
            </w:pPr>
          </w:p>
        </w:tc>
        <w:tc>
          <w:tcPr>
            <w:tcW w:w="2251" w:type="dxa"/>
            <w:tcBorders>
              <w:top w:val="single" w:sz="4" w:space="0" w:color="auto"/>
              <w:left w:val="single" w:sz="4" w:space="0" w:color="auto"/>
              <w:right w:val="single" w:sz="4" w:space="0" w:color="auto"/>
            </w:tcBorders>
            <w:shd w:val="clear" w:color="auto" w:fill="FFFFFF"/>
          </w:tcPr>
          <w:p w:rsidR="00693929" w:rsidRPr="000F4845" w:rsidRDefault="00693929" w:rsidP="00A51C5A">
            <w:pPr>
              <w:rPr>
                <w:kern w:val="2"/>
                <w:sz w:val="22"/>
                <w:szCs w:val="22"/>
                <w:lang w:eastAsia="en-US"/>
              </w:rPr>
            </w:pPr>
            <w:r>
              <w:rPr>
                <w:kern w:val="2"/>
                <w:sz w:val="22"/>
                <w:szCs w:val="22"/>
                <w:lang w:eastAsia="en-US"/>
              </w:rPr>
              <w:t>местный бюджет</w:t>
            </w:r>
          </w:p>
        </w:tc>
        <w:tc>
          <w:tcPr>
            <w:tcW w:w="1265"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5"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4"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9"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top w:val="single" w:sz="4" w:space="0" w:color="auto"/>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c>
          <w:tcPr>
            <w:tcW w:w="843" w:type="dxa"/>
            <w:tcBorders>
              <w:left w:val="single" w:sz="4" w:space="0" w:color="auto"/>
              <w:right w:val="single" w:sz="4" w:space="0" w:color="auto"/>
            </w:tcBorders>
            <w:shd w:val="clear" w:color="auto" w:fill="FFFFFF"/>
          </w:tcPr>
          <w:p w:rsidR="00693929" w:rsidRPr="00937B63" w:rsidRDefault="00693929" w:rsidP="00A51C5A">
            <w:pPr>
              <w:jc w:val="center"/>
              <w:rPr>
                <w:kern w:val="2"/>
                <w:sz w:val="22"/>
                <w:szCs w:val="22"/>
                <w:lang w:eastAsia="en-US"/>
              </w:rPr>
            </w:pPr>
            <w:r w:rsidRPr="00937B63">
              <w:rPr>
                <w:kern w:val="2"/>
                <w:sz w:val="22"/>
                <w:szCs w:val="22"/>
                <w:lang w:eastAsia="en-US"/>
              </w:rPr>
              <w:t>–</w:t>
            </w:r>
          </w:p>
        </w:tc>
      </w:tr>
    </w:tbl>
    <w:p w:rsidR="00BF49A1" w:rsidRDefault="00BF49A1" w:rsidP="00A51C5A">
      <w:pPr>
        <w:spacing w:line="228" w:lineRule="auto"/>
        <w:rPr>
          <w:sz w:val="24"/>
          <w:szCs w:val="24"/>
        </w:rPr>
      </w:pPr>
    </w:p>
    <w:p w:rsidR="00BF49A1" w:rsidRDefault="00BF49A1" w:rsidP="00A51C5A">
      <w:pPr>
        <w:widowControl w:val="0"/>
        <w:autoSpaceDE w:val="0"/>
        <w:autoSpaceDN w:val="0"/>
        <w:adjustRightInd w:val="0"/>
        <w:rPr>
          <w:sz w:val="28"/>
          <w:szCs w:val="28"/>
        </w:rPr>
      </w:pPr>
    </w:p>
    <w:p w:rsidR="009B62FE" w:rsidRDefault="009B62FE" w:rsidP="00A51C5A">
      <w:pPr>
        <w:sectPr w:rsidR="009B62FE" w:rsidSect="002D3EAC">
          <w:pgSz w:w="16838" w:h="11906" w:orient="landscape"/>
          <w:pgMar w:top="737" w:right="851" w:bottom="737" w:left="851" w:header="709" w:footer="709" w:gutter="0"/>
          <w:cols w:space="708"/>
          <w:docGrid w:linePitch="360"/>
        </w:sectPr>
      </w:pPr>
    </w:p>
    <w:p w:rsidR="009B62FE" w:rsidRPr="008127AE" w:rsidRDefault="009B62FE" w:rsidP="00A51C5A">
      <w:pPr>
        <w:rPr>
          <w:color w:val="C0504D"/>
          <w:sz w:val="24"/>
          <w:szCs w:val="24"/>
        </w:rPr>
      </w:pPr>
    </w:p>
    <w:sectPr w:rsidR="009B62FE" w:rsidRPr="008127AE" w:rsidSect="009B62FE">
      <w:pgSz w:w="11906" w:h="16838"/>
      <w:pgMar w:top="851" w:right="737" w:bottom="851"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B0944F8"/>
    <w:multiLevelType w:val="hybridMultilevel"/>
    <w:tmpl w:val="47A4D2FA"/>
    <w:lvl w:ilvl="0" w:tplc="712E801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13">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 w:numId="23">
    <w:abstractNumId w:val="3"/>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6E6DC1"/>
    <w:rsid w:val="000044EF"/>
    <w:rsid w:val="00016138"/>
    <w:rsid w:val="000165AA"/>
    <w:rsid w:val="00031B03"/>
    <w:rsid w:val="000357F3"/>
    <w:rsid w:val="00044177"/>
    <w:rsid w:val="000452AE"/>
    <w:rsid w:val="00072C01"/>
    <w:rsid w:val="00086082"/>
    <w:rsid w:val="000909BE"/>
    <w:rsid w:val="00093E7B"/>
    <w:rsid w:val="000962C1"/>
    <w:rsid w:val="000A7EB4"/>
    <w:rsid w:val="000B27AF"/>
    <w:rsid w:val="000C77D3"/>
    <w:rsid w:val="000D02FB"/>
    <w:rsid w:val="000D2CBF"/>
    <w:rsid w:val="000D4615"/>
    <w:rsid w:val="000D640B"/>
    <w:rsid w:val="000D69D9"/>
    <w:rsid w:val="000D7C65"/>
    <w:rsid w:val="000E731B"/>
    <w:rsid w:val="00101413"/>
    <w:rsid w:val="001110D3"/>
    <w:rsid w:val="00113EC8"/>
    <w:rsid w:val="00126443"/>
    <w:rsid w:val="001443AB"/>
    <w:rsid w:val="001457CE"/>
    <w:rsid w:val="00164CC1"/>
    <w:rsid w:val="001668CF"/>
    <w:rsid w:val="0018692A"/>
    <w:rsid w:val="0019308B"/>
    <w:rsid w:val="00195301"/>
    <w:rsid w:val="001B4F76"/>
    <w:rsid w:val="001D5314"/>
    <w:rsid w:val="001E6BBF"/>
    <w:rsid w:val="001E702F"/>
    <w:rsid w:val="001F2F60"/>
    <w:rsid w:val="001F375B"/>
    <w:rsid w:val="00213DC5"/>
    <w:rsid w:val="002144A3"/>
    <w:rsid w:val="0024245D"/>
    <w:rsid w:val="00242B20"/>
    <w:rsid w:val="00257533"/>
    <w:rsid w:val="00257B9C"/>
    <w:rsid w:val="00262C10"/>
    <w:rsid w:val="00270B67"/>
    <w:rsid w:val="00273E73"/>
    <w:rsid w:val="0027668C"/>
    <w:rsid w:val="00284309"/>
    <w:rsid w:val="00290578"/>
    <w:rsid w:val="0029441F"/>
    <w:rsid w:val="00294950"/>
    <w:rsid w:val="00295A22"/>
    <w:rsid w:val="00297829"/>
    <w:rsid w:val="002A1DB9"/>
    <w:rsid w:val="002A4BDD"/>
    <w:rsid w:val="002B01AC"/>
    <w:rsid w:val="002C2515"/>
    <w:rsid w:val="002C3BE2"/>
    <w:rsid w:val="002D3EAC"/>
    <w:rsid w:val="00306ED8"/>
    <w:rsid w:val="003120FD"/>
    <w:rsid w:val="003137B3"/>
    <w:rsid w:val="00321392"/>
    <w:rsid w:val="00335B9C"/>
    <w:rsid w:val="00337CA9"/>
    <w:rsid w:val="00352A74"/>
    <w:rsid w:val="0035345D"/>
    <w:rsid w:val="00377FE5"/>
    <w:rsid w:val="00391CDC"/>
    <w:rsid w:val="003A09CC"/>
    <w:rsid w:val="003C144F"/>
    <w:rsid w:val="003C6D70"/>
    <w:rsid w:val="003D2DC2"/>
    <w:rsid w:val="003E73A9"/>
    <w:rsid w:val="003F0647"/>
    <w:rsid w:val="00400473"/>
    <w:rsid w:val="00405EC8"/>
    <w:rsid w:val="00423A65"/>
    <w:rsid w:val="00446A10"/>
    <w:rsid w:val="00451299"/>
    <w:rsid w:val="004700B8"/>
    <w:rsid w:val="004779EE"/>
    <w:rsid w:val="004878E5"/>
    <w:rsid w:val="004D68C1"/>
    <w:rsid w:val="004E6DE5"/>
    <w:rsid w:val="004F000D"/>
    <w:rsid w:val="00507566"/>
    <w:rsid w:val="005202C0"/>
    <w:rsid w:val="0052068D"/>
    <w:rsid w:val="00522D62"/>
    <w:rsid w:val="00523F19"/>
    <w:rsid w:val="00533F12"/>
    <w:rsid w:val="005519DD"/>
    <w:rsid w:val="005564B7"/>
    <w:rsid w:val="005610AE"/>
    <w:rsid w:val="00573A19"/>
    <w:rsid w:val="00596F87"/>
    <w:rsid w:val="005A261B"/>
    <w:rsid w:val="005A2CC4"/>
    <w:rsid w:val="005C7A2F"/>
    <w:rsid w:val="005D6329"/>
    <w:rsid w:val="005D676D"/>
    <w:rsid w:val="005E0300"/>
    <w:rsid w:val="005E20ED"/>
    <w:rsid w:val="005E533F"/>
    <w:rsid w:val="00625F4F"/>
    <w:rsid w:val="0064204F"/>
    <w:rsid w:val="006420C6"/>
    <w:rsid w:val="00644970"/>
    <w:rsid w:val="00650655"/>
    <w:rsid w:val="006549D8"/>
    <w:rsid w:val="00660D6B"/>
    <w:rsid w:val="0066725A"/>
    <w:rsid w:val="0067068B"/>
    <w:rsid w:val="00677434"/>
    <w:rsid w:val="00685C27"/>
    <w:rsid w:val="00693929"/>
    <w:rsid w:val="006B2688"/>
    <w:rsid w:val="006B7B2E"/>
    <w:rsid w:val="006C1466"/>
    <w:rsid w:val="006C55E2"/>
    <w:rsid w:val="006C75AE"/>
    <w:rsid w:val="006D1164"/>
    <w:rsid w:val="006D1E92"/>
    <w:rsid w:val="006D2A5F"/>
    <w:rsid w:val="006D59E7"/>
    <w:rsid w:val="006E2EF2"/>
    <w:rsid w:val="006E6DC1"/>
    <w:rsid w:val="006F4109"/>
    <w:rsid w:val="006F4738"/>
    <w:rsid w:val="007071B2"/>
    <w:rsid w:val="007156E6"/>
    <w:rsid w:val="00722A19"/>
    <w:rsid w:val="00735339"/>
    <w:rsid w:val="00735F3C"/>
    <w:rsid w:val="007411A9"/>
    <w:rsid w:val="007520FF"/>
    <w:rsid w:val="007535DA"/>
    <w:rsid w:val="00766E19"/>
    <w:rsid w:val="00770B0A"/>
    <w:rsid w:val="00776AC0"/>
    <w:rsid w:val="007817C8"/>
    <w:rsid w:val="007A03BF"/>
    <w:rsid w:val="007B1926"/>
    <w:rsid w:val="007C4FF1"/>
    <w:rsid w:val="007D3BC9"/>
    <w:rsid w:val="007D6564"/>
    <w:rsid w:val="007E0E38"/>
    <w:rsid w:val="00806D6E"/>
    <w:rsid w:val="008127AE"/>
    <w:rsid w:val="00813EE4"/>
    <w:rsid w:val="008230B1"/>
    <w:rsid w:val="008247E2"/>
    <w:rsid w:val="00833809"/>
    <w:rsid w:val="00862DA6"/>
    <w:rsid w:val="008634AF"/>
    <w:rsid w:val="008B068F"/>
    <w:rsid w:val="008B3791"/>
    <w:rsid w:val="008D080F"/>
    <w:rsid w:val="008E1297"/>
    <w:rsid w:val="008F4228"/>
    <w:rsid w:val="008F6DC8"/>
    <w:rsid w:val="00907797"/>
    <w:rsid w:val="00917BC0"/>
    <w:rsid w:val="009226B5"/>
    <w:rsid w:val="00924152"/>
    <w:rsid w:val="00930B6B"/>
    <w:rsid w:val="009324A4"/>
    <w:rsid w:val="00941E63"/>
    <w:rsid w:val="0094652B"/>
    <w:rsid w:val="00952BF6"/>
    <w:rsid w:val="00954F70"/>
    <w:rsid w:val="00956300"/>
    <w:rsid w:val="0095732C"/>
    <w:rsid w:val="00957825"/>
    <w:rsid w:val="00963F55"/>
    <w:rsid w:val="00963F7C"/>
    <w:rsid w:val="0097356F"/>
    <w:rsid w:val="00974261"/>
    <w:rsid w:val="00981160"/>
    <w:rsid w:val="00981BE7"/>
    <w:rsid w:val="009928C5"/>
    <w:rsid w:val="009A5032"/>
    <w:rsid w:val="009B2EF6"/>
    <w:rsid w:val="009B62FE"/>
    <w:rsid w:val="009E24EA"/>
    <w:rsid w:val="00A073F0"/>
    <w:rsid w:val="00A51C5A"/>
    <w:rsid w:val="00A62EB3"/>
    <w:rsid w:val="00A7182C"/>
    <w:rsid w:val="00A84311"/>
    <w:rsid w:val="00A86493"/>
    <w:rsid w:val="00A96CA4"/>
    <w:rsid w:val="00AA02F5"/>
    <w:rsid w:val="00AA0646"/>
    <w:rsid w:val="00AA653E"/>
    <w:rsid w:val="00AC6AA4"/>
    <w:rsid w:val="00AD4725"/>
    <w:rsid w:val="00AE36B3"/>
    <w:rsid w:val="00AF294B"/>
    <w:rsid w:val="00B03A39"/>
    <w:rsid w:val="00B04137"/>
    <w:rsid w:val="00B16D56"/>
    <w:rsid w:val="00B21EDB"/>
    <w:rsid w:val="00B22B8E"/>
    <w:rsid w:val="00B4091C"/>
    <w:rsid w:val="00B43BED"/>
    <w:rsid w:val="00B55FBF"/>
    <w:rsid w:val="00B761E2"/>
    <w:rsid w:val="00BE14C1"/>
    <w:rsid w:val="00BE2EAC"/>
    <w:rsid w:val="00BF49A1"/>
    <w:rsid w:val="00BF4C19"/>
    <w:rsid w:val="00C1026C"/>
    <w:rsid w:val="00C124F4"/>
    <w:rsid w:val="00C24054"/>
    <w:rsid w:val="00C26AC9"/>
    <w:rsid w:val="00C4658E"/>
    <w:rsid w:val="00C53558"/>
    <w:rsid w:val="00C632FF"/>
    <w:rsid w:val="00C71242"/>
    <w:rsid w:val="00C7237E"/>
    <w:rsid w:val="00C84309"/>
    <w:rsid w:val="00C90CEB"/>
    <w:rsid w:val="00C92A24"/>
    <w:rsid w:val="00CE4F84"/>
    <w:rsid w:val="00CE7CDB"/>
    <w:rsid w:val="00D173D2"/>
    <w:rsid w:val="00D3524E"/>
    <w:rsid w:val="00D43730"/>
    <w:rsid w:val="00D66738"/>
    <w:rsid w:val="00D6755E"/>
    <w:rsid w:val="00D6798F"/>
    <w:rsid w:val="00D74ABF"/>
    <w:rsid w:val="00D9453F"/>
    <w:rsid w:val="00DA5EE6"/>
    <w:rsid w:val="00DB4BC9"/>
    <w:rsid w:val="00DB7F44"/>
    <w:rsid w:val="00DC51AC"/>
    <w:rsid w:val="00DD40A4"/>
    <w:rsid w:val="00E01FAD"/>
    <w:rsid w:val="00E0560C"/>
    <w:rsid w:val="00E10BF1"/>
    <w:rsid w:val="00E17B56"/>
    <w:rsid w:val="00E20EE2"/>
    <w:rsid w:val="00E40372"/>
    <w:rsid w:val="00E50ACA"/>
    <w:rsid w:val="00E753D0"/>
    <w:rsid w:val="00E90DD8"/>
    <w:rsid w:val="00EA5313"/>
    <w:rsid w:val="00EA53E2"/>
    <w:rsid w:val="00EA6A29"/>
    <w:rsid w:val="00EB5E38"/>
    <w:rsid w:val="00EC1F23"/>
    <w:rsid w:val="00EC1F94"/>
    <w:rsid w:val="00ED0163"/>
    <w:rsid w:val="00ED5EFE"/>
    <w:rsid w:val="00EF093D"/>
    <w:rsid w:val="00F00429"/>
    <w:rsid w:val="00F22478"/>
    <w:rsid w:val="00F23666"/>
    <w:rsid w:val="00F23EAE"/>
    <w:rsid w:val="00F27054"/>
    <w:rsid w:val="00F27FF2"/>
    <w:rsid w:val="00F33CB2"/>
    <w:rsid w:val="00F4321B"/>
    <w:rsid w:val="00F51243"/>
    <w:rsid w:val="00F5509C"/>
    <w:rsid w:val="00F5586D"/>
    <w:rsid w:val="00F55C62"/>
    <w:rsid w:val="00F65CE5"/>
    <w:rsid w:val="00F6779E"/>
    <w:rsid w:val="00F70264"/>
    <w:rsid w:val="00F94C5F"/>
    <w:rsid w:val="00FA62A6"/>
    <w:rsid w:val="00FC06F4"/>
    <w:rsid w:val="00FC7DB3"/>
    <w:rsid w:val="00FD5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rPr>
  </w:style>
  <w:style w:type="paragraph" w:styleId="2">
    <w:name w:val="heading 2"/>
    <w:basedOn w:val="a"/>
    <w:next w:val="a"/>
    <w:link w:val="20"/>
    <w:qFormat/>
    <w:rsid w:val="006E6DC1"/>
    <w:pPr>
      <w:keepNext/>
      <w:keepLines/>
      <w:ind w:left="1072"/>
      <w:jc w:val="center"/>
      <w:outlineLvl w:val="1"/>
    </w:pPr>
    <w:rPr>
      <w:bCs/>
      <w:sz w:val="28"/>
      <w:szCs w:val="26"/>
    </w:rPr>
  </w:style>
  <w:style w:type="paragraph" w:styleId="3">
    <w:name w:val="heading 3"/>
    <w:basedOn w:val="a"/>
    <w:next w:val="a"/>
    <w:link w:val="30"/>
    <w:qFormat/>
    <w:rsid w:val="006E6DC1"/>
    <w:pPr>
      <w:keepNext/>
      <w:keepLines/>
      <w:numPr>
        <w:numId w:val="1"/>
      </w:numPr>
      <w:spacing w:before="200"/>
      <w:jc w:val="both"/>
      <w:outlineLvl w:val="2"/>
    </w:pPr>
    <w:rPr>
      <w:b/>
      <w:bCs/>
      <w:sz w:val="28"/>
      <w:szCs w:val="28"/>
    </w:rPr>
  </w:style>
  <w:style w:type="paragraph" w:styleId="4">
    <w:name w:val="heading 4"/>
    <w:basedOn w:val="a"/>
    <w:next w:val="a"/>
    <w:link w:val="40"/>
    <w:qFormat/>
    <w:rsid w:val="006E6DC1"/>
    <w:pPr>
      <w:keepNext/>
      <w:keepLines/>
      <w:jc w:val="center"/>
      <w:outlineLvl w:val="3"/>
    </w:pPr>
    <w:rPr>
      <w:bCs/>
      <w:iCs/>
      <w:sz w:val="28"/>
    </w:rPr>
  </w:style>
  <w:style w:type="paragraph" w:styleId="5">
    <w:name w:val="heading 5"/>
    <w:basedOn w:val="a"/>
    <w:next w:val="a"/>
    <w:link w:val="50"/>
    <w:qFormat/>
    <w:rsid w:val="006E6DC1"/>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semiHidden/>
    <w:rsid w:val="006E6DC1"/>
    <w:rPr>
      <w:rFonts w:ascii="Times New Roman" w:eastAsia="Times New Roman" w:hAnsi="Times New Roman" w:cs="Times New Roman"/>
      <w:b/>
      <w:bCs/>
      <w:sz w:val="28"/>
      <w:szCs w:val="28"/>
    </w:rPr>
  </w:style>
  <w:style w:type="character" w:customStyle="1" w:styleId="40">
    <w:name w:val="Заголовок 4 Знак"/>
    <w:link w:val="4"/>
    <w:semiHidden/>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semiHidden/>
    <w:rsid w:val="006E6DC1"/>
    <w:rPr>
      <w:rFonts w:ascii="Cambria" w:eastAsia="Times New Roman" w:hAnsi="Cambria" w:cs="Times New Roman"/>
      <w:color w:val="243F60"/>
      <w:sz w:val="20"/>
      <w:szCs w:val="20"/>
      <w:lang w:eastAsia="ru-RU"/>
    </w:rPr>
  </w:style>
  <w:style w:type="character" w:styleId="a3">
    <w:name w:val="Hyperlink"/>
    <w:semiHidden/>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nhideWhenUsed/>
    <w:rsid w:val="006E6DC1"/>
    <w:pPr>
      <w:tabs>
        <w:tab w:val="center" w:pos="4677"/>
        <w:tab w:val="right" w:pos="9355"/>
      </w:tabs>
    </w:pPr>
  </w:style>
  <w:style w:type="character" w:customStyle="1" w:styleId="a9">
    <w:name w:val="Верхний колонтитул Знак"/>
    <w:link w:val="a8"/>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semiHidden/>
    <w:rsid w:val="006E6DC1"/>
    <w:rPr>
      <w:rFonts w:ascii="Times New Roman" w:eastAsia="Times New Roman" w:hAnsi="Times New Roman" w:cs="Times New Roman"/>
      <w:sz w:val="20"/>
      <w:szCs w:val="20"/>
      <w:lang w:eastAsia="ru-RU"/>
    </w:rPr>
  </w:style>
  <w:style w:type="paragraph" w:styleId="ab">
    <w:name w:val="footer"/>
    <w:basedOn w:val="a"/>
    <w:link w:val="aa"/>
    <w:semiHidden/>
    <w:unhideWhenUsed/>
    <w:rsid w:val="006E6DC1"/>
    <w:pPr>
      <w:tabs>
        <w:tab w:val="center" w:pos="4677"/>
        <w:tab w:val="right" w:pos="9355"/>
      </w:tabs>
    </w:pPr>
  </w:style>
  <w:style w:type="paragraph" w:styleId="ac">
    <w:name w:val="Body Text Indent"/>
    <w:basedOn w:val="a"/>
    <w:link w:val="ad"/>
    <w:semiHidden/>
    <w:unhideWhenUsed/>
    <w:rsid w:val="006E6DC1"/>
    <w:pPr>
      <w:ind w:firstLine="709"/>
      <w:jc w:val="both"/>
    </w:pPr>
    <w:rPr>
      <w:sz w:val="28"/>
    </w:rPr>
  </w:style>
  <w:style w:type="character" w:customStyle="1" w:styleId="ad">
    <w:name w:val="Основной текст с отступом Знак"/>
    <w:link w:val="ac"/>
    <w:semiHidden/>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semiHidden/>
    <w:rsid w:val="006E6DC1"/>
    <w:rPr>
      <w:rFonts w:ascii="Calibri" w:eastAsia="Calibri" w:hAnsi="Calibri" w:cs="Times New Roman"/>
      <w:sz w:val="16"/>
      <w:szCs w:val="16"/>
      <w:lang w:eastAsia="ru-RU"/>
    </w:rPr>
  </w:style>
  <w:style w:type="paragraph" w:styleId="32">
    <w:name w:val="Body Text Indent 3"/>
    <w:basedOn w:val="a"/>
    <w:link w:val="31"/>
    <w:semiHidden/>
    <w:unhideWhenUsed/>
    <w:rsid w:val="006E6DC1"/>
    <w:pPr>
      <w:spacing w:after="120"/>
      <w:ind w:left="283"/>
    </w:pPr>
    <w:rPr>
      <w:rFonts w:ascii="Calibri" w:eastAsia="Calibri" w:hAnsi="Calibri"/>
      <w:sz w:val="16"/>
      <w:szCs w:val="16"/>
    </w:rPr>
  </w:style>
  <w:style w:type="paragraph" w:styleId="ae">
    <w:name w:val="Balloon Text"/>
    <w:basedOn w:val="a"/>
    <w:link w:val="af"/>
    <w:uiPriority w:val="99"/>
    <w:unhideWhenUsed/>
    <w:rsid w:val="006E6DC1"/>
    <w:rPr>
      <w:rFonts w:ascii="Tahoma" w:hAnsi="Tahoma"/>
      <w:sz w:val="16"/>
      <w:szCs w:val="16"/>
    </w:rPr>
  </w:style>
  <w:style w:type="character" w:customStyle="1" w:styleId="af">
    <w:name w:val="Текст выноски Знак"/>
    <w:link w:val="ae"/>
    <w:uiPriority w:val="99"/>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uiPriority w:val="1"/>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qFormat/>
    <w:rsid w:val="00270B67"/>
    <w:pPr>
      <w:spacing w:after="200" w:line="276" w:lineRule="auto"/>
      <w:ind w:left="720"/>
      <w:contextualSpacing/>
    </w:pPr>
    <w:rPr>
      <w:rFonts w:ascii="Calibri" w:eastAsia="Calibri" w:hAnsi="Calibri"/>
      <w:sz w:val="22"/>
      <w:szCs w:val="22"/>
      <w:lang w:eastAsia="en-US"/>
    </w:rPr>
  </w:style>
  <w:style w:type="character" w:customStyle="1" w:styleId="af4">
    <w:name w:val="Без интервала Знак"/>
    <w:link w:val="af3"/>
    <w:uiPriority w:val="1"/>
    <w:locked/>
    <w:rsid w:val="00E01FAD"/>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 w:id="6325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42;&#1093;&#1086;&#1076;&#1103;&#1097;&#1072;&#1103;%20&#1082;&#1086;&#1088;&#1088;&#1077;&#1089;&#1087;&#1086;&#1085;&#1076;&#1077;&#1085;&#1094;&#1080;&#1103;%20&#1085;&#1072;%20&#1073;&#1091;&#1084;&#1072;&#1078;&#1085;&#1086;&#1084;%20&#1085;&#1086;&#1089;&#1080;&#1090;&#1077;&#1083;&#1077;%20&#1057;&#1044;\2022\&#1055;&#1086;&#1089;&#1090;&#1072;&#1085;&#1086;&#1074;&#1083;&#1077;&#1085;&#1080;&#1103;%20&#1057;&#1044;\&#1057;&#1072;&#1096;&#1072;\Local%20Settings\1\AppData\Local\Temp\&#1087;&#1086;&#1089;&#1090;&#1072;&#1085;&#1086;&#1074;&#1083;&#1077;&#1085;&#1080;&#1077;&#1087;&#1086;&#1091;&#1090;&#1074;&#1077;&#1088;&#1078;&#1076;&#1077;&#1085;&#1080;&#1102;&#1087;&#1088;&#1086;&#1075;&#1088;&#1072;&#1084;&#1084;&#1099;&#1087;&#1088;&#1072;&#1074;&#1086;&#1085;&#1072;&#1088;&#1091;&#1096;&#1077;&#1085;&#1080;&#1103;-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5;&#1086;&#1083;&#1100;&#1079;&#1086;&#1074;&#1072;&#1090;&#1077;&#1083;&#1100;\Desktop\&#1042;&#1093;&#1086;&#1076;&#1103;&#1097;&#1072;&#1103;%20&#1082;&#1086;&#1088;&#1088;&#1077;&#1089;&#1087;&#1086;&#1085;&#1076;&#1077;&#1085;&#1094;&#1080;&#1103;%20&#1085;&#1072;%20&#1073;&#1091;&#1084;&#1072;&#1078;&#1085;&#1086;&#1084;%20&#1085;&#1086;&#1089;&#1080;&#1090;&#1077;&#1083;&#1077;%20&#1057;&#1044;\2022\&#1055;&#1086;&#1089;&#1090;&#1072;&#1085;&#1086;&#1074;&#1083;&#1077;&#1085;&#1080;&#1103;%20&#1057;&#1044;\&#1057;&#1072;&#1096;&#1072;\Local%20Settings\1\AppData\Local\Temp\&#1087;&#1086;&#1089;&#1090;&#1072;&#1085;&#1086;&#1074;&#1083;&#1077;&#1085;&#1080;&#1077;&#1087;&#1086;&#1091;&#1090;&#1074;&#1077;&#1088;&#1078;&#1076;&#1077;&#1085;&#1080;&#1102;&#1087;&#1088;&#1086;&#1075;&#1088;&#1072;&#1084;&#1084;&#1099;&#1087;&#1088;&#1072;&#1074;&#1086;&#1085;&#1072;&#1088;&#1091;&#1096;&#1077;&#1085;&#1080;&#1103;-4.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5;&#1086;&#1083;&#1100;&#1079;&#1086;&#1074;&#1072;&#1090;&#1077;&#1083;&#1100;\Desktop\&#1042;&#1093;&#1086;&#1076;&#1103;&#1097;&#1072;&#1103;%20&#1082;&#1086;&#1088;&#1088;&#1077;&#1089;&#1087;&#1086;&#1085;&#1076;&#1077;&#1085;&#1094;&#1080;&#1103;%20&#1085;&#1072;%20&#1073;&#1091;&#1084;&#1072;&#1078;&#1085;&#1086;&#1084;%20&#1085;&#1086;&#1089;&#1080;&#1090;&#1077;&#1083;&#1077;%20&#1057;&#1044;\2022\&#1055;&#1086;&#1089;&#1090;&#1072;&#1085;&#1086;&#1074;&#1083;&#1077;&#1085;&#1080;&#1103;%20&#1057;&#1044;\&#1057;&#1072;&#1096;&#1072;\Local%20Settings\1\AppData\Local\Temp\&#1087;&#1086;&#1089;&#1090;&#1072;&#1085;&#1086;&#1074;&#1083;&#1077;&#1085;&#1080;&#1077;&#1087;&#1086;&#1091;&#1090;&#1074;&#1077;&#1088;&#1078;&#1076;&#1077;&#1085;&#1080;&#1102;&#1087;&#1088;&#1086;&#1075;&#1088;&#1072;&#1084;&#1084;&#1099;&#1087;&#1088;&#1072;&#1074;&#1086;&#1085;&#1072;&#1088;&#1091;&#1096;&#1077;&#1085;&#1080;&#1103;-4.doc" TargetMode="External"/><Relationship Id="rId11" Type="http://schemas.openxmlformats.org/officeDocument/2006/relationships/hyperlink" Target="file:///C:\Users\&#1055;&#1086;&#1083;&#1100;&#1079;&#1086;&#1074;&#1072;&#1090;&#1077;&#1083;&#1100;\Desktop\&#1042;&#1093;&#1086;&#1076;&#1103;&#1097;&#1072;&#1103;%20&#1082;&#1086;&#1088;&#1088;&#1077;&#1089;&#1087;&#1086;&#1085;&#1076;&#1077;&#1085;&#1094;&#1080;&#1103;%20&#1085;&#1072;%20&#1073;&#1091;&#1084;&#1072;&#1078;&#1085;&#1086;&#1084;%20&#1085;&#1086;&#1089;&#1080;&#1090;&#1077;&#1083;&#1077;%20&#1057;&#1044;\2022\&#1055;&#1086;&#1089;&#1090;&#1072;&#1085;&#1086;&#1074;&#1083;&#1077;&#1085;&#1080;&#1103;%20&#1057;&#1044;\&#1057;&#1072;&#1096;&#1072;\Local%20Setting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image" Target="media/image1.png"/><Relationship Id="rId10" Type="http://schemas.openxmlformats.org/officeDocument/2006/relationships/hyperlink" Target="file:///C:\Users\&#1055;&#1086;&#1083;&#1100;&#1079;&#1086;&#1074;&#1072;&#1090;&#1077;&#1083;&#1100;\Desktop\&#1042;&#1093;&#1086;&#1076;&#1103;&#1097;&#1072;&#1103;%20&#1082;&#1086;&#1088;&#1088;&#1077;&#1089;&#1087;&#1086;&#1085;&#1076;&#1077;&#1085;&#1094;&#1080;&#1103;%20&#1085;&#1072;%20&#1073;&#1091;&#1084;&#1072;&#1078;&#1085;&#1086;&#1084;%20&#1085;&#1086;&#1089;&#1080;&#1090;&#1077;&#1083;&#1077;%20&#1057;&#1044;\2022\&#1055;&#1086;&#1089;&#1090;&#1072;&#1085;&#1086;&#1074;&#1083;&#1077;&#1085;&#1080;&#1103;%20&#1057;&#1044;\&#1057;&#1072;&#1096;&#1072;\Local%20Settings\1\AppData\Local\Temp\&#1087;&#1086;&#1089;&#1090;&#1072;&#1085;&#1086;&#1074;&#1083;&#1077;&#1085;&#1080;&#1077;&#1087;&#1086;&#1091;&#1090;&#1074;&#1077;&#1088;&#1078;&#1076;&#1077;&#1085;&#1080;&#1102;&#1087;&#1088;&#1086;&#1075;&#1088;&#1072;&#1084;&#1084;&#1099;&#1087;&#1088;&#1072;&#1074;&#1086;&#1085;&#1072;&#1088;&#1091;&#1096;&#1077;&#1085;&#1080;&#1103;-4.doc" TargetMode="Externa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42;&#1093;&#1086;&#1076;&#1103;&#1097;&#1072;&#1103;%20&#1082;&#1086;&#1088;&#1088;&#1077;&#1089;&#1087;&#1086;&#1085;&#1076;&#1077;&#1085;&#1094;&#1080;&#1103;%20&#1085;&#1072;%20&#1073;&#1091;&#1084;&#1072;&#1078;&#1085;&#1086;&#1084;%20&#1085;&#1086;&#1089;&#1080;&#1090;&#1077;&#1083;&#1077;%20&#1057;&#1044;\2022\&#1055;&#1086;&#1089;&#1090;&#1072;&#1085;&#1086;&#1074;&#1083;&#1077;&#1085;&#1080;&#1103;%20&#1057;&#1044;\&#1057;&#1072;&#1096;&#1072;\Local%20Settings\1\AppData\Local\Temp\&#1087;&#1086;&#1089;&#1090;&#1072;&#1085;&#1086;&#1074;&#1083;&#1077;&#1085;&#1080;&#1077;&#1087;&#1086;&#1091;&#1090;&#1074;&#1077;&#1088;&#1078;&#1076;&#1077;&#1085;&#1080;&#1102;&#1087;&#1088;&#1086;&#1075;&#1088;&#1072;&#1084;&#1084;&#1099;&#1087;&#1088;&#1072;&#1074;&#1086;&#1085;&#1072;&#1088;&#1091;&#1096;&#1077;&#1085;&#1080;&#1103;-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25</Pages>
  <Words>5920</Words>
  <Characters>33749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39590</CharactersWithSpaces>
  <SharedDoc>false</SharedDoc>
  <HLinks>
    <vt:vector size="36" baseType="variant">
      <vt:variant>
        <vt:i4>74645545</vt:i4>
      </vt:variant>
      <vt:variant>
        <vt:i4>15</vt:i4>
      </vt:variant>
      <vt:variant>
        <vt:i4>0</vt:i4>
      </vt:variant>
      <vt:variant>
        <vt:i4>5</vt:i4>
      </vt:variant>
      <vt:variant>
        <vt:lpwstr>Саша/Local Settings/1/AppData/Local/Temp/постановлениепоутверждениюпрограммыправонарушения-4.doc</vt:lpwstr>
      </vt:variant>
      <vt:variant>
        <vt:lpwstr>Par3110</vt:lpwstr>
      </vt:variant>
      <vt:variant>
        <vt:i4>74842152</vt:i4>
      </vt:variant>
      <vt:variant>
        <vt:i4>12</vt:i4>
      </vt:variant>
      <vt:variant>
        <vt:i4>0</vt:i4>
      </vt:variant>
      <vt:variant>
        <vt:i4>5</vt:i4>
      </vt:variant>
      <vt:variant>
        <vt:lpwstr>Саша/Local Settings/1/AppData/Local/Temp/постановлениепоутверждениюпрограммыправонарушения-4.doc</vt:lpwstr>
      </vt:variant>
      <vt:variant>
        <vt:lpwstr>Par2052</vt:lpwstr>
      </vt:variant>
      <vt:variant>
        <vt:i4>74645545</vt:i4>
      </vt:variant>
      <vt:variant>
        <vt:i4>9</vt:i4>
      </vt:variant>
      <vt:variant>
        <vt:i4>0</vt:i4>
      </vt:variant>
      <vt:variant>
        <vt:i4>5</vt:i4>
      </vt:variant>
      <vt:variant>
        <vt:lpwstr>Саша/Local Settings/1/AppData/Local/Temp/постановлениепоутверждениюпрограммыправонарушения-4.doc</vt:lpwstr>
      </vt:variant>
      <vt:variant>
        <vt:lpwstr>Par3110</vt:lpwstr>
      </vt:variant>
      <vt:variant>
        <vt:i4>74711081</vt:i4>
      </vt:variant>
      <vt:variant>
        <vt:i4>6</vt:i4>
      </vt:variant>
      <vt:variant>
        <vt:i4>0</vt:i4>
      </vt:variant>
      <vt:variant>
        <vt:i4>5</vt:i4>
      </vt:variant>
      <vt:variant>
        <vt:lpwstr>Саша/Local Settings/1/AppData/Local/Temp/постановлениепоутверждениюпрограммыправонарушения-4.doc</vt:lpwstr>
      </vt:variant>
      <vt:variant>
        <vt:lpwstr>Par1141</vt:lpwstr>
      </vt:variant>
      <vt:variant>
        <vt:i4>74645545</vt:i4>
      </vt:variant>
      <vt:variant>
        <vt:i4>3</vt:i4>
      </vt:variant>
      <vt:variant>
        <vt:i4>0</vt:i4>
      </vt:variant>
      <vt:variant>
        <vt:i4>5</vt:i4>
      </vt:variant>
      <vt:variant>
        <vt:lpwstr>Саша/Local Settings/1/AppData/Local/Temp/постановлениепоутверждениюпрограммыправонарушения-4.doc</vt:lpwstr>
      </vt:variant>
      <vt:variant>
        <vt:lpwstr>Par3110</vt:lpwstr>
      </vt:variant>
      <vt:variant>
        <vt:i4>74448943</vt:i4>
      </vt:variant>
      <vt:variant>
        <vt:i4>0</vt:i4>
      </vt:variant>
      <vt:variant>
        <vt:i4>0</vt:i4>
      </vt:variant>
      <vt:variant>
        <vt:i4>5</vt:i4>
      </vt:variant>
      <vt:variant>
        <vt:lpwstr>Саша/Local Settings/1/AppData/Local/Temp/постановлениепоутверждениюпрограммыправонарушения-4.doc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Пользователь Windows</cp:lastModifiedBy>
  <cp:revision>4</cp:revision>
  <cp:lastPrinted>2024-01-30T08:07:00Z</cp:lastPrinted>
  <dcterms:created xsi:type="dcterms:W3CDTF">2024-01-29T12:49:00Z</dcterms:created>
  <dcterms:modified xsi:type="dcterms:W3CDTF">2024-01-30T08:26:00Z</dcterms:modified>
</cp:coreProperties>
</file>