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380" w:rsidRDefault="00FD07D2" w:rsidP="0072313B">
      <w:pPr>
        <w:pStyle w:val="a3"/>
        <w:ind w:right="-604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2900045</wp:posOffset>
            </wp:positionH>
            <wp:positionV relativeFrom="paragraph">
              <wp:posOffset>-605790</wp:posOffset>
            </wp:positionV>
            <wp:extent cx="476250" cy="614045"/>
            <wp:effectExtent l="19050" t="0" r="0" b="0"/>
            <wp:wrapNone/>
            <wp:docPr id="2" name="Рисунок 1" descr="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ЦВЕ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14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2313B">
        <w:rPr>
          <w:rFonts w:ascii="Times New Roman" w:hAnsi="Times New Roman"/>
          <w:caps/>
          <w:sz w:val="28"/>
          <w:szCs w:val="28"/>
        </w:rPr>
        <w:t xml:space="preserve">                                               </w:t>
      </w:r>
      <w:r w:rsidR="00CE0FF9" w:rsidRPr="000E4645">
        <w:rPr>
          <w:rFonts w:ascii="Times New Roman" w:hAnsi="Times New Roman"/>
          <w:caps/>
          <w:sz w:val="28"/>
          <w:szCs w:val="28"/>
        </w:rPr>
        <w:t xml:space="preserve">российская </w:t>
      </w:r>
      <w:r w:rsidR="000E4645" w:rsidRPr="000E4645">
        <w:rPr>
          <w:rFonts w:ascii="Times New Roman" w:hAnsi="Times New Roman"/>
          <w:caps/>
          <w:sz w:val="28"/>
          <w:szCs w:val="28"/>
        </w:rPr>
        <w:t>федерация</w:t>
      </w:r>
      <w:r w:rsidR="00A871D5">
        <w:rPr>
          <w:rFonts w:ascii="Times New Roman" w:hAnsi="Times New Roman"/>
          <w:caps/>
          <w:sz w:val="28"/>
          <w:szCs w:val="28"/>
        </w:rPr>
        <w:t xml:space="preserve">                  </w:t>
      </w:r>
      <w:r w:rsidR="00B126B7">
        <w:rPr>
          <w:rFonts w:ascii="Times New Roman" w:hAnsi="Times New Roman"/>
          <w:caps/>
          <w:sz w:val="28"/>
          <w:szCs w:val="28"/>
        </w:rPr>
        <w:t xml:space="preserve"> </w:t>
      </w:r>
    </w:p>
    <w:p w:rsidR="000E4645" w:rsidRPr="000E4645" w:rsidRDefault="000E4645" w:rsidP="009F36DD">
      <w:pPr>
        <w:pStyle w:val="a3"/>
        <w:ind w:right="-604"/>
        <w:jc w:val="center"/>
        <w:rPr>
          <w:rFonts w:ascii="Times New Roman" w:hAnsi="Times New Roman"/>
          <w:caps/>
          <w:sz w:val="28"/>
          <w:szCs w:val="28"/>
        </w:rPr>
      </w:pPr>
      <w:r w:rsidRPr="000E4645">
        <w:rPr>
          <w:rFonts w:ascii="Times New Roman" w:hAnsi="Times New Roman"/>
          <w:caps/>
          <w:sz w:val="28"/>
          <w:szCs w:val="28"/>
        </w:rPr>
        <w:t>ростовская область</w:t>
      </w:r>
    </w:p>
    <w:p w:rsidR="000E4645" w:rsidRPr="000E4645" w:rsidRDefault="000E4645" w:rsidP="009F36DD">
      <w:pPr>
        <w:pStyle w:val="a3"/>
        <w:ind w:right="-604"/>
        <w:jc w:val="center"/>
        <w:rPr>
          <w:rFonts w:ascii="Times New Roman" w:hAnsi="Times New Roman"/>
          <w:caps/>
          <w:sz w:val="28"/>
          <w:szCs w:val="28"/>
        </w:rPr>
      </w:pPr>
      <w:r w:rsidRPr="000E4645">
        <w:rPr>
          <w:rFonts w:ascii="Times New Roman" w:hAnsi="Times New Roman"/>
          <w:caps/>
          <w:sz w:val="28"/>
          <w:szCs w:val="28"/>
        </w:rPr>
        <w:t>цимлянский район</w:t>
      </w:r>
    </w:p>
    <w:p w:rsidR="000E4645" w:rsidRPr="000E4645" w:rsidRDefault="000E4645" w:rsidP="009F36DD">
      <w:pPr>
        <w:pStyle w:val="a3"/>
        <w:ind w:right="-604"/>
        <w:jc w:val="center"/>
        <w:rPr>
          <w:rFonts w:ascii="Times New Roman" w:hAnsi="Times New Roman"/>
          <w:caps/>
          <w:sz w:val="28"/>
          <w:szCs w:val="28"/>
        </w:rPr>
      </w:pPr>
      <w:r w:rsidRPr="000E4645">
        <w:rPr>
          <w:rFonts w:ascii="Times New Roman" w:hAnsi="Times New Roman"/>
          <w:caps/>
          <w:sz w:val="28"/>
          <w:szCs w:val="28"/>
        </w:rPr>
        <w:t>администрация лозновского</w:t>
      </w:r>
    </w:p>
    <w:p w:rsidR="000E4645" w:rsidRDefault="000E4645" w:rsidP="009F36DD">
      <w:pPr>
        <w:pStyle w:val="a3"/>
        <w:ind w:right="-604"/>
        <w:jc w:val="center"/>
        <w:rPr>
          <w:rFonts w:ascii="Times New Roman" w:hAnsi="Times New Roman"/>
          <w:caps/>
          <w:sz w:val="28"/>
          <w:szCs w:val="28"/>
        </w:rPr>
      </w:pPr>
      <w:r w:rsidRPr="000E4645">
        <w:rPr>
          <w:rFonts w:ascii="Times New Roman" w:hAnsi="Times New Roman"/>
          <w:caps/>
          <w:sz w:val="28"/>
          <w:szCs w:val="28"/>
        </w:rPr>
        <w:t>сельского поселения</w:t>
      </w:r>
    </w:p>
    <w:p w:rsidR="00865030" w:rsidRPr="000E4645" w:rsidRDefault="00865030" w:rsidP="009F36DD">
      <w:pPr>
        <w:pStyle w:val="a3"/>
        <w:ind w:right="-604"/>
        <w:jc w:val="center"/>
        <w:rPr>
          <w:rFonts w:ascii="Times New Roman" w:hAnsi="Times New Roman"/>
          <w:bCs/>
          <w:sz w:val="28"/>
        </w:rPr>
      </w:pPr>
      <w:r w:rsidRPr="000E4645">
        <w:rPr>
          <w:rFonts w:ascii="Times New Roman" w:hAnsi="Times New Roman"/>
          <w:bCs/>
          <w:sz w:val="28"/>
        </w:rPr>
        <w:t>ПОСТАНОВЛЕНИЕ</w:t>
      </w:r>
    </w:p>
    <w:p w:rsidR="009A2A16" w:rsidRDefault="009A2A16" w:rsidP="009F36DD">
      <w:pPr>
        <w:pStyle w:val="a3"/>
        <w:ind w:right="-604"/>
        <w:jc w:val="center"/>
        <w:rPr>
          <w:rFonts w:ascii="Times New Roman" w:hAnsi="Times New Roman"/>
          <w:bCs/>
          <w:sz w:val="24"/>
        </w:rPr>
      </w:pPr>
    </w:p>
    <w:p w:rsidR="00865030" w:rsidRPr="00B77CB5" w:rsidRDefault="00FD07D2" w:rsidP="00865030">
      <w:r>
        <w:t>09.07.</w:t>
      </w:r>
      <w:r w:rsidR="008C49D5">
        <w:t xml:space="preserve">2024г.  </w:t>
      </w:r>
      <w:r w:rsidR="00865030">
        <w:t xml:space="preserve">        </w:t>
      </w:r>
      <w:r w:rsidR="00357449">
        <w:t xml:space="preserve">               </w:t>
      </w:r>
      <w:r w:rsidR="00E6394D">
        <w:t xml:space="preserve">  </w:t>
      </w:r>
      <w:r w:rsidR="00357449">
        <w:t xml:space="preserve">       </w:t>
      </w:r>
      <w:r w:rsidR="00F90F25">
        <w:t xml:space="preserve">      </w:t>
      </w:r>
      <w:r w:rsidR="00625380">
        <w:t xml:space="preserve">    </w:t>
      </w:r>
      <w:r w:rsidR="00357449">
        <w:t xml:space="preserve">№ </w:t>
      </w:r>
      <w:r>
        <w:t>70</w:t>
      </w:r>
      <w:r w:rsidR="00625380">
        <w:t xml:space="preserve">     </w:t>
      </w:r>
      <w:r w:rsidR="00865030">
        <w:t xml:space="preserve">                </w:t>
      </w:r>
      <w:r w:rsidR="00881E93">
        <w:t xml:space="preserve">               </w:t>
      </w:r>
      <w:r w:rsidR="00865030">
        <w:t xml:space="preserve">  х.</w:t>
      </w:r>
      <w:r w:rsidR="002D0127">
        <w:t xml:space="preserve"> </w:t>
      </w:r>
      <w:r w:rsidR="00865030">
        <w:t>Лозной</w:t>
      </w:r>
    </w:p>
    <w:p w:rsidR="00E078E2" w:rsidRDefault="00E6394D" w:rsidP="00E6394D">
      <w:pPr>
        <w:tabs>
          <w:tab w:val="left" w:pos="5730"/>
        </w:tabs>
      </w:pPr>
      <w:r>
        <w:tab/>
      </w:r>
    </w:p>
    <w:p w:rsidR="008C49D5" w:rsidRDefault="00B77CB5" w:rsidP="009F36DD">
      <w:pPr>
        <w:rPr>
          <w:szCs w:val="28"/>
        </w:rPr>
      </w:pPr>
      <w:r w:rsidRPr="00872546">
        <w:t xml:space="preserve"> </w:t>
      </w:r>
      <w:r w:rsidR="00E0410A" w:rsidRPr="002C3032">
        <w:t>«</w:t>
      </w:r>
      <w:r w:rsidR="008C49D5">
        <w:rPr>
          <w:szCs w:val="28"/>
        </w:rPr>
        <w:t>О внесении изменений в постановление</w:t>
      </w:r>
    </w:p>
    <w:p w:rsidR="008C49D5" w:rsidRDefault="008C49D5" w:rsidP="008C49D5">
      <w:pPr>
        <w:tabs>
          <w:tab w:val="center" w:pos="3686"/>
          <w:tab w:val="right" w:pos="7938"/>
        </w:tabs>
        <w:rPr>
          <w:szCs w:val="28"/>
        </w:rPr>
      </w:pPr>
      <w:r>
        <w:rPr>
          <w:szCs w:val="28"/>
        </w:rPr>
        <w:t>от 26.12.2023г №112</w:t>
      </w:r>
      <w:r w:rsidR="00ED6B1E">
        <w:rPr>
          <w:szCs w:val="28"/>
        </w:rPr>
        <w:t xml:space="preserve"> </w:t>
      </w:r>
      <w:r>
        <w:rPr>
          <w:szCs w:val="28"/>
        </w:rPr>
        <w:t xml:space="preserve"> </w:t>
      </w:r>
      <w:r w:rsidR="00ED6B1E">
        <w:rPr>
          <w:szCs w:val="28"/>
        </w:rPr>
        <w:t>«</w:t>
      </w:r>
      <w:r w:rsidRPr="00B141B7">
        <w:rPr>
          <w:szCs w:val="28"/>
        </w:rPr>
        <w:t>Об утверждении</w:t>
      </w:r>
    </w:p>
    <w:p w:rsidR="008C49D5" w:rsidRDefault="008C49D5" w:rsidP="008C49D5">
      <w:pPr>
        <w:tabs>
          <w:tab w:val="center" w:pos="3686"/>
          <w:tab w:val="right" w:pos="7938"/>
        </w:tabs>
        <w:rPr>
          <w:szCs w:val="28"/>
        </w:rPr>
      </w:pPr>
      <w:r w:rsidRPr="00B141B7">
        <w:rPr>
          <w:szCs w:val="28"/>
        </w:rPr>
        <w:t xml:space="preserve"> Программы профилактики рисков </w:t>
      </w:r>
    </w:p>
    <w:p w:rsidR="008C49D5" w:rsidRDefault="008C49D5" w:rsidP="008C49D5">
      <w:pPr>
        <w:tabs>
          <w:tab w:val="center" w:pos="3686"/>
          <w:tab w:val="right" w:pos="7938"/>
        </w:tabs>
        <w:rPr>
          <w:szCs w:val="28"/>
        </w:rPr>
      </w:pPr>
      <w:r w:rsidRPr="00B141B7">
        <w:rPr>
          <w:szCs w:val="28"/>
        </w:rPr>
        <w:t xml:space="preserve">причинения вреда (ущерба) охраняемым законом </w:t>
      </w:r>
    </w:p>
    <w:p w:rsidR="008C49D5" w:rsidRDefault="008C49D5" w:rsidP="008C49D5">
      <w:pPr>
        <w:tabs>
          <w:tab w:val="center" w:pos="3686"/>
          <w:tab w:val="right" w:pos="7938"/>
        </w:tabs>
        <w:rPr>
          <w:rFonts w:eastAsia="Calibri"/>
          <w:szCs w:val="28"/>
          <w:lang w:eastAsia="en-US"/>
        </w:rPr>
      </w:pPr>
      <w:r w:rsidRPr="00B141B7">
        <w:rPr>
          <w:szCs w:val="28"/>
        </w:rPr>
        <w:t xml:space="preserve">ценностям по </w:t>
      </w:r>
      <w:r w:rsidRPr="00B141B7">
        <w:rPr>
          <w:rFonts w:eastAsia="Calibri"/>
          <w:szCs w:val="28"/>
          <w:lang w:eastAsia="en-US"/>
        </w:rPr>
        <w:t xml:space="preserve">муниципальному контролю </w:t>
      </w:r>
      <w:r>
        <w:rPr>
          <w:rFonts w:eastAsia="Calibri"/>
          <w:szCs w:val="28"/>
          <w:lang w:eastAsia="en-US"/>
        </w:rPr>
        <w:t xml:space="preserve"> </w:t>
      </w:r>
      <w:r w:rsidRPr="00B141B7">
        <w:rPr>
          <w:rFonts w:eastAsia="Calibri"/>
          <w:szCs w:val="28"/>
          <w:lang w:eastAsia="en-US"/>
        </w:rPr>
        <w:t xml:space="preserve">в сфере </w:t>
      </w:r>
    </w:p>
    <w:p w:rsidR="002C3032" w:rsidRPr="002C3032" w:rsidRDefault="008C49D5" w:rsidP="009F36DD">
      <w:r w:rsidRPr="00B141B7">
        <w:rPr>
          <w:rFonts w:eastAsia="Calibri"/>
          <w:szCs w:val="28"/>
          <w:lang w:eastAsia="en-US"/>
        </w:rPr>
        <w:t xml:space="preserve">благоустройства </w:t>
      </w:r>
      <w:r>
        <w:rPr>
          <w:rFonts w:eastAsia="Calibri"/>
          <w:szCs w:val="28"/>
          <w:lang w:eastAsia="en-US"/>
        </w:rPr>
        <w:t>на территории</w:t>
      </w:r>
    </w:p>
    <w:p w:rsidR="002C49A0" w:rsidRPr="002C3032" w:rsidRDefault="002C3032" w:rsidP="009F36DD">
      <w:r>
        <w:t xml:space="preserve"> </w:t>
      </w:r>
      <w:r w:rsidRPr="002C3032">
        <w:t>Лозновского сельского поселения</w:t>
      </w:r>
      <w:r w:rsidR="002C49A0" w:rsidRPr="002C3032">
        <w:t>»</w:t>
      </w:r>
    </w:p>
    <w:p w:rsidR="00225CB8" w:rsidRDefault="00225CB8" w:rsidP="00225CB8">
      <w:pPr>
        <w:ind w:firstLine="851"/>
        <w:jc w:val="both"/>
        <w:rPr>
          <w:szCs w:val="28"/>
        </w:rPr>
      </w:pPr>
      <w:r w:rsidRPr="00574194">
        <w:rPr>
          <w:szCs w:val="28"/>
        </w:rPr>
        <w:t>В соответствии ст.</w:t>
      </w:r>
      <w:r w:rsidRPr="00574194">
        <w:rPr>
          <w:color w:val="000000"/>
          <w:szCs w:val="28"/>
        </w:rPr>
        <w:t xml:space="preserve"> 44</w:t>
      </w:r>
      <w:r w:rsidRPr="00574194">
        <w:rPr>
          <w:szCs w:val="28"/>
        </w:rPr>
        <w:t xml:space="preserve"> Федерального закона от 31 июля 2021 г. №248-ФЗ «О государственном контроле (надзоре) и муниципальном контроле в Российской Федерации», </w:t>
      </w:r>
      <w:r>
        <w:rPr>
          <w:color w:val="000000"/>
          <w:szCs w:val="28"/>
        </w:rPr>
        <w:t>П</w:t>
      </w:r>
      <w:r w:rsidRPr="00574194">
        <w:rPr>
          <w:color w:val="000000"/>
          <w:szCs w:val="28"/>
        </w:rPr>
        <w:t>остановлением</w:t>
      </w:r>
      <w:r w:rsidRPr="00574194">
        <w:rPr>
          <w:szCs w:val="28"/>
        </w:rPr>
        <w:t xml:space="preserve"> Правительства Российской Федерации от 25 июня 2021 г.</w:t>
      </w:r>
      <w:r>
        <w:rPr>
          <w:szCs w:val="28"/>
        </w:rPr>
        <w:t xml:space="preserve"> </w:t>
      </w:r>
      <w:r w:rsidRPr="00574194">
        <w:rPr>
          <w:szCs w:val="28"/>
        </w:rPr>
        <w:t>№990</w:t>
      </w:r>
      <w:r>
        <w:rPr>
          <w:szCs w:val="28"/>
        </w:rPr>
        <w:t xml:space="preserve"> </w:t>
      </w:r>
      <w:r w:rsidRPr="00574194">
        <w:rPr>
          <w:szCs w:val="28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szCs w:val="28"/>
        </w:rPr>
        <w:t>,</w:t>
      </w:r>
      <w:r w:rsidRPr="00574194">
        <w:rPr>
          <w:szCs w:val="28"/>
        </w:rPr>
        <w:t xml:space="preserve">   Федеральным законом  от 06.10.2003  № 131-ФЗ «Об общих принципах организации местного самоуправления в Российской Федерации», руко</w:t>
      </w:r>
      <w:r>
        <w:rPr>
          <w:szCs w:val="28"/>
        </w:rPr>
        <w:t>водствуясь ст. 2</w:t>
      </w:r>
      <w:r w:rsidRPr="00574194">
        <w:rPr>
          <w:szCs w:val="28"/>
        </w:rPr>
        <w:t xml:space="preserve"> Устава муниципального образо</w:t>
      </w:r>
      <w:r>
        <w:rPr>
          <w:szCs w:val="28"/>
        </w:rPr>
        <w:t>вания «Лозновское сельское</w:t>
      </w:r>
      <w:r w:rsidRPr="00574194">
        <w:rPr>
          <w:szCs w:val="28"/>
        </w:rPr>
        <w:t xml:space="preserve"> поселение», Администр</w:t>
      </w:r>
      <w:r>
        <w:rPr>
          <w:szCs w:val="28"/>
        </w:rPr>
        <w:t>ация Лозновского сельского</w:t>
      </w:r>
      <w:r w:rsidRPr="00574194">
        <w:rPr>
          <w:szCs w:val="28"/>
        </w:rPr>
        <w:t xml:space="preserve"> поселения</w:t>
      </w:r>
    </w:p>
    <w:p w:rsidR="002C49A0" w:rsidRPr="009A57ED" w:rsidRDefault="00872546" w:rsidP="002C49A0">
      <w:r w:rsidRPr="009A57ED">
        <w:rPr>
          <w:szCs w:val="28"/>
        </w:rPr>
        <w:t xml:space="preserve"> </w:t>
      </w:r>
    </w:p>
    <w:p w:rsidR="00881E93" w:rsidRDefault="00881E93" w:rsidP="00A863B7">
      <w:pPr>
        <w:pStyle w:val="ConsPlusNormal"/>
        <w:widowControl/>
        <w:tabs>
          <w:tab w:val="left" w:pos="3525"/>
        </w:tabs>
        <w:ind w:firstLine="54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ПОСТАНОВЛЯЮ:</w:t>
      </w:r>
    </w:p>
    <w:p w:rsidR="00ED6B1E" w:rsidRDefault="001113B5" w:rsidP="00ED6B1E">
      <w:pPr>
        <w:tabs>
          <w:tab w:val="center" w:pos="3686"/>
          <w:tab w:val="right" w:pos="7938"/>
        </w:tabs>
        <w:rPr>
          <w:szCs w:val="28"/>
        </w:rPr>
      </w:pPr>
      <w:r>
        <w:t>1</w:t>
      </w:r>
      <w:r w:rsidR="00B43B37" w:rsidRPr="00225CB8">
        <w:t>.</w:t>
      </w:r>
      <w:r w:rsidR="00225CB8">
        <w:t xml:space="preserve"> </w:t>
      </w:r>
      <w:r w:rsidR="008C49D5" w:rsidRPr="008C49D5">
        <w:rPr>
          <w:szCs w:val="28"/>
        </w:rPr>
        <w:t>Внести в постановление Администрации Лозновского сельского поселения от 26.12.2023г. №112</w:t>
      </w:r>
      <w:r w:rsidR="008C49D5">
        <w:rPr>
          <w:szCs w:val="28"/>
        </w:rPr>
        <w:t xml:space="preserve">  </w:t>
      </w:r>
      <w:r w:rsidR="00ED6B1E">
        <w:rPr>
          <w:szCs w:val="28"/>
        </w:rPr>
        <w:t>«</w:t>
      </w:r>
      <w:r w:rsidR="00ED6B1E" w:rsidRPr="00B141B7">
        <w:rPr>
          <w:szCs w:val="28"/>
        </w:rPr>
        <w:t xml:space="preserve">Об утверждении Программы профилактики рисков </w:t>
      </w:r>
    </w:p>
    <w:p w:rsidR="00ED6B1E" w:rsidRPr="002C3032" w:rsidRDefault="00ED6B1E" w:rsidP="00ED6B1E">
      <w:pPr>
        <w:tabs>
          <w:tab w:val="center" w:pos="3686"/>
          <w:tab w:val="right" w:pos="7938"/>
        </w:tabs>
      </w:pPr>
      <w:r w:rsidRPr="00B141B7">
        <w:rPr>
          <w:szCs w:val="28"/>
        </w:rPr>
        <w:t xml:space="preserve">причинения вреда (ущерба) охраняемым законом </w:t>
      </w:r>
      <w:r>
        <w:rPr>
          <w:szCs w:val="28"/>
        </w:rPr>
        <w:t>ценностям по м</w:t>
      </w:r>
      <w:r w:rsidRPr="00B141B7">
        <w:rPr>
          <w:rFonts w:eastAsia="Calibri"/>
          <w:szCs w:val="28"/>
          <w:lang w:eastAsia="en-US"/>
        </w:rPr>
        <w:t xml:space="preserve">униципальному контролю </w:t>
      </w:r>
      <w:r>
        <w:rPr>
          <w:rFonts w:eastAsia="Calibri"/>
          <w:szCs w:val="28"/>
          <w:lang w:eastAsia="en-US"/>
        </w:rPr>
        <w:t xml:space="preserve"> </w:t>
      </w:r>
      <w:r w:rsidRPr="00B141B7">
        <w:rPr>
          <w:rFonts w:eastAsia="Calibri"/>
          <w:szCs w:val="28"/>
          <w:lang w:eastAsia="en-US"/>
        </w:rPr>
        <w:t xml:space="preserve">в сфере благоустройства </w:t>
      </w:r>
      <w:r>
        <w:rPr>
          <w:rFonts w:eastAsia="Calibri"/>
          <w:szCs w:val="28"/>
          <w:lang w:eastAsia="en-US"/>
        </w:rPr>
        <w:t>на территории</w:t>
      </w:r>
    </w:p>
    <w:p w:rsidR="0014428C" w:rsidRPr="00225CB8" w:rsidRDefault="00ED6B1E" w:rsidP="00ED6B1E">
      <w:pPr>
        <w:pStyle w:val="ConsPlusNormal"/>
        <w:widowControl/>
        <w:tabs>
          <w:tab w:val="left" w:pos="3585"/>
        </w:tabs>
        <w:ind w:firstLine="0"/>
        <w:jc w:val="both"/>
        <w:rPr>
          <w:rFonts w:ascii="Times New Roman" w:hAnsi="Times New Roman" w:cs="Times New Roman"/>
          <w:sz w:val="28"/>
        </w:rPr>
      </w:pPr>
      <w:r w:rsidRPr="00ED6B1E">
        <w:rPr>
          <w:rFonts w:ascii="Times New Roman" w:hAnsi="Times New Roman" w:cs="Times New Roman"/>
          <w:sz w:val="28"/>
          <w:szCs w:val="28"/>
        </w:rPr>
        <w:t xml:space="preserve"> Лозновского сельского поселения»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5CB8" w:rsidRPr="00225CB8">
        <w:rPr>
          <w:rFonts w:ascii="Times New Roman" w:hAnsi="Times New Roman" w:cs="Times New Roman"/>
          <w:sz w:val="28"/>
          <w:szCs w:val="28"/>
        </w:rPr>
        <w:t>законом ценностям на 202</w:t>
      </w:r>
      <w:r w:rsidR="00B126B7">
        <w:rPr>
          <w:rFonts w:ascii="Times New Roman" w:hAnsi="Times New Roman" w:cs="Times New Roman"/>
          <w:sz w:val="28"/>
          <w:szCs w:val="28"/>
        </w:rPr>
        <w:t>4</w:t>
      </w:r>
      <w:r w:rsidR="00225CB8" w:rsidRPr="00225CB8">
        <w:rPr>
          <w:rFonts w:ascii="Times New Roman" w:hAnsi="Times New Roman" w:cs="Times New Roman"/>
          <w:sz w:val="28"/>
          <w:szCs w:val="28"/>
        </w:rPr>
        <w:t xml:space="preserve"> год по </w:t>
      </w:r>
      <w:r w:rsidR="00225CB8" w:rsidRPr="00225CB8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муниципальному контролю в сфере благоустройства</w:t>
      </w:r>
      <w:r w:rsidR="00225CB8" w:rsidRPr="00225CB8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225CB8">
        <w:rPr>
          <w:rFonts w:ascii="Times New Roman" w:hAnsi="Times New Roman" w:cs="Times New Roman"/>
          <w:sz w:val="28"/>
          <w:szCs w:val="28"/>
        </w:rPr>
        <w:t xml:space="preserve">Лозновского </w:t>
      </w:r>
      <w:r w:rsidR="00225CB8" w:rsidRPr="00225CB8">
        <w:rPr>
          <w:rFonts w:ascii="Times New Roman" w:hAnsi="Times New Roman" w:cs="Times New Roman"/>
          <w:sz w:val="28"/>
          <w:szCs w:val="28"/>
        </w:rPr>
        <w:t>сельского поселения, согласно приложению 1 к настоящему постановлению</w:t>
      </w:r>
      <w:r w:rsidR="00F90F25">
        <w:rPr>
          <w:rFonts w:ascii="Times New Roman" w:hAnsi="Times New Roman" w:cs="Times New Roman"/>
          <w:sz w:val="28"/>
          <w:szCs w:val="28"/>
        </w:rPr>
        <w:t>.</w:t>
      </w:r>
    </w:p>
    <w:p w:rsidR="009A57ED" w:rsidRDefault="002C3032" w:rsidP="009A57ED">
      <w:pPr>
        <w:jc w:val="both"/>
        <w:rPr>
          <w:szCs w:val="28"/>
        </w:rPr>
      </w:pPr>
      <w:r>
        <w:t>2</w:t>
      </w:r>
      <w:r w:rsidR="00FC786F">
        <w:t>.</w:t>
      </w:r>
      <w:r w:rsidR="001113B5">
        <w:t xml:space="preserve"> </w:t>
      </w:r>
      <w:r w:rsidR="009A57ED" w:rsidRPr="006C77DC">
        <w:rPr>
          <w:szCs w:val="28"/>
        </w:rPr>
        <w:t>Настоящее постановление вступает в силу со дня его официального обнародования</w:t>
      </w:r>
      <w:r w:rsidR="009A57ED">
        <w:rPr>
          <w:szCs w:val="28"/>
        </w:rPr>
        <w:t>.</w:t>
      </w:r>
    </w:p>
    <w:p w:rsidR="004B14A4" w:rsidRDefault="002C3032" w:rsidP="001113B5">
      <w:pPr>
        <w:jc w:val="both"/>
      </w:pPr>
      <w:r>
        <w:t>3.</w:t>
      </w:r>
      <w:r w:rsidR="001113B5">
        <w:t xml:space="preserve"> </w:t>
      </w:r>
      <w:r w:rsidR="00FC786F">
        <w:t xml:space="preserve"> </w:t>
      </w:r>
      <w:r w:rsidR="004B14A4" w:rsidRPr="00FC786F">
        <w:t>Контроль за исполнением настоящего постановления оставляю</w:t>
      </w:r>
      <w:r w:rsidR="00C56DE8">
        <w:t xml:space="preserve"> </w:t>
      </w:r>
      <w:r w:rsidR="006C37F4">
        <w:t xml:space="preserve"> </w:t>
      </w:r>
      <w:r w:rsidR="004B14A4">
        <w:t xml:space="preserve">за </w:t>
      </w:r>
      <w:r w:rsidR="009A2A16">
        <w:t xml:space="preserve">собой. </w:t>
      </w:r>
    </w:p>
    <w:p w:rsidR="00865030" w:rsidRDefault="00865030" w:rsidP="004B14A4">
      <w:pPr>
        <w:pStyle w:val="ConsPlusNormal"/>
        <w:widowControl/>
        <w:tabs>
          <w:tab w:val="left" w:pos="1080"/>
          <w:tab w:val="left" w:pos="1845"/>
        </w:tabs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</w:t>
      </w:r>
    </w:p>
    <w:p w:rsidR="004F016B" w:rsidRDefault="00865030" w:rsidP="00865030">
      <w:pPr>
        <w:pStyle w:val="ConsPlusNormal"/>
        <w:widowControl/>
        <w:tabs>
          <w:tab w:val="left" w:pos="705"/>
        </w:tabs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</w:t>
      </w:r>
      <w:r w:rsidR="009A2A16">
        <w:rPr>
          <w:rFonts w:ascii="Times New Roman" w:hAnsi="Times New Roman" w:cs="Times New Roman"/>
          <w:sz w:val="28"/>
        </w:rPr>
        <w:t>а</w:t>
      </w:r>
      <w:r w:rsidR="0038660F">
        <w:rPr>
          <w:rFonts w:ascii="Times New Roman" w:hAnsi="Times New Roman" w:cs="Times New Roman"/>
          <w:sz w:val="28"/>
        </w:rPr>
        <w:t xml:space="preserve"> Администрации </w:t>
      </w:r>
      <w:r>
        <w:rPr>
          <w:rFonts w:ascii="Times New Roman" w:hAnsi="Times New Roman" w:cs="Times New Roman"/>
          <w:sz w:val="28"/>
        </w:rPr>
        <w:t xml:space="preserve"> </w:t>
      </w:r>
    </w:p>
    <w:p w:rsidR="000E4645" w:rsidRDefault="00865030" w:rsidP="00865030">
      <w:pPr>
        <w:pStyle w:val="ConsPlusNormal"/>
        <w:widowControl/>
        <w:tabs>
          <w:tab w:val="left" w:pos="705"/>
        </w:tabs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Лозновского</w:t>
      </w:r>
      <w:r w:rsidR="004F016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сельского поселения     </w:t>
      </w:r>
      <w:r w:rsidR="00FC786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                     </w:t>
      </w:r>
      <w:r w:rsidR="002514A0">
        <w:rPr>
          <w:rFonts w:ascii="Times New Roman" w:hAnsi="Times New Roman" w:cs="Times New Roman"/>
          <w:sz w:val="28"/>
        </w:rPr>
        <w:t xml:space="preserve">  </w:t>
      </w:r>
      <w:r w:rsidR="00434284">
        <w:rPr>
          <w:rFonts w:ascii="Times New Roman" w:hAnsi="Times New Roman" w:cs="Times New Roman"/>
          <w:sz w:val="28"/>
        </w:rPr>
        <w:t xml:space="preserve">           </w:t>
      </w:r>
      <w:r>
        <w:rPr>
          <w:rFonts w:ascii="Times New Roman" w:hAnsi="Times New Roman" w:cs="Times New Roman"/>
          <w:sz w:val="28"/>
        </w:rPr>
        <w:t xml:space="preserve">  </w:t>
      </w:r>
      <w:r w:rsidR="00264B6C">
        <w:rPr>
          <w:rFonts w:ascii="Times New Roman" w:hAnsi="Times New Roman" w:cs="Times New Roman"/>
          <w:sz w:val="28"/>
        </w:rPr>
        <w:t xml:space="preserve">          </w:t>
      </w:r>
      <w:r w:rsidR="00843E6D">
        <w:rPr>
          <w:rFonts w:ascii="Times New Roman" w:hAnsi="Times New Roman" w:cs="Times New Roman"/>
          <w:sz w:val="28"/>
        </w:rPr>
        <w:t>Г.А. Бурняшев</w:t>
      </w:r>
      <w:r w:rsidR="009A2A16">
        <w:rPr>
          <w:rFonts w:ascii="Times New Roman" w:hAnsi="Times New Roman" w:cs="Times New Roman"/>
          <w:sz w:val="28"/>
        </w:rPr>
        <w:t xml:space="preserve"> </w:t>
      </w:r>
      <w:r w:rsidR="0038660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</w:t>
      </w:r>
    </w:p>
    <w:p w:rsidR="00843E6D" w:rsidRDefault="00843E6D" w:rsidP="009A2A16">
      <w:pPr>
        <w:jc w:val="both"/>
        <w:rPr>
          <w:sz w:val="18"/>
          <w:szCs w:val="18"/>
        </w:rPr>
      </w:pPr>
    </w:p>
    <w:p w:rsidR="009A2A16" w:rsidRPr="00CD26B1" w:rsidRDefault="009A2A16" w:rsidP="009A2A16">
      <w:pPr>
        <w:jc w:val="both"/>
        <w:rPr>
          <w:sz w:val="18"/>
          <w:szCs w:val="18"/>
        </w:rPr>
      </w:pPr>
      <w:r w:rsidRPr="00CD26B1">
        <w:rPr>
          <w:sz w:val="18"/>
          <w:szCs w:val="18"/>
        </w:rPr>
        <w:t>Постановление вносит</w:t>
      </w:r>
    </w:p>
    <w:p w:rsidR="009A2A16" w:rsidRPr="00CD26B1" w:rsidRDefault="004F016B" w:rsidP="009A2A16">
      <w:pPr>
        <w:jc w:val="both"/>
        <w:rPr>
          <w:color w:val="000000"/>
          <w:spacing w:val="-3"/>
          <w:sz w:val="18"/>
          <w:szCs w:val="18"/>
        </w:rPr>
      </w:pPr>
      <w:r>
        <w:rPr>
          <w:sz w:val="18"/>
          <w:szCs w:val="18"/>
        </w:rPr>
        <w:t xml:space="preserve">ведущий специалист </w:t>
      </w:r>
      <w:r w:rsidR="009A2A16" w:rsidRPr="00CD26B1">
        <w:rPr>
          <w:sz w:val="18"/>
          <w:szCs w:val="18"/>
        </w:rPr>
        <w:t xml:space="preserve">по вопросам ЖКХ </w:t>
      </w:r>
    </w:p>
    <w:p w:rsidR="00225CB8" w:rsidRDefault="00843E6D" w:rsidP="00843E6D">
      <w:pPr>
        <w:pStyle w:val="ConsPlusNormal"/>
        <w:widowControl/>
        <w:tabs>
          <w:tab w:val="left" w:pos="5940"/>
        </w:tabs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9A57ED" w:rsidRPr="00D8317B" w:rsidRDefault="009A57ED" w:rsidP="009A57ED">
      <w:pPr>
        <w:ind w:left="5040"/>
      </w:pPr>
      <w:r>
        <w:lastRenderedPageBreak/>
        <w:t xml:space="preserve">    </w:t>
      </w:r>
      <w:r w:rsidR="00F90F25">
        <w:t xml:space="preserve"> </w:t>
      </w:r>
      <w:r>
        <w:t xml:space="preserve">       </w:t>
      </w:r>
      <w:r w:rsidRPr="00D8317B">
        <w:t>Приложение</w:t>
      </w:r>
      <w:r>
        <w:t xml:space="preserve"> </w:t>
      </w:r>
      <w:r w:rsidRPr="00D8317B">
        <w:t xml:space="preserve">к постановлению </w:t>
      </w:r>
    </w:p>
    <w:p w:rsidR="009A57ED" w:rsidRPr="00D8317B" w:rsidRDefault="009A57ED" w:rsidP="009A57ED">
      <w:pPr>
        <w:ind w:left="5040"/>
        <w:jc w:val="center"/>
      </w:pPr>
      <w:r>
        <w:t xml:space="preserve">         </w:t>
      </w:r>
      <w:r w:rsidRPr="00D8317B">
        <w:t>Админ</w:t>
      </w:r>
      <w:r>
        <w:t xml:space="preserve">истрации Лозновского </w:t>
      </w:r>
      <w:r w:rsidRPr="00D8317B">
        <w:t xml:space="preserve"> </w:t>
      </w:r>
    </w:p>
    <w:p w:rsidR="009A57ED" w:rsidRPr="00D8317B" w:rsidRDefault="009A57ED" w:rsidP="009A57ED">
      <w:pPr>
        <w:ind w:left="5760"/>
      </w:pPr>
      <w:r>
        <w:t xml:space="preserve"> </w:t>
      </w:r>
      <w:r w:rsidRPr="00D8317B">
        <w:t>сельского поселения</w:t>
      </w:r>
    </w:p>
    <w:p w:rsidR="009A57ED" w:rsidRPr="00D8317B" w:rsidRDefault="009A57ED" w:rsidP="009A57ED">
      <w:pPr>
        <w:ind w:left="5040"/>
      </w:pPr>
      <w:r>
        <w:t xml:space="preserve">           </w:t>
      </w:r>
      <w:r w:rsidRPr="00D8317B">
        <w:t xml:space="preserve">от </w:t>
      </w:r>
      <w:r w:rsidR="00CC5423">
        <w:t xml:space="preserve"> </w:t>
      </w:r>
      <w:r w:rsidR="00843E6D">
        <w:t>___________</w:t>
      </w:r>
      <w:r w:rsidR="00644055">
        <w:t xml:space="preserve"> </w:t>
      </w:r>
      <w:r w:rsidRPr="00D8317B">
        <w:t xml:space="preserve"> №</w:t>
      </w:r>
      <w:r w:rsidR="00843E6D">
        <w:t>___</w:t>
      </w:r>
      <w:r w:rsidRPr="00D8317B">
        <w:t xml:space="preserve"> </w:t>
      </w:r>
    </w:p>
    <w:p w:rsidR="009A57ED" w:rsidRPr="00D8317B" w:rsidRDefault="009A57ED" w:rsidP="009A57ED">
      <w:pPr>
        <w:jc w:val="right"/>
      </w:pPr>
    </w:p>
    <w:p w:rsidR="00225CB8" w:rsidRPr="00750639" w:rsidRDefault="00CC6A35" w:rsidP="00225CB8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 xml:space="preserve"> </w:t>
      </w:r>
      <w:r w:rsidR="00225CB8" w:rsidRPr="00750639">
        <w:rPr>
          <w:bCs/>
          <w:szCs w:val="28"/>
        </w:rPr>
        <w:t xml:space="preserve">Программа </w:t>
      </w:r>
      <w:r w:rsidR="00225CB8" w:rsidRPr="00750639">
        <w:rPr>
          <w:szCs w:val="28"/>
        </w:rPr>
        <w:t>профилактики рисков причинения вреда (ущерба) охраняемым законом ценностям на 202</w:t>
      </w:r>
      <w:r w:rsidR="00B126B7">
        <w:rPr>
          <w:szCs w:val="28"/>
        </w:rPr>
        <w:t>4</w:t>
      </w:r>
      <w:r w:rsidR="00225CB8" w:rsidRPr="00750639">
        <w:rPr>
          <w:szCs w:val="28"/>
        </w:rPr>
        <w:t xml:space="preserve"> год по муниципальному контролю в сфере благоустройства</w:t>
      </w:r>
      <w:r w:rsidR="00225CB8" w:rsidRPr="00750639">
        <w:rPr>
          <w:bCs/>
          <w:color w:val="000000"/>
          <w:szCs w:val="28"/>
        </w:rPr>
        <w:t xml:space="preserve"> на территории</w:t>
      </w:r>
      <w:r w:rsidR="00225CB8" w:rsidRPr="00750639">
        <w:rPr>
          <w:color w:val="000000"/>
          <w:szCs w:val="28"/>
        </w:rPr>
        <w:t xml:space="preserve"> Лозновского  сельского поселения</w:t>
      </w:r>
    </w:p>
    <w:p w:rsidR="00225CB8" w:rsidRPr="00750639" w:rsidRDefault="00225CB8" w:rsidP="00225CB8">
      <w:pPr>
        <w:autoSpaceDE w:val="0"/>
        <w:autoSpaceDN w:val="0"/>
        <w:adjustRightInd w:val="0"/>
        <w:contextualSpacing/>
        <w:jc w:val="both"/>
        <w:rPr>
          <w:szCs w:val="28"/>
        </w:rPr>
      </w:pPr>
    </w:p>
    <w:p w:rsidR="00843E6D" w:rsidRPr="006628D4" w:rsidRDefault="00843E6D" w:rsidP="00843E6D">
      <w:pPr>
        <w:autoSpaceDE w:val="0"/>
        <w:autoSpaceDN w:val="0"/>
        <w:adjustRightInd w:val="0"/>
        <w:ind w:firstLine="709"/>
        <w:contextualSpacing/>
        <w:jc w:val="center"/>
        <w:outlineLvl w:val="1"/>
        <w:rPr>
          <w:b/>
          <w:bCs/>
          <w:szCs w:val="28"/>
        </w:rPr>
      </w:pPr>
      <w:bookmarkStart w:id="0" w:name="Par94"/>
      <w:bookmarkEnd w:id="0"/>
      <w:r w:rsidRPr="006628D4">
        <w:rPr>
          <w:b/>
          <w:bCs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843E6D" w:rsidRPr="006628D4" w:rsidRDefault="00843E6D" w:rsidP="00843E6D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</w:p>
    <w:p w:rsidR="00843E6D" w:rsidRDefault="00843E6D" w:rsidP="00843E6D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F2122">
        <w:rPr>
          <w:szCs w:val="28"/>
        </w:rPr>
        <w:t xml:space="preserve">Настоящая программа разработана в соответствии со </w:t>
      </w:r>
      <w:r w:rsidRPr="005F2122">
        <w:rPr>
          <w:szCs w:val="28"/>
        </w:rPr>
        <w:br/>
        <w:t>статьей 44 Фед</w:t>
      </w:r>
      <w:r>
        <w:rPr>
          <w:szCs w:val="28"/>
        </w:rPr>
        <w:t>ерального закона от 31 июля 2020</w:t>
      </w:r>
      <w:r w:rsidRPr="005F2122">
        <w:rPr>
          <w:szCs w:val="28"/>
        </w:rPr>
        <w:t xml:space="preserve"> года № 248-ФЗ «О государственном контроле (надзоре) и муниципальном контроле в Российской Федерации», постановлением Правите</w:t>
      </w:r>
      <w:r>
        <w:rPr>
          <w:szCs w:val="28"/>
        </w:rPr>
        <w:t xml:space="preserve">льства Российской Федерации от </w:t>
      </w:r>
      <w:r w:rsidRPr="005F2122">
        <w:rPr>
          <w:szCs w:val="28"/>
        </w:rPr>
        <w:t>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szCs w:val="28"/>
        </w:rPr>
        <w:t xml:space="preserve"> </w:t>
      </w:r>
      <w:r w:rsidRPr="006628D4">
        <w:rPr>
          <w:szCs w:val="28"/>
        </w:rPr>
        <w:t>(далее – Правила)</w:t>
      </w:r>
      <w:r w:rsidRPr="005F2122">
        <w:rPr>
          <w:szCs w:val="28"/>
        </w:rPr>
        <w:t xml:space="preserve"> и предусматривает комплекс мероприятий по профилактике рисков причинения вреда (ущерба) охраняемым законом ценностям при осущес</w:t>
      </w:r>
      <w:r>
        <w:rPr>
          <w:szCs w:val="28"/>
        </w:rPr>
        <w:t xml:space="preserve">твлении муниципального </w:t>
      </w:r>
      <w:r w:rsidRPr="005F2122">
        <w:rPr>
          <w:szCs w:val="28"/>
        </w:rPr>
        <w:t xml:space="preserve"> контроля</w:t>
      </w:r>
      <w:r>
        <w:rPr>
          <w:szCs w:val="28"/>
        </w:rPr>
        <w:t xml:space="preserve"> в сфере благоустройства</w:t>
      </w:r>
      <w:r w:rsidRPr="005F2122">
        <w:rPr>
          <w:szCs w:val="28"/>
        </w:rPr>
        <w:t xml:space="preserve"> н</w:t>
      </w:r>
      <w:r w:rsidRPr="005F2122">
        <w:rPr>
          <w:color w:val="000000"/>
          <w:szCs w:val="28"/>
        </w:rPr>
        <w:t xml:space="preserve">а территории </w:t>
      </w:r>
      <w:r>
        <w:rPr>
          <w:color w:val="000000"/>
          <w:szCs w:val="28"/>
        </w:rPr>
        <w:t>Лозновского</w:t>
      </w:r>
      <w:r w:rsidRPr="005F2122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сельского</w:t>
      </w:r>
      <w:r w:rsidRPr="005F2122">
        <w:rPr>
          <w:color w:val="000000"/>
          <w:szCs w:val="28"/>
        </w:rPr>
        <w:t xml:space="preserve"> поселения</w:t>
      </w:r>
      <w:r w:rsidRPr="005F2122">
        <w:rPr>
          <w:szCs w:val="28"/>
        </w:rPr>
        <w:t>.</w:t>
      </w:r>
    </w:p>
    <w:p w:rsidR="00843E6D" w:rsidRPr="00700821" w:rsidRDefault="00843E6D" w:rsidP="00843E6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48A9">
        <w:rPr>
          <w:rFonts w:ascii="Times New Roman" w:hAnsi="Times New Roman"/>
          <w:sz w:val="28"/>
          <w:szCs w:val="28"/>
        </w:rPr>
        <w:t xml:space="preserve">Программа профилактики </w:t>
      </w:r>
      <w:r w:rsidRPr="008148A9">
        <w:rPr>
          <w:rFonts w:ascii="Times New Roman" w:hAnsi="Times New Roman"/>
          <w:bCs/>
          <w:sz w:val="28"/>
          <w:szCs w:val="28"/>
        </w:rPr>
        <w:t>рисков причинения вреда (ущерба) охраняемым законом ценностям по муниципальному контролю</w:t>
      </w:r>
      <w:r>
        <w:rPr>
          <w:rFonts w:ascii="Times New Roman" w:hAnsi="Times New Roman"/>
          <w:bCs/>
          <w:sz w:val="28"/>
          <w:szCs w:val="28"/>
        </w:rPr>
        <w:t xml:space="preserve"> в сфере благоустройства</w:t>
      </w:r>
      <w:r w:rsidRPr="008148A9">
        <w:rPr>
          <w:rFonts w:ascii="Times New Roman" w:hAnsi="Times New Roman"/>
          <w:bCs/>
          <w:sz w:val="28"/>
          <w:szCs w:val="28"/>
        </w:rPr>
        <w:t xml:space="preserve"> (далее – Программа профилактики) </w:t>
      </w:r>
      <w:r w:rsidRPr="008148A9">
        <w:rPr>
          <w:rFonts w:ascii="Times New Roman" w:hAnsi="Times New Roman"/>
          <w:sz w:val="28"/>
          <w:szCs w:val="28"/>
        </w:rPr>
        <w:t xml:space="preserve">направлена на предупреждение нарушений юридическими лицами, индивидуальными предпринимателями и гражданами (далее – контролируемые лица) обязательных требований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Правил благоустройства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уборки и содержания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территории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муниципального образования </w:t>
      </w:r>
      <w:r w:rsidRPr="00843E6D">
        <w:rPr>
          <w:rFonts w:ascii="Times New Roman" w:hAnsi="Times New Roman" w:cs="Times New Roman"/>
          <w:sz w:val="28"/>
          <w:szCs w:val="28"/>
        </w:rPr>
        <w:t>«Лозновское сельское поселение»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Правила благоустройства)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843E6D" w:rsidRPr="006628D4" w:rsidRDefault="00843E6D" w:rsidP="00843E6D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В соответствии с </w:t>
      </w:r>
      <w:r w:rsidRPr="005F2122">
        <w:rPr>
          <w:szCs w:val="28"/>
        </w:rPr>
        <w:t>постановлением Правите</w:t>
      </w:r>
      <w:r>
        <w:rPr>
          <w:szCs w:val="28"/>
        </w:rPr>
        <w:t>льства Российской Федерации от 25 июня 2021 года № 990,  Правила применяются к разработке и утверждению Программ профилактики начиная с 2022 года. Р</w:t>
      </w:r>
      <w:r w:rsidRPr="006628D4">
        <w:rPr>
          <w:szCs w:val="28"/>
        </w:rPr>
        <w:t xml:space="preserve">анее профилактическая деятельность при осуществлении муниципального </w:t>
      </w:r>
      <w:r>
        <w:rPr>
          <w:szCs w:val="28"/>
        </w:rPr>
        <w:t>контроля в сфере благоустройства на территории</w:t>
      </w:r>
      <w:r w:rsidRPr="00272F41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Лозновского</w:t>
      </w:r>
      <w:r w:rsidRPr="00272F41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сельского</w:t>
      </w:r>
      <w:r w:rsidRPr="00272F41">
        <w:rPr>
          <w:color w:val="000000"/>
          <w:szCs w:val="28"/>
        </w:rPr>
        <w:t xml:space="preserve"> поселения</w:t>
      </w:r>
      <w:r>
        <w:rPr>
          <w:szCs w:val="28"/>
        </w:rPr>
        <w:t>, Администрацией Лозновского сельского поселения</w:t>
      </w:r>
      <w:r w:rsidRPr="006628D4">
        <w:rPr>
          <w:szCs w:val="28"/>
        </w:rPr>
        <w:t xml:space="preserve"> (далее – </w:t>
      </w:r>
      <w:r>
        <w:rPr>
          <w:szCs w:val="28"/>
        </w:rPr>
        <w:t>Администрация</w:t>
      </w:r>
      <w:r w:rsidRPr="006628D4">
        <w:rPr>
          <w:szCs w:val="28"/>
        </w:rPr>
        <w:t>) в рамках указанных Правил не осуществлялась.</w:t>
      </w:r>
    </w:p>
    <w:p w:rsidR="00843E6D" w:rsidRPr="006628D4" w:rsidRDefault="00843E6D" w:rsidP="00843E6D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6628D4">
        <w:rPr>
          <w:szCs w:val="28"/>
        </w:rPr>
        <w:t xml:space="preserve">На основании вышеизложенного провести анализ текущего </w:t>
      </w:r>
      <w:r>
        <w:rPr>
          <w:szCs w:val="28"/>
        </w:rPr>
        <w:t>уровня развития профилактической</w:t>
      </w:r>
      <w:r w:rsidRPr="006628D4">
        <w:rPr>
          <w:szCs w:val="28"/>
        </w:rPr>
        <w:t xml:space="preserve"> деятельности не представляется возможным.</w:t>
      </w:r>
    </w:p>
    <w:p w:rsidR="00843E6D" w:rsidRPr="008148A9" w:rsidRDefault="00843E6D" w:rsidP="00843E6D">
      <w:pPr>
        <w:ind w:firstLine="709"/>
        <w:jc w:val="both"/>
        <w:rPr>
          <w:szCs w:val="28"/>
        </w:rPr>
      </w:pPr>
      <w:r w:rsidRPr="008148A9">
        <w:rPr>
          <w:szCs w:val="28"/>
        </w:rPr>
        <w:lastRenderedPageBreak/>
        <w:t xml:space="preserve">Проведение профилактических мероприятий, направленных на соблюдение контролируемыми лицами обязательных требований </w:t>
      </w:r>
      <w:r>
        <w:rPr>
          <w:szCs w:val="28"/>
        </w:rPr>
        <w:t>Правил благоустройства</w:t>
      </w:r>
      <w:r w:rsidRPr="008148A9">
        <w:rPr>
          <w:szCs w:val="28"/>
        </w:rPr>
        <w:t xml:space="preserve">, на побуждение контролируемых лиц к добросовестности, будет способствовать улучшению ситуации в целом, повышению ответственности контролируемых лиц, снижению количества выявляемых нарушений обязательных требований, а также требований, установленных муниципальными правовыми актами в указанной сфере.  </w:t>
      </w:r>
    </w:p>
    <w:p w:rsidR="00843E6D" w:rsidRPr="008148A9" w:rsidRDefault="00843E6D" w:rsidP="00843E6D">
      <w:pPr>
        <w:ind w:firstLine="567"/>
        <w:jc w:val="both"/>
        <w:rPr>
          <w:szCs w:val="28"/>
        </w:rPr>
      </w:pPr>
      <w:r w:rsidRPr="008148A9">
        <w:rPr>
          <w:szCs w:val="28"/>
        </w:rPr>
        <w:t>К числу профилактических мероприятий, предусмотренных положением о муниципальном контроле</w:t>
      </w:r>
      <w:r>
        <w:rPr>
          <w:szCs w:val="28"/>
        </w:rPr>
        <w:t xml:space="preserve"> в сфере благоустройства на территории Лозновского сельского поселения</w:t>
      </w:r>
      <w:r w:rsidRPr="008148A9">
        <w:rPr>
          <w:szCs w:val="28"/>
        </w:rPr>
        <w:t>, отнесены:</w:t>
      </w:r>
    </w:p>
    <w:p w:rsidR="00843E6D" w:rsidRPr="008148A9" w:rsidRDefault="00843E6D" w:rsidP="00843E6D">
      <w:pPr>
        <w:ind w:firstLine="567"/>
        <w:jc w:val="both"/>
        <w:rPr>
          <w:szCs w:val="28"/>
        </w:rPr>
      </w:pPr>
      <w:r w:rsidRPr="008148A9">
        <w:rPr>
          <w:szCs w:val="28"/>
        </w:rPr>
        <w:t>1) информирование;</w:t>
      </w:r>
    </w:p>
    <w:p w:rsidR="00843E6D" w:rsidRDefault="00843E6D" w:rsidP="00843E6D">
      <w:pPr>
        <w:ind w:firstLine="567"/>
        <w:jc w:val="both"/>
        <w:rPr>
          <w:szCs w:val="28"/>
        </w:rPr>
      </w:pPr>
      <w:r>
        <w:rPr>
          <w:szCs w:val="28"/>
        </w:rPr>
        <w:t>2) консультирование;</w:t>
      </w:r>
    </w:p>
    <w:p w:rsidR="00843E6D" w:rsidRPr="008148A9" w:rsidRDefault="00843E6D" w:rsidP="00843E6D">
      <w:pPr>
        <w:ind w:firstLine="567"/>
        <w:jc w:val="both"/>
        <w:rPr>
          <w:szCs w:val="28"/>
        </w:rPr>
      </w:pPr>
      <w:r>
        <w:rPr>
          <w:szCs w:val="28"/>
        </w:rPr>
        <w:t>3) профилактический визит.</w:t>
      </w:r>
    </w:p>
    <w:p w:rsidR="00843E6D" w:rsidRPr="006628D4" w:rsidRDefault="00843E6D" w:rsidP="00843E6D">
      <w:pPr>
        <w:autoSpaceDE w:val="0"/>
        <w:autoSpaceDN w:val="0"/>
        <w:adjustRightInd w:val="0"/>
        <w:contextualSpacing/>
        <w:jc w:val="both"/>
        <w:rPr>
          <w:szCs w:val="28"/>
        </w:rPr>
      </w:pPr>
    </w:p>
    <w:p w:rsidR="00843E6D" w:rsidRPr="006628D4" w:rsidRDefault="00843E6D" w:rsidP="00843E6D">
      <w:pPr>
        <w:autoSpaceDE w:val="0"/>
        <w:autoSpaceDN w:val="0"/>
        <w:adjustRightInd w:val="0"/>
        <w:ind w:firstLine="709"/>
        <w:contextualSpacing/>
        <w:jc w:val="center"/>
        <w:outlineLvl w:val="1"/>
        <w:rPr>
          <w:b/>
          <w:bCs/>
          <w:szCs w:val="28"/>
        </w:rPr>
      </w:pPr>
      <w:r w:rsidRPr="006628D4">
        <w:rPr>
          <w:b/>
          <w:bCs/>
          <w:szCs w:val="28"/>
        </w:rPr>
        <w:t>Раздел 2. Цели и задачи реализации программы</w:t>
      </w:r>
      <w:r>
        <w:rPr>
          <w:b/>
          <w:bCs/>
          <w:szCs w:val="28"/>
        </w:rPr>
        <w:t xml:space="preserve"> </w:t>
      </w:r>
      <w:r w:rsidRPr="006628D4">
        <w:rPr>
          <w:b/>
          <w:bCs/>
          <w:szCs w:val="28"/>
        </w:rPr>
        <w:t>профилактики</w:t>
      </w:r>
    </w:p>
    <w:p w:rsidR="00843E6D" w:rsidRPr="006628D4" w:rsidRDefault="00843E6D" w:rsidP="00843E6D">
      <w:pPr>
        <w:autoSpaceDE w:val="0"/>
        <w:autoSpaceDN w:val="0"/>
        <w:adjustRightInd w:val="0"/>
        <w:contextualSpacing/>
        <w:jc w:val="both"/>
        <w:rPr>
          <w:szCs w:val="28"/>
        </w:rPr>
      </w:pPr>
    </w:p>
    <w:p w:rsidR="00843E6D" w:rsidRPr="006628D4" w:rsidRDefault="00843E6D" w:rsidP="00843E6D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b/>
          <w:bCs/>
          <w:szCs w:val="28"/>
        </w:rPr>
      </w:pPr>
      <w:r w:rsidRPr="006628D4">
        <w:rPr>
          <w:b/>
          <w:bCs/>
          <w:szCs w:val="28"/>
        </w:rPr>
        <w:t>Основными целями Программы профилактики являются:</w:t>
      </w:r>
    </w:p>
    <w:p w:rsidR="00843E6D" w:rsidRPr="006628D4" w:rsidRDefault="00843E6D" w:rsidP="00843E6D">
      <w:pPr>
        <w:pStyle w:val="a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6628D4">
        <w:rPr>
          <w:rFonts w:ascii="Times New Roman" w:hAnsi="Times New Roman"/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843E6D" w:rsidRPr="006628D4" w:rsidRDefault="00843E6D" w:rsidP="00843E6D">
      <w:pPr>
        <w:pStyle w:val="a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6628D4">
        <w:rPr>
          <w:rFonts w:ascii="Times New Roman" w:hAnsi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843E6D" w:rsidRPr="005053B7" w:rsidRDefault="00843E6D" w:rsidP="00843E6D">
      <w:pPr>
        <w:pStyle w:val="a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6628D4">
        <w:rPr>
          <w:rFonts w:ascii="Times New Roman" w:hAnsi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843E6D" w:rsidRPr="005053B7" w:rsidRDefault="00843E6D" w:rsidP="00843E6D">
      <w:pPr>
        <w:pStyle w:val="a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6628D4">
        <w:rPr>
          <w:rFonts w:ascii="Times New Roman" w:hAnsi="Times New Roman"/>
          <w:bCs/>
          <w:sz w:val="28"/>
          <w:szCs w:val="28"/>
        </w:rPr>
        <w:t>Предупреждение нарушений юридическими лицами и индивидуальными предпринимателями обязательных требований</w:t>
      </w:r>
      <w:r>
        <w:rPr>
          <w:rFonts w:ascii="Times New Roman" w:hAnsi="Times New Roman"/>
          <w:bCs/>
          <w:sz w:val="28"/>
          <w:szCs w:val="28"/>
        </w:rPr>
        <w:t xml:space="preserve"> законодательства</w:t>
      </w:r>
      <w:r w:rsidRPr="006628D4">
        <w:rPr>
          <w:rFonts w:ascii="Times New Roman" w:hAnsi="Times New Roman"/>
          <w:bCs/>
          <w:sz w:val="28"/>
          <w:szCs w:val="28"/>
        </w:rPr>
        <w:t>, требований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требований;</w:t>
      </w:r>
    </w:p>
    <w:p w:rsidR="00843E6D" w:rsidRPr="006628D4" w:rsidRDefault="00843E6D" w:rsidP="00843E6D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bCs/>
          <w:szCs w:val="28"/>
        </w:rPr>
      </w:pPr>
      <w:r>
        <w:rPr>
          <w:bCs/>
          <w:szCs w:val="28"/>
        </w:rPr>
        <w:t>5</w:t>
      </w:r>
      <w:r w:rsidRPr="006628D4">
        <w:rPr>
          <w:bCs/>
          <w:szCs w:val="28"/>
        </w:rPr>
        <w:t xml:space="preserve">.Повышение открытости и прозрачности деятельности </w:t>
      </w:r>
      <w:r>
        <w:rPr>
          <w:bCs/>
          <w:szCs w:val="28"/>
        </w:rPr>
        <w:t xml:space="preserve">Администрации </w:t>
      </w:r>
      <w:r w:rsidRPr="006628D4">
        <w:rPr>
          <w:bCs/>
          <w:szCs w:val="28"/>
        </w:rPr>
        <w:t xml:space="preserve">при осуществлении муниципального </w:t>
      </w:r>
      <w:r>
        <w:rPr>
          <w:bCs/>
          <w:szCs w:val="28"/>
        </w:rPr>
        <w:t>контроля в сфере благоустройства</w:t>
      </w:r>
      <w:r w:rsidRPr="00272F41">
        <w:rPr>
          <w:bCs/>
          <w:szCs w:val="28"/>
        </w:rPr>
        <w:t xml:space="preserve"> </w:t>
      </w:r>
      <w:r>
        <w:rPr>
          <w:bCs/>
          <w:szCs w:val="28"/>
        </w:rPr>
        <w:t xml:space="preserve">на территории </w:t>
      </w:r>
      <w:r>
        <w:rPr>
          <w:color w:val="000000"/>
          <w:szCs w:val="28"/>
        </w:rPr>
        <w:t>Лозновского</w:t>
      </w:r>
      <w:r w:rsidRPr="00272F41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сельского</w:t>
      </w:r>
      <w:r w:rsidRPr="00272F41">
        <w:rPr>
          <w:color w:val="000000"/>
          <w:szCs w:val="28"/>
        </w:rPr>
        <w:t xml:space="preserve"> поселения</w:t>
      </w:r>
      <w:r w:rsidRPr="00272F41">
        <w:rPr>
          <w:bCs/>
          <w:szCs w:val="28"/>
        </w:rPr>
        <w:t>.</w:t>
      </w:r>
    </w:p>
    <w:p w:rsidR="00843E6D" w:rsidRPr="006628D4" w:rsidRDefault="00843E6D" w:rsidP="00843E6D">
      <w:pPr>
        <w:autoSpaceDE w:val="0"/>
        <w:autoSpaceDN w:val="0"/>
        <w:adjustRightInd w:val="0"/>
        <w:contextualSpacing/>
        <w:jc w:val="both"/>
        <w:outlineLvl w:val="2"/>
        <w:rPr>
          <w:b/>
          <w:bCs/>
          <w:szCs w:val="28"/>
        </w:rPr>
      </w:pPr>
    </w:p>
    <w:p w:rsidR="00843E6D" w:rsidRPr="006628D4" w:rsidRDefault="00843E6D" w:rsidP="00843E6D">
      <w:pPr>
        <w:autoSpaceDE w:val="0"/>
        <w:autoSpaceDN w:val="0"/>
        <w:adjustRightInd w:val="0"/>
        <w:ind w:firstLine="709"/>
        <w:contextualSpacing/>
        <w:jc w:val="both"/>
        <w:outlineLvl w:val="2"/>
        <w:rPr>
          <w:b/>
          <w:bCs/>
          <w:szCs w:val="28"/>
        </w:rPr>
      </w:pPr>
      <w:r w:rsidRPr="006628D4">
        <w:rPr>
          <w:b/>
          <w:bCs/>
          <w:szCs w:val="28"/>
        </w:rPr>
        <w:t>Проведение профилактических мероприятий</w:t>
      </w:r>
      <w:r>
        <w:rPr>
          <w:b/>
          <w:bCs/>
          <w:szCs w:val="28"/>
        </w:rPr>
        <w:t xml:space="preserve"> </w:t>
      </w:r>
      <w:r w:rsidRPr="006628D4">
        <w:rPr>
          <w:b/>
          <w:bCs/>
          <w:szCs w:val="28"/>
        </w:rPr>
        <w:t>программы профилактики направлено на решение следующих задач:</w:t>
      </w:r>
    </w:p>
    <w:p w:rsidR="00843E6D" w:rsidRPr="00067521" w:rsidRDefault="00843E6D" w:rsidP="00843E6D">
      <w:pPr>
        <w:pStyle w:val="12"/>
        <w:suppressAutoHyphens w:val="0"/>
        <w:autoSpaceDE w:val="0"/>
        <w:autoSpaceDN w:val="0"/>
        <w:adjustRightInd w:val="0"/>
        <w:ind w:left="0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067521">
        <w:rPr>
          <w:rFonts w:ascii="Times New Roman" w:eastAsia="Times New Roman" w:hAnsi="Times New Roman"/>
          <w:bCs/>
          <w:sz w:val="28"/>
          <w:szCs w:val="28"/>
          <w:lang w:eastAsia="ru-RU"/>
        </w:rPr>
        <w:t>1.</w:t>
      </w:r>
      <w:r w:rsidRPr="0006752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067521">
        <w:rPr>
          <w:rFonts w:ascii="Times New Roman" w:hAnsi="Times New Roman"/>
          <w:sz w:val="28"/>
          <w:szCs w:val="28"/>
        </w:rPr>
        <w:t>Укрепление системы профилактики нарушений рисков причинения вреда (ущерба) охраняемым законом ценностям;</w:t>
      </w:r>
    </w:p>
    <w:p w:rsidR="00843E6D" w:rsidRPr="00067521" w:rsidRDefault="00843E6D" w:rsidP="00843E6D">
      <w:pPr>
        <w:autoSpaceDE w:val="0"/>
        <w:autoSpaceDN w:val="0"/>
        <w:adjustRightInd w:val="0"/>
        <w:ind w:firstLine="708"/>
        <w:contextualSpacing/>
        <w:jc w:val="both"/>
        <w:rPr>
          <w:szCs w:val="28"/>
        </w:rPr>
      </w:pPr>
      <w:r w:rsidRPr="00067521">
        <w:rPr>
          <w:iCs/>
          <w:szCs w:val="28"/>
        </w:rPr>
        <w:t>2. Повышение правосознания, правовой культуры,</w:t>
      </w:r>
      <w:r w:rsidRPr="00067521">
        <w:rPr>
          <w:szCs w:val="28"/>
        </w:rPr>
        <w:t xml:space="preserve"> уровня правовой грамотности</w:t>
      </w:r>
      <w:r w:rsidRPr="00067521">
        <w:rPr>
          <w:iCs/>
          <w:szCs w:val="28"/>
        </w:rPr>
        <w:t xml:space="preserve"> контролируемых лиц, </w:t>
      </w:r>
      <w:r w:rsidRPr="00067521">
        <w:rPr>
          <w:szCs w:val="28"/>
        </w:rPr>
        <w:t>в том числе путем обеспечения доступности информации об обязательных требованиях законодательства и необходимых мерах по их исполнению;</w:t>
      </w:r>
    </w:p>
    <w:p w:rsidR="00843E6D" w:rsidRPr="00067521" w:rsidRDefault="00843E6D" w:rsidP="00843E6D">
      <w:pPr>
        <w:autoSpaceDE w:val="0"/>
        <w:autoSpaceDN w:val="0"/>
        <w:adjustRightInd w:val="0"/>
        <w:ind w:firstLine="708"/>
        <w:contextualSpacing/>
        <w:jc w:val="both"/>
        <w:rPr>
          <w:szCs w:val="28"/>
        </w:rPr>
      </w:pPr>
      <w:r w:rsidRPr="00067521">
        <w:rPr>
          <w:szCs w:val="28"/>
        </w:rPr>
        <w:t>3.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843E6D" w:rsidRPr="00067521" w:rsidRDefault="00843E6D" w:rsidP="00843E6D">
      <w:pPr>
        <w:suppressAutoHyphens/>
        <w:ind w:firstLine="708"/>
        <w:jc w:val="both"/>
        <w:rPr>
          <w:szCs w:val="28"/>
        </w:rPr>
      </w:pPr>
      <w:r w:rsidRPr="00067521">
        <w:rPr>
          <w:szCs w:val="28"/>
        </w:rPr>
        <w:lastRenderedPageBreak/>
        <w:t xml:space="preserve">4.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 </w:t>
      </w:r>
    </w:p>
    <w:p w:rsidR="00843E6D" w:rsidRPr="00067521" w:rsidRDefault="00843E6D" w:rsidP="00843E6D">
      <w:pPr>
        <w:suppressAutoHyphens/>
        <w:ind w:firstLine="708"/>
        <w:jc w:val="both"/>
        <w:rPr>
          <w:szCs w:val="28"/>
        </w:rPr>
      </w:pPr>
      <w:r w:rsidRPr="00067521">
        <w:rPr>
          <w:szCs w:val="28"/>
        </w:rPr>
        <w:t xml:space="preserve">5.Оценка состояния подконтрольной среды и установление зависимости видов, форм и интенсивности профилактических мероприятий от особенностей конкретных контролируемых лиц, и проведение профилактических мероприятий с учетом данных факторов; </w:t>
      </w:r>
    </w:p>
    <w:p w:rsidR="00843E6D" w:rsidRPr="00067521" w:rsidRDefault="00843E6D" w:rsidP="00843E6D">
      <w:pPr>
        <w:suppressAutoHyphens/>
        <w:ind w:firstLine="708"/>
        <w:jc w:val="both"/>
        <w:rPr>
          <w:szCs w:val="28"/>
        </w:rPr>
      </w:pPr>
      <w:r w:rsidRPr="00067521">
        <w:rPr>
          <w:szCs w:val="28"/>
        </w:rPr>
        <w:t>6.Формирование единого понимания обязательных требований законодательства у всех участников контрольной деятельности.</w:t>
      </w:r>
    </w:p>
    <w:p w:rsidR="00843E6D" w:rsidRDefault="00843E6D" w:rsidP="00843E6D">
      <w:pPr>
        <w:pStyle w:val="ae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</w:p>
    <w:p w:rsidR="00843E6D" w:rsidRPr="006628D4" w:rsidRDefault="00843E6D" w:rsidP="00843E6D">
      <w:pPr>
        <w:autoSpaceDE w:val="0"/>
        <w:autoSpaceDN w:val="0"/>
        <w:adjustRightInd w:val="0"/>
        <w:ind w:firstLine="709"/>
        <w:contextualSpacing/>
        <w:jc w:val="center"/>
        <w:outlineLvl w:val="1"/>
        <w:rPr>
          <w:b/>
          <w:bCs/>
          <w:szCs w:val="28"/>
        </w:rPr>
      </w:pPr>
      <w:r w:rsidRPr="00BD58E8">
        <w:rPr>
          <w:b/>
          <w:bCs/>
          <w:szCs w:val="28"/>
        </w:rPr>
        <w:t>Раздел 3. Перечень пр</w:t>
      </w:r>
      <w:r w:rsidRPr="006628D4">
        <w:rPr>
          <w:b/>
          <w:bCs/>
          <w:szCs w:val="28"/>
        </w:rPr>
        <w:t>офилактических мероприятий, сроки (периодичность) их проведения</w:t>
      </w:r>
    </w:p>
    <w:p w:rsidR="00843E6D" w:rsidRPr="006628D4" w:rsidRDefault="00843E6D" w:rsidP="00843E6D">
      <w:pPr>
        <w:autoSpaceDE w:val="0"/>
        <w:autoSpaceDN w:val="0"/>
        <w:adjustRightInd w:val="0"/>
        <w:contextualSpacing/>
        <w:jc w:val="both"/>
        <w:outlineLvl w:val="1"/>
        <w:rPr>
          <w:bCs/>
          <w:i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748"/>
        <w:gridCol w:w="2551"/>
        <w:gridCol w:w="2552"/>
      </w:tblGrid>
      <w:tr w:rsidR="00843E6D" w:rsidRPr="006628D4" w:rsidTr="005276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6D" w:rsidRPr="00A366EE" w:rsidRDefault="00843E6D" w:rsidP="005276FC">
            <w:pPr>
              <w:autoSpaceDE w:val="0"/>
              <w:autoSpaceDN w:val="0"/>
              <w:adjustRightInd w:val="0"/>
              <w:contextualSpacing/>
              <w:jc w:val="center"/>
              <w:rPr>
                <w:iCs/>
                <w:szCs w:val="28"/>
              </w:rPr>
            </w:pPr>
            <w:r w:rsidRPr="00A366EE">
              <w:rPr>
                <w:iCs/>
                <w:szCs w:val="28"/>
              </w:rPr>
              <w:t xml:space="preserve">№ п/п 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6D" w:rsidRPr="00A366EE" w:rsidRDefault="00843E6D" w:rsidP="005276FC">
            <w:pPr>
              <w:autoSpaceDE w:val="0"/>
              <w:autoSpaceDN w:val="0"/>
              <w:adjustRightInd w:val="0"/>
              <w:contextualSpacing/>
              <w:jc w:val="center"/>
              <w:rPr>
                <w:iCs/>
                <w:szCs w:val="28"/>
              </w:rPr>
            </w:pPr>
            <w:r w:rsidRPr="00A366EE">
              <w:rPr>
                <w:iCs/>
                <w:szCs w:val="28"/>
              </w:rPr>
              <w:t xml:space="preserve">Наименование мероприятия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6D" w:rsidRPr="00A366EE" w:rsidRDefault="00843E6D" w:rsidP="005276FC">
            <w:pPr>
              <w:autoSpaceDE w:val="0"/>
              <w:autoSpaceDN w:val="0"/>
              <w:adjustRightInd w:val="0"/>
              <w:contextualSpacing/>
              <w:jc w:val="center"/>
              <w:rPr>
                <w:iCs/>
                <w:szCs w:val="28"/>
              </w:rPr>
            </w:pPr>
            <w:r w:rsidRPr="00A366EE">
              <w:rPr>
                <w:iCs/>
                <w:szCs w:val="28"/>
              </w:rPr>
              <w:t xml:space="preserve">Срок (периодичность) проведения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6D" w:rsidRPr="00A366EE" w:rsidRDefault="00843E6D" w:rsidP="005276FC">
            <w:pPr>
              <w:autoSpaceDE w:val="0"/>
              <w:autoSpaceDN w:val="0"/>
              <w:adjustRightInd w:val="0"/>
              <w:contextualSpacing/>
              <w:jc w:val="center"/>
              <w:rPr>
                <w:iCs/>
                <w:szCs w:val="28"/>
              </w:rPr>
            </w:pPr>
            <w:r w:rsidRPr="00A366EE">
              <w:rPr>
                <w:iCs/>
                <w:szCs w:val="28"/>
              </w:rPr>
              <w:t>Структурное подразделение, ответственное за реализацию</w:t>
            </w:r>
          </w:p>
        </w:tc>
      </w:tr>
      <w:tr w:rsidR="00843E6D" w:rsidRPr="006628D4" w:rsidTr="005276FC">
        <w:tc>
          <w:tcPr>
            <w:tcW w:w="9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6D" w:rsidRPr="00A366EE" w:rsidRDefault="00843E6D" w:rsidP="005276FC">
            <w:pPr>
              <w:autoSpaceDE w:val="0"/>
              <w:autoSpaceDN w:val="0"/>
              <w:adjustRightInd w:val="0"/>
              <w:contextualSpacing/>
              <w:jc w:val="center"/>
              <w:rPr>
                <w:iCs/>
                <w:szCs w:val="28"/>
              </w:rPr>
            </w:pPr>
            <w:r w:rsidRPr="00A366EE">
              <w:rPr>
                <w:iCs/>
                <w:szCs w:val="28"/>
              </w:rPr>
              <w:t>1. Информирование</w:t>
            </w:r>
          </w:p>
          <w:p w:rsidR="00843E6D" w:rsidRPr="00A366EE" w:rsidRDefault="00843E6D" w:rsidP="005276FC">
            <w:pPr>
              <w:autoSpaceDE w:val="0"/>
              <w:autoSpaceDN w:val="0"/>
              <w:adjustRightInd w:val="0"/>
              <w:contextualSpacing/>
              <w:jc w:val="both"/>
              <w:rPr>
                <w:iCs/>
                <w:szCs w:val="28"/>
              </w:rPr>
            </w:pPr>
            <w:r w:rsidRPr="00A366EE">
              <w:rPr>
                <w:szCs w:val="28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администрации, в средствах массовой информации, через личные кабинеты контролируемых лиц в ГИС (при их наличии) и иных формах.</w:t>
            </w:r>
          </w:p>
        </w:tc>
      </w:tr>
      <w:tr w:rsidR="00843E6D" w:rsidRPr="006628D4" w:rsidTr="005276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6D" w:rsidRPr="00A366EE" w:rsidRDefault="00843E6D" w:rsidP="005276FC">
            <w:pPr>
              <w:autoSpaceDE w:val="0"/>
              <w:autoSpaceDN w:val="0"/>
              <w:adjustRightInd w:val="0"/>
              <w:contextualSpacing/>
              <w:jc w:val="center"/>
              <w:rPr>
                <w:iCs/>
                <w:szCs w:val="28"/>
              </w:rPr>
            </w:pPr>
            <w:r w:rsidRPr="00A366EE">
              <w:rPr>
                <w:iCs/>
                <w:szCs w:val="28"/>
              </w:rPr>
              <w:t>1.1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6D" w:rsidRDefault="00843E6D" w:rsidP="005276FC">
            <w:pPr>
              <w:pStyle w:val="ConsPlusNormal"/>
              <w:ind w:right="131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66EE">
              <w:rPr>
                <w:rFonts w:ascii="Times New Roman" w:hAnsi="Times New Roman" w:cs="Times New Roman"/>
                <w:sz w:val="28"/>
                <w:szCs w:val="28"/>
              </w:rPr>
              <w:t>Актуализация и размещение в сети «Интернет» на официальном сайте администрации:</w:t>
            </w:r>
          </w:p>
          <w:p w:rsidR="00843E6D" w:rsidRPr="00A366EE" w:rsidRDefault="00843E6D" w:rsidP="005276FC">
            <w:pPr>
              <w:pStyle w:val="ConsPlusNormal"/>
              <w:ind w:right="131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E6D" w:rsidRPr="00A366EE" w:rsidRDefault="00843E6D" w:rsidP="005276FC">
            <w:pPr>
              <w:pStyle w:val="ConsPlusNormal"/>
              <w:ind w:right="131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66EE">
              <w:rPr>
                <w:rFonts w:ascii="Times New Roman" w:hAnsi="Times New Roman" w:cs="Times New Roman"/>
                <w:sz w:val="28"/>
                <w:szCs w:val="28"/>
              </w:rPr>
              <w:t>а) перечня нормативных правовых актов, регулирующих осуществление муниципального контроля, содержащих обязательные требования, оценка соблюдения которых осуществляется в рамках муниципального контроля в сфере благоустройства</w:t>
            </w:r>
          </w:p>
          <w:p w:rsidR="00843E6D" w:rsidRPr="00A366EE" w:rsidRDefault="00843E6D" w:rsidP="005276FC">
            <w:pPr>
              <w:pStyle w:val="ConsPlusNormal"/>
              <w:ind w:right="131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E6D" w:rsidRPr="00A366EE" w:rsidRDefault="00843E6D" w:rsidP="005276FC">
            <w:pPr>
              <w:pStyle w:val="ConsPlusNormal"/>
              <w:ind w:right="131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66EE">
              <w:rPr>
                <w:rFonts w:ascii="Times New Roman" w:hAnsi="Times New Roman" w:cs="Times New Roman"/>
                <w:sz w:val="28"/>
                <w:szCs w:val="28"/>
              </w:rPr>
              <w:t xml:space="preserve">б) материалов, информационных писем, руководств по соблюдению </w:t>
            </w:r>
            <w:r w:rsidRPr="00A366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обязательных требований</w:t>
            </w:r>
          </w:p>
          <w:p w:rsidR="00843E6D" w:rsidRPr="00A366EE" w:rsidRDefault="00843E6D" w:rsidP="005276FC">
            <w:pPr>
              <w:pStyle w:val="ConsPlusNormal"/>
              <w:ind w:right="131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E6D" w:rsidRPr="00A366EE" w:rsidRDefault="00843E6D" w:rsidP="005276FC">
            <w:pPr>
              <w:pStyle w:val="ConsPlusNormal"/>
              <w:ind w:right="131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66EE">
              <w:rPr>
                <w:rFonts w:ascii="Times New Roman" w:hAnsi="Times New Roman" w:cs="Times New Roman"/>
                <w:sz w:val="28"/>
                <w:szCs w:val="28"/>
              </w:rPr>
              <w:t>в) перечня индикаторов риска нарушения обязательных требований</w:t>
            </w:r>
          </w:p>
          <w:p w:rsidR="00843E6D" w:rsidRPr="00A366EE" w:rsidRDefault="00843E6D" w:rsidP="005276FC">
            <w:pPr>
              <w:pStyle w:val="ConsPlusNormal"/>
              <w:ind w:right="131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E6D" w:rsidRPr="00A366EE" w:rsidRDefault="00843E6D" w:rsidP="005276FC">
            <w:pPr>
              <w:pStyle w:val="ConsPlusNormal"/>
              <w:ind w:right="131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66EE">
              <w:rPr>
                <w:rFonts w:ascii="Times New Roman" w:hAnsi="Times New Roman" w:cs="Times New Roman"/>
                <w:sz w:val="28"/>
                <w:szCs w:val="28"/>
              </w:rPr>
              <w:t>г) программы профилактики рисков причинения вреда (ущерба) охраняемым законом ценностям</w:t>
            </w:r>
          </w:p>
          <w:p w:rsidR="00843E6D" w:rsidRPr="00A366EE" w:rsidRDefault="00843E6D" w:rsidP="005276FC">
            <w:pPr>
              <w:pStyle w:val="ConsPlusNormal"/>
              <w:ind w:right="131" w:firstLine="0"/>
              <w:rPr>
                <w:i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6D" w:rsidRPr="00A366EE" w:rsidRDefault="00843E6D" w:rsidP="005276FC">
            <w:pPr>
              <w:autoSpaceDE w:val="0"/>
              <w:autoSpaceDN w:val="0"/>
              <w:adjustRightInd w:val="0"/>
              <w:contextualSpacing/>
              <w:jc w:val="center"/>
              <w:rPr>
                <w:iCs/>
                <w:szCs w:val="28"/>
              </w:rPr>
            </w:pPr>
          </w:p>
          <w:p w:rsidR="00843E6D" w:rsidRPr="00A366EE" w:rsidRDefault="00843E6D" w:rsidP="005276FC">
            <w:pPr>
              <w:autoSpaceDE w:val="0"/>
              <w:autoSpaceDN w:val="0"/>
              <w:adjustRightInd w:val="0"/>
              <w:contextualSpacing/>
              <w:jc w:val="center"/>
              <w:rPr>
                <w:iCs/>
                <w:szCs w:val="28"/>
              </w:rPr>
            </w:pPr>
          </w:p>
          <w:p w:rsidR="00843E6D" w:rsidRPr="00A366EE" w:rsidRDefault="00843E6D" w:rsidP="005276FC">
            <w:pPr>
              <w:autoSpaceDE w:val="0"/>
              <w:autoSpaceDN w:val="0"/>
              <w:adjustRightInd w:val="0"/>
              <w:contextualSpacing/>
              <w:jc w:val="center"/>
              <w:rPr>
                <w:iCs/>
                <w:szCs w:val="28"/>
              </w:rPr>
            </w:pPr>
          </w:p>
          <w:p w:rsidR="00843E6D" w:rsidRDefault="00843E6D" w:rsidP="005276FC">
            <w:pPr>
              <w:autoSpaceDE w:val="0"/>
              <w:autoSpaceDN w:val="0"/>
              <w:adjustRightInd w:val="0"/>
              <w:contextualSpacing/>
              <w:jc w:val="center"/>
              <w:rPr>
                <w:iCs/>
                <w:szCs w:val="28"/>
              </w:rPr>
            </w:pPr>
          </w:p>
          <w:p w:rsidR="00843E6D" w:rsidRDefault="00843E6D" w:rsidP="005276FC">
            <w:pPr>
              <w:autoSpaceDE w:val="0"/>
              <w:autoSpaceDN w:val="0"/>
              <w:adjustRightInd w:val="0"/>
              <w:contextualSpacing/>
              <w:jc w:val="center"/>
              <w:rPr>
                <w:iCs/>
                <w:szCs w:val="28"/>
              </w:rPr>
            </w:pPr>
          </w:p>
          <w:p w:rsidR="00843E6D" w:rsidRPr="00A366EE" w:rsidRDefault="00843E6D" w:rsidP="005276FC">
            <w:pPr>
              <w:autoSpaceDE w:val="0"/>
              <w:autoSpaceDN w:val="0"/>
              <w:adjustRightInd w:val="0"/>
              <w:contextualSpacing/>
              <w:jc w:val="center"/>
              <w:rPr>
                <w:iCs/>
                <w:szCs w:val="28"/>
              </w:rPr>
            </w:pPr>
            <w:r w:rsidRPr="00A366EE">
              <w:rPr>
                <w:iCs/>
                <w:szCs w:val="28"/>
              </w:rPr>
              <w:t>Не позднее 5 рабочих дней с момента изменения действующего законодательства</w:t>
            </w:r>
          </w:p>
          <w:p w:rsidR="00843E6D" w:rsidRPr="00A366EE" w:rsidRDefault="00843E6D" w:rsidP="005276FC">
            <w:pPr>
              <w:autoSpaceDE w:val="0"/>
              <w:autoSpaceDN w:val="0"/>
              <w:adjustRightInd w:val="0"/>
              <w:contextualSpacing/>
              <w:jc w:val="center"/>
              <w:rPr>
                <w:iCs/>
                <w:szCs w:val="28"/>
              </w:rPr>
            </w:pPr>
          </w:p>
          <w:p w:rsidR="00843E6D" w:rsidRPr="00A366EE" w:rsidRDefault="00843E6D" w:rsidP="005276FC">
            <w:pPr>
              <w:autoSpaceDE w:val="0"/>
              <w:autoSpaceDN w:val="0"/>
              <w:adjustRightInd w:val="0"/>
              <w:contextualSpacing/>
              <w:jc w:val="center"/>
              <w:rPr>
                <w:iCs/>
                <w:szCs w:val="28"/>
              </w:rPr>
            </w:pPr>
          </w:p>
          <w:p w:rsidR="00843E6D" w:rsidRPr="00A366EE" w:rsidRDefault="00843E6D" w:rsidP="005276FC">
            <w:pPr>
              <w:autoSpaceDE w:val="0"/>
              <w:autoSpaceDN w:val="0"/>
              <w:adjustRightInd w:val="0"/>
              <w:contextualSpacing/>
              <w:rPr>
                <w:iCs/>
                <w:szCs w:val="28"/>
              </w:rPr>
            </w:pPr>
          </w:p>
          <w:p w:rsidR="00843E6D" w:rsidRPr="00A366EE" w:rsidRDefault="00843E6D" w:rsidP="005276FC">
            <w:pPr>
              <w:autoSpaceDE w:val="0"/>
              <w:autoSpaceDN w:val="0"/>
              <w:adjustRightInd w:val="0"/>
              <w:contextualSpacing/>
              <w:jc w:val="center"/>
              <w:rPr>
                <w:iCs/>
                <w:szCs w:val="28"/>
              </w:rPr>
            </w:pPr>
          </w:p>
          <w:p w:rsidR="00843E6D" w:rsidRDefault="00843E6D" w:rsidP="005276FC">
            <w:pPr>
              <w:autoSpaceDE w:val="0"/>
              <w:autoSpaceDN w:val="0"/>
              <w:adjustRightInd w:val="0"/>
              <w:contextualSpacing/>
              <w:jc w:val="center"/>
              <w:rPr>
                <w:iCs/>
                <w:szCs w:val="28"/>
              </w:rPr>
            </w:pPr>
          </w:p>
          <w:p w:rsidR="00843E6D" w:rsidRDefault="00843E6D" w:rsidP="005276FC">
            <w:pPr>
              <w:autoSpaceDE w:val="0"/>
              <w:autoSpaceDN w:val="0"/>
              <w:adjustRightInd w:val="0"/>
              <w:contextualSpacing/>
              <w:jc w:val="center"/>
              <w:rPr>
                <w:iCs/>
                <w:szCs w:val="28"/>
              </w:rPr>
            </w:pPr>
          </w:p>
          <w:p w:rsidR="00843E6D" w:rsidRDefault="00843E6D" w:rsidP="005276FC">
            <w:pPr>
              <w:autoSpaceDE w:val="0"/>
              <w:autoSpaceDN w:val="0"/>
              <w:adjustRightInd w:val="0"/>
              <w:contextualSpacing/>
              <w:jc w:val="center"/>
              <w:rPr>
                <w:iCs/>
                <w:szCs w:val="28"/>
              </w:rPr>
            </w:pPr>
          </w:p>
          <w:p w:rsidR="00843E6D" w:rsidRPr="00A366EE" w:rsidRDefault="00843E6D" w:rsidP="005276FC">
            <w:pPr>
              <w:autoSpaceDE w:val="0"/>
              <w:autoSpaceDN w:val="0"/>
              <w:adjustRightInd w:val="0"/>
              <w:contextualSpacing/>
              <w:jc w:val="center"/>
              <w:rPr>
                <w:iCs/>
                <w:szCs w:val="28"/>
              </w:rPr>
            </w:pPr>
            <w:r w:rsidRPr="00A366EE">
              <w:rPr>
                <w:iCs/>
                <w:szCs w:val="28"/>
              </w:rPr>
              <w:t>Не реже 2 раза в год</w:t>
            </w:r>
          </w:p>
          <w:p w:rsidR="00843E6D" w:rsidRPr="00A366EE" w:rsidRDefault="00843E6D" w:rsidP="005276FC">
            <w:pPr>
              <w:autoSpaceDE w:val="0"/>
              <w:autoSpaceDN w:val="0"/>
              <w:adjustRightInd w:val="0"/>
              <w:contextualSpacing/>
              <w:jc w:val="center"/>
              <w:rPr>
                <w:iCs/>
                <w:szCs w:val="28"/>
              </w:rPr>
            </w:pPr>
          </w:p>
          <w:p w:rsidR="00843E6D" w:rsidRPr="00A366EE" w:rsidRDefault="00843E6D" w:rsidP="005276FC">
            <w:pPr>
              <w:autoSpaceDE w:val="0"/>
              <w:autoSpaceDN w:val="0"/>
              <w:adjustRightInd w:val="0"/>
              <w:contextualSpacing/>
              <w:jc w:val="center"/>
              <w:rPr>
                <w:iCs/>
                <w:szCs w:val="28"/>
              </w:rPr>
            </w:pPr>
          </w:p>
          <w:p w:rsidR="00843E6D" w:rsidRPr="00A366EE" w:rsidRDefault="00843E6D" w:rsidP="005276FC">
            <w:pPr>
              <w:autoSpaceDE w:val="0"/>
              <w:autoSpaceDN w:val="0"/>
              <w:adjustRightInd w:val="0"/>
              <w:contextualSpacing/>
              <w:jc w:val="center"/>
              <w:rPr>
                <w:iCs/>
                <w:szCs w:val="28"/>
              </w:rPr>
            </w:pPr>
          </w:p>
          <w:p w:rsidR="00843E6D" w:rsidRDefault="00843E6D" w:rsidP="005276FC">
            <w:pPr>
              <w:autoSpaceDE w:val="0"/>
              <w:autoSpaceDN w:val="0"/>
              <w:adjustRightInd w:val="0"/>
              <w:contextualSpacing/>
              <w:jc w:val="center"/>
              <w:rPr>
                <w:iCs/>
                <w:szCs w:val="28"/>
              </w:rPr>
            </w:pPr>
            <w:r w:rsidRPr="00A366EE">
              <w:rPr>
                <w:iCs/>
                <w:szCs w:val="28"/>
              </w:rPr>
              <w:t>Не позднее 10 рабочих дней после их утверждения</w:t>
            </w:r>
          </w:p>
          <w:p w:rsidR="00843E6D" w:rsidRPr="00A366EE" w:rsidRDefault="00843E6D" w:rsidP="005276FC">
            <w:pPr>
              <w:autoSpaceDE w:val="0"/>
              <w:autoSpaceDN w:val="0"/>
              <w:adjustRightInd w:val="0"/>
              <w:contextualSpacing/>
              <w:jc w:val="center"/>
              <w:rPr>
                <w:iCs/>
                <w:szCs w:val="28"/>
              </w:rPr>
            </w:pPr>
          </w:p>
          <w:p w:rsidR="00843E6D" w:rsidRPr="00A366EE" w:rsidRDefault="00843E6D" w:rsidP="005276FC">
            <w:pPr>
              <w:autoSpaceDE w:val="0"/>
              <w:autoSpaceDN w:val="0"/>
              <w:adjustRightInd w:val="0"/>
              <w:contextualSpacing/>
              <w:jc w:val="center"/>
              <w:rPr>
                <w:iCs/>
                <w:szCs w:val="28"/>
              </w:rPr>
            </w:pPr>
            <w:r w:rsidRPr="00A366EE">
              <w:rPr>
                <w:iCs/>
                <w:szCs w:val="28"/>
              </w:rPr>
              <w:t>Не позднее 25 декабря предшествующего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E6D" w:rsidRPr="00A366EE" w:rsidRDefault="00843E6D" w:rsidP="00843E6D">
            <w:pPr>
              <w:autoSpaceDE w:val="0"/>
              <w:autoSpaceDN w:val="0"/>
              <w:adjustRightInd w:val="0"/>
              <w:contextualSpacing/>
              <w:jc w:val="center"/>
              <w:rPr>
                <w:iCs/>
                <w:szCs w:val="28"/>
              </w:rPr>
            </w:pPr>
            <w:r>
              <w:rPr>
                <w:bCs/>
                <w:iCs/>
                <w:color w:val="000000"/>
                <w:szCs w:val="28"/>
              </w:rPr>
              <w:lastRenderedPageBreak/>
              <w:t>Ведущий</w:t>
            </w:r>
            <w:r w:rsidRPr="00A366EE">
              <w:rPr>
                <w:bCs/>
                <w:iCs/>
                <w:color w:val="000000"/>
                <w:szCs w:val="28"/>
              </w:rPr>
              <w:t xml:space="preserve"> специалист (ЖКХ) </w:t>
            </w:r>
            <w:r w:rsidRPr="00A366EE">
              <w:rPr>
                <w:szCs w:val="28"/>
              </w:rPr>
              <w:t xml:space="preserve">Администрации </w:t>
            </w:r>
            <w:r>
              <w:rPr>
                <w:szCs w:val="28"/>
              </w:rPr>
              <w:t>Лозновс</w:t>
            </w:r>
            <w:r w:rsidRPr="00A366EE">
              <w:rPr>
                <w:szCs w:val="28"/>
              </w:rPr>
              <w:t>кого сельского поселения</w:t>
            </w:r>
          </w:p>
        </w:tc>
      </w:tr>
      <w:tr w:rsidR="00843E6D" w:rsidRPr="006628D4" w:rsidTr="005276FC">
        <w:tc>
          <w:tcPr>
            <w:tcW w:w="9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6D" w:rsidRPr="00A366EE" w:rsidRDefault="00843E6D" w:rsidP="005276FC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iCs/>
                <w:color w:val="000000"/>
                <w:szCs w:val="28"/>
              </w:rPr>
            </w:pPr>
            <w:r w:rsidRPr="00A366EE">
              <w:rPr>
                <w:bCs/>
                <w:iCs/>
                <w:color w:val="000000"/>
                <w:szCs w:val="28"/>
              </w:rPr>
              <w:lastRenderedPageBreak/>
              <w:t>2. Консультирование</w:t>
            </w:r>
          </w:p>
          <w:p w:rsidR="00843E6D" w:rsidRPr="00A366EE" w:rsidRDefault="00843E6D" w:rsidP="005276FC">
            <w:pPr>
              <w:autoSpaceDE w:val="0"/>
              <w:autoSpaceDN w:val="0"/>
              <w:adjustRightInd w:val="0"/>
              <w:contextualSpacing/>
              <w:jc w:val="both"/>
              <w:rPr>
                <w:szCs w:val="28"/>
              </w:rPr>
            </w:pPr>
            <w:r w:rsidRPr="00A366EE">
              <w:rPr>
                <w:szCs w:val="28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мероприятия, а так же на собраниях и конференциях граждан.</w:t>
            </w:r>
          </w:p>
        </w:tc>
      </w:tr>
      <w:tr w:rsidR="00843E6D" w:rsidRPr="006628D4" w:rsidTr="005276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6D" w:rsidRPr="00A366EE" w:rsidRDefault="00843E6D" w:rsidP="005276FC">
            <w:pPr>
              <w:autoSpaceDE w:val="0"/>
              <w:autoSpaceDN w:val="0"/>
              <w:adjustRightInd w:val="0"/>
              <w:contextualSpacing/>
              <w:jc w:val="center"/>
              <w:rPr>
                <w:iCs/>
                <w:szCs w:val="28"/>
              </w:rPr>
            </w:pPr>
            <w:r w:rsidRPr="00A366EE">
              <w:rPr>
                <w:iCs/>
                <w:szCs w:val="28"/>
              </w:rPr>
              <w:t>2.1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E6D" w:rsidRPr="00A366EE" w:rsidRDefault="00843E6D" w:rsidP="005276FC">
            <w:pPr>
              <w:autoSpaceDE w:val="0"/>
              <w:autoSpaceDN w:val="0"/>
              <w:adjustRightInd w:val="0"/>
              <w:contextualSpacing/>
              <w:rPr>
                <w:iCs/>
                <w:szCs w:val="28"/>
              </w:rPr>
            </w:pPr>
            <w:r w:rsidRPr="00A366EE">
              <w:rPr>
                <w:iCs/>
                <w:szCs w:val="28"/>
              </w:rPr>
              <w:t>Проведение консультирования по вопросам:</w:t>
            </w:r>
          </w:p>
          <w:p w:rsidR="00843E6D" w:rsidRPr="00A366EE" w:rsidRDefault="00843E6D" w:rsidP="005276FC">
            <w:pPr>
              <w:autoSpaceDE w:val="0"/>
              <w:autoSpaceDN w:val="0"/>
              <w:adjustRightInd w:val="0"/>
              <w:contextualSpacing/>
              <w:rPr>
                <w:iCs/>
                <w:szCs w:val="28"/>
              </w:rPr>
            </w:pPr>
            <w:r w:rsidRPr="00A366EE">
              <w:rPr>
                <w:iCs/>
                <w:szCs w:val="28"/>
              </w:rPr>
              <w:t>1. Организация и осуществление контроля в сфере благоустройства;</w:t>
            </w:r>
          </w:p>
          <w:p w:rsidR="00843E6D" w:rsidRPr="00A366EE" w:rsidRDefault="00843E6D" w:rsidP="005276FC">
            <w:pPr>
              <w:autoSpaceDE w:val="0"/>
              <w:autoSpaceDN w:val="0"/>
              <w:adjustRightInd w:val="0"/>
              <w:contextualSpacing/>
              <w:rPr>
                <w:iCs/>
                <w:szCs w:val="28"/>
              </w:rPr>
            </w:pPr>
            <w:r w:rsidRPr="00A366EE">
              <w:rPr>
                <w:iCs/>
                <w:szCs w:val="28"/>
              </w:rPr>
              <w:t>2.Порядок осуществления контрольных мероприятий;</w:t>
            </w:r>
          </w:p>
          <w:p w:rsidR="00843E6D" w:rsidRPr="00A366EE" w:rsidRDefault="00843E6D" w:rsidP="005276FC">
            <w:pPr>
              <w:autoSpaceDE w:val="0"/>
              <w:autoSpaceDN w:val="0"/>
              <w:adjustRightInd w:val="0"/>
              <w:contextualSpacing/>
              <w:rPr>
                <w:iCs/>
                <w:szCs w:val="28"/>
              </w:rPr>
            </w:pPr>
            <w:r w:rsidRPr="00A366EE">
              <w:rPr>
                <w:iCs/>
                <w:szCs w:val="28"/>
              </w:rPr>
              <w:t>3.Порядок обжалования действий (бездействия) должностных лиц, уполномоченных осуществлять контроль;</w:t>
            </w:r>
          </w:p>
          <w:p w:rsidR="00843E6D" w:rsidRPr="00A366EE" w:rsidRDefault="00843E6D" w:rsidP="005276FC">
            <w:pPr>
              <w:autoSpaceDE w:val="0"/>
              <w:autoSpaceDN w:val="0"/>
              <w:adjustRightInd w:val="0"/>
              <w:contextualSpacing/>
              <w:rPr>
                <w:i/>
                <w:iCs/>
                <w:szCs w:val="28"/>
              </w:rPr>
            </w:pPr>
            <w:r w:rsidRPr="00A366EE">
              <w:rPr>
                <w:iCs/>
                <w:szCs w:val="28"/>
              </w:rPr>
              <w:t>4.</w:t>
            </w:r>
            <w:r w:rsidRPr="00A366EE">
              <w:rPr>
                <w:rFonts w:ascii="Arial" w:hAnsi="Arial" w:cs="Arial"/>
                <w:color w:val="000000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A366EE">
              <w:rPr>
                <w:color w:val="000000"/>
                <w:szCs w:val="28"/>
                <w:bdr w:val="none" w:sz="0" w:space="0" w:color="auto" w:frame="1"/>
                <w:shd w:val="clear" w:color="auto" w:fill="FFFFFF"/>
              </w:rPr>
              <w:t>Разъяснение положений муниципальных нормативных правовых актов, регламентирующих порядок осуществления муниципального контроля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E6D" w:rsidRPr="00A366EE" w:rsidRDefault="00843E6D" w:rsidP="005276FC">
            <w:pPr>
              <w:autoSpaceDE w:val="0"/>
              <w:autoSpaceDN w:val="0"/>
              <w:adjustRightInd w:val="0"/>
              <w:contextualSpacing/>
              <w:jc w:val="center"/>
              <w:rPr>
                <w:iCs/>
                <w:szCs w:val="28"/>
              </w:rPr>
            </w:pPr>
            <w:r w:rsidRPr="00A366EE">
              <w:rPr>
                <w:iCs/>
                <w:szCs w:val="28"/>
              </w:rPr>
              <w:t>По запросу в форме устных и письменных разъяснений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E6D" w:rsidRPr="00A366EE" w:rsidRDefault="00843E6D" w:rsidP="00843E6D">
            <w:pPr>
              <w:autoSpaceDE w:val="0"/>
              <w:autoSpaceDN w:val="0"/>
              <w:adjustRightInd w:val="0"/>
              <w:contextualSpacing/>
              <w:jc w:val="center"/>
              <w:rPr>
                <w:iCs/>
                <w:szCs w:val="28"/>
              </w:rPr>
            </w:pPr>
            <w:r>
              <w:rPr>
                <w:bCs/>
                <w:iCs/>
                <w:color w:val="000000"/>
                <w:szCs w:val="28"/>
              </w:rPr>
              <w:t>Ведущий</w:t>
            </w:r>
            <w:r w:rsidRPr="00A366EE">
              <w:rPr>
                <w:bCs/>
                <w:iCs/>
                <w:color w:val="000000"/>
                <w:szCs w:val="28"/>
              </w:rPr>
              <w:t xml:space="preserve"> специалист (ЖКХ) </w:t>
            </w:r>
            <w:r w:rsidRPr="00A366EE">
              <w:rPr>
                <w:szCs w:val="28"/>
              </w:rPr>
              <w:t xml:space="preserve">Администрации </w:t>
            </w:r>
            <w:r>
              <w:rPr>
                <w:szCs w:val="28"/>
              </w:rPr>
              <w:t>Лозновс</w:t>
            </w:r>
            <w:r w:rsidRPr="00A366EE">
              <w:rPr>
                <w:szCs w:val="28"/>
              </w:rPr>
              <w:t>кого сельского поселения</w:t>
            </w:r>
          </w:p>
        </w:tc>
      </w:tr>
      <w:tr w:rsidR="00843E6D" w:rsidRPr="006628D4" w:rsidTr="005276FC">
        <w:tc>
          <w:tcPr>
            <w:tcW w:w="9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6D" w:rsidRPr="00A366EE" w:rsidRDefault="00843E6D" w:rsidP="005276FC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  <w:iCs/>
                <w:color w:val="000000"/>
                <w:szCs w:val="28"/>
              </w:rPr>
            </w:pPr>
            <w:r w:rsidRPr="00A366EE">
              <w:rPr>
                <w:bCs/>
                <w:iCs/>
                <w:color w:val="000000"/>
                <w:szCs w:val="28"/>
              </w:rPr>
              <w:t>3. Профилактический визит</w:t>
            </w:r>
          </w:p>
          <w:p w:rsidR="00843E6D" w:rsidRPr="00A366EE" w:rsidRDefault="00843E6D" w:rsidP="005276FC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  <w:iCs/>
                <w:color w:val="000000"/>
                <w:szCs w:val="28"/>
              </w:rPr>
            </w:pPr>
            <w:r w:rsidRPr="00A366EE">
              <w:rPr>
                <w:szCs w:val="28"/>
              </w:rPr>
              <w:t>Профилактический визит  проводится в форме профилактической беседы по месту осуществления деятельности контролируемого лица, либо путем использования видео- конференц-связи</w:t>
            </w:r>
          </w:p>
        </w:tc>
      </w:tr>
      <w:tr w:rsidR="00843E6D" w:rsidRPr="006628D4" w:rsidTr="005276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6D" w:rsidRPr="00A366EE" w:rsidRDefault="00843E6D" w:rsidP="005276FC">
            <w:pPr>
              <w:autoSpaceDE w:val="0"/>
              <w:autoSpaceDN w:val="0"/>
              <w:adjustRightInd w:val="0"/>
              <w:contextualSpacing/>
              <w:jc w:val="center"/>
              <w:rPr>
                <w:iCs/>
                <w:szCs w:val="28"/>
              </w:rPr>
            </w:pPr>
            <w:r w:rsidRPr="00A366EE">
              <w:rPr>
                <w:iCs/>
                <w:szCs w:val="28"/>
              </w:rPr>
              <w:t>3. 1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6D" w:rsidRPr="00A366EE" w:rsidRDefault="00843E6D" w:rsidP="005276FC">
            <w:pPr>
              <w:pStyle w:val="ConsPlusNormal"/>
              <w:ind w:right="131" w:firstLine="0"/>
              <w:rPr>
                <w:iCs/>
                <w:sz w:val="28"/>
                <w:szCs w:val="28"/>
              </w:rPr>
            </w:pPr>
            <w:r w:rsidRPr="00A366EE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информирования </w:t>
            </w:r>
            <w:r w:rsidRPr="00A366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контролируемого лица об обязательных требованиях, предъявляемых к его деятельности либо к принадлежащим ему объектам контроля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E6D" w:rsidRPr="00A366EE" w:rsidRDefault="00843E6D" w:rsidP="005276FC">
            <w:pPr>
              <w:autoSpaceDE w:val="0"/>
              <w:autoSpaceDN w:val="0"/>
              <w:adjustRightInd w:val="0"/>
              <w:contextualSpacing/>
              <w:rPr>
                <w:iCs/>
                <w:szCs w:val="28"/>
              </w:rPr>
            </w:pPr>
            <w:r w:rsidRPr="00A366EE">
              <w:rPr>
                <w:color w:val="000000"/>
                <w:szCs w:val="28"/>
                <w:shd w:val="clear" w:color="auto" w:fill="FFFFFF"/>
                <w:lang w:val="en-US"/>
              </w:rPr>
              <w:lastRenderedPageBreak/>
              <w:t>II</w:t>
            </w:r>
            <w:r w:rsidRPr="00A366EE">
              <w:rPr>
                <w:color w:val="000000"/>
                <w:szCs w:val="28"/>
                <w:shd w:val="clear" w:color="auto" w:fill="FFFFFF"/>
              </w:rPr>
              <w:t xml:space="preserve">, </w:t>
            </w:r>
            <w:r w:rsidRPr="00A366EE">
              <w:rPr>
                <w:color w:val="000000"/>
                <w:szCs w:val="28"/>
                <w:shd w:val="clear" w:color="auto" w:fill="FFFFFF"/>
                <w:lang w:val="en-US"/>
              </w:rPr>
              <w:t xml:space="preserve">IV </w:t>
            </w:r>
            <w:r w:rsidRPr="00A366EE">
              <w:rPr>
                <w:color w:val="000000"/>
                <w:szCs w:val="28"/>
                <w:shd w:val="clear" w:color="auto" w:fill="FFFFFF"/>
              </w:rPr>
              <w:t>квартал 2022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E6D" w:rsidRPr="00A366EE" w:rsidRDefault="00843E6D" w:rsidP="00843E6D">
            <w:pPr>
              <w:autoSpaceDE w:val="0"/>
              <w:autoSpaceDN w:val="0"/>
              <w:adjustRightInd w:val="0"/>
              <w:contextualSpacing/>
              <w:jc w:val="center"/>
              <w:rPr>
                <w:iCs/>
                <w:szCs w:val="28"/>
              </w:rPr>
            </w:pPr>
            <w:r>
              <w:rPr>
                <w:bCs/>
                <w:iCs/>
                <w:color w:val="000000"/>
                <w:szCs w:val="28"/>
              </w:rPr>
              <w:t>Ведущий</w:t>
            </w:r>
            <w:r w:rsidRPr="00A366EE">
              <w:rPr>
                <w:bCs/>
                <w:iCs/>
                <w:color w:val="000000"/>
                <w:szCs w:val="28"/>
              </w:rPr>
              <w:t xml:space="preserve"> специалист (ЖКХ) </w:t>
            </w:r>
            <w:r w:rsidRPr="00A366EE">
              <w:rPr>
                <w:szCs w:val="28"/>
              </w:rPr>
              <w:lastRenderedPageBreak/>
              <w:t xml:space="preserve">Администрации </w:t>
            </w:r>
            <w:r>
              <w:rPr>
                <w:szCs w:val="28"/>
              </w:rPr>
              <w:t>Лозновского</w:t>
            </w:r>
            <w:r w:rsidRPr="00A366EE">
              <w:rPr>
                <w:szCs w:val="28"/>
              </w:rPr>
              <w:t xml:space="preserve"> сельского поселения</w:t>
            </w:r>
          </w:p>
        </w:tc>
      </w:tr>
    </w:tbl>
    <w:p w:rsidR="00843E6D" w:rsidRDefault="00843E6D" w:rsidP="00843E6D">
      <w:pPr>
        <w:autoSpaceDE w:val="0"/>
        <w:autoSpaceDN w:val="0"/>
        <w:adjustRightInd w:val="0"/>
        <w:contextualSpacing/>
        <w:outlineLvl w:val="1"/>
        <w:rPr>
          <w:b/>
          <w:bCs/>
          <w:szCs w:val="28"/>
        </w:rPr>
      </w:pPr>
    </w:p>
    <w:p w:rsidR="00843E6D" w:rsidRPr="006628D4" w:rsidRDefault="00843E6D" w:rsidP="00843E6D">
      <w:pPr>
        <w:autoSpaceDE w:val="0"/>
        <w:autoSpaceDN w:val="0"/>
        <w:adjustRightInd w:val="0"/>
        <w:contextualSpacing/>
        <w:outlineLvl w:val="1"/>
        <w:rPr>
          <w:b/>
          <w:bCs/>
          <w:szCs w:val="28"/>
        </w:rPr>
      </w:pPr>
    </w:p>
    <w:p w:rsidR="00843E6D" w:rsidRPr="006628D4" w:rsidRDefault="00843E6D" w:rsidP="00843E6D">
      <w:pPr>
        <w:autoSpaceDE w:val="0"/>
        <w:autoSpaceDN w:val="0"/>
        <w:adjustRightInd w:val="0"/>
        <w:ind w:firstLine="709"/>
        <w:contextualSpacing/>
        <w:jc w:val="center"/>
        <w:outlineLvl w:val="1"/>
        <w:rPr>
          <w:b/>
          <w:bCs/>
          <w:szCs w:val="28"/>
        </w:rPr>
      </w:pPr>
      <w:r w:rsidRPr="006628D4">
        <w:rPr>
          <w:b/>
          <w:bCs/>
          <w:szCs w:val="28"/>
        </w:rPr>
        <w:t>Раздел 4. Показатели результативности и эффективности программы профилактики</w:t>
      </w:r>
    </w:p>
    <w:p w:rsidR="00843E6D" w:rsidRDefault="00843E6D" w:rsidP="00843E6D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</w:p>
    <w:p w:rsidR="00843E6D" w:rsidRPr="006628D4" w:rsidRDefault="00843E6D" w:rsidP="00843E6D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237"/>
        <w:gridCol w:w="2552"/>
      </w:tblGrid>
      <w:tr w:rsidR="00843E6D" w:rsidRPr="006628D4" w:rsidTr="005276F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6D" w:rsidRPr="00A366EE" w:rsidRDefault="00843E6D" w:rsidP="005276FC">
            <w:pPr>
              <w:autoSpaceDE w:val="0"/>
              <w:autoSpaceDN w:val="0"/>
              <w:adjustRightInd w:val="0"/>
              <w:contextualSpacing/>
              <w:jc w:val="center"/>
              <w:rPr>
                <w:szCs w:val="28"/>
              </w:rPr>
            </w:pPr>
            <w:r w:rsidRPr="00A366EE">
              <w:rPr>
                <w:szCs w:val="28"/>
              </w:rPr>
              <w:t>№</w:t>
            </w:r>
            <w:r>
              <w:rPr>
                <w:szCs w:val="28"/>
              </w:rPr>
              <w:t xml:space="preserve"> </w:t>
            </w:r>
            <w:r w:rsidRPr="00A366EE">
              <w:rPr>
                <w:szCs w:val="28"/>
              </w:rPr>
              <w:t>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6D" w:rsidRPr="00A366EE" w:rsidRDefault="00843E6D" w:rsidP="005276FC">
            <w:pPr>
              <w:autoSpaceDE w:val="0"/>
              <w:autoSpaceDN w:val="0"/>
              <w:adjustRightInd w:val="0"/>
              <w:contextualSpacing/>
              <w:jc w:val="center"/>
              <w:rPr>
                <w:szCs w:val="28"/>
              </w:rPr>
            </w:pPr>
            <w:r w:rsidRPr="00A366EE">
              <w:rPr>
                <w:szCs w:val="28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6D" w:rsidRPr="00A366EE" w:rsidRDefault="00843E6D" w:rsidP="005276FC">
            <w:pPr>
              <w:autoSpaceDE w:val="0"/>
              <w:autoSpaceDN w:val="0"/>
              <w:adjustRightInd w:val="0"/>
              <w:contextualSpacing/>
              <w:jc w:val="center"/>
              <w:rPr>
                <w:szCs w:val="28"/>
              </w:rPr>
            </w:pPr>
            <w:r w:rsidRPr="00A366EE">
              <w:rPr>
                <w:szCs w:val="28"/>
              </w:rPr>
              <w:t>Величина</w:t>
            </w:r>
          </w:p>
        </w:tc>
      </w:tr>
      <w:tr w:rsidR="00843E6D" w:rsidRPr="006628D4" w:rsidTr="005276F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6D" w:rsidRPr="00A366EE" w:rsidRDefault="00843E6D" w:rsidP="005276FC">
            <w:pPr>
              <w:autoSpaceDE w:val="0"/>
              <w:autoSpaceDN w:val="0"/>
              <w:adjustRightInd w:val="0"/>
              <w:contextualSpacing/>
              <w:jc w:val="center"/>
              <w:rPr>
                <w:szCs w:val="28"/>
              </w:rPr>
            </w:pPr>
            <w:r w:rsidRPr="00A366EE">
              <w:rPr>
                <w:szCs w:val="28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6D" w:rsidRPr="00A366EE" w:rsidRDefault="00843E6D" w:rsidP="005276FC">
            <w:pPr>
              <w:autoSpaceDE w:val="0"/>
              <w:autoSpaceDN w:val="0"/>
              <w:adjustRightInd w:val="0"/>
              <w:contextualSpacing/>
              <w:jc w:val="both"/>
              <w:rPr>
                <w:szCs w:val="28"/>
              </w:rPr>
            </w:pPr>
            <w:r w:rsidRPr="00A366EE">
              <w:rPr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</w:t>
            </w:r>
            <w:r>
              <w:rPr>
                <w:szCs w:val="28"/>
              </w:rPr>
              <w:t>ерального закона от 31 июля 2020</w:t>
            </w:r>
            <w:r w:rsidRPr="00A366EE">
              <w:rPr>
                <w:szCs w:val="28"/>
              </w:rPr>
              <w:t xml:space="preserve">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6D" w:rsidRPr="00A366EE" w:rsidRDefault="00843E6D" w:rsidP="005276FC">
            <w:pPr>
              <w:autoSpaceDE w:val="0"/>
              <w:autoSpaceDN w:val="0"/>
              <w:adjustRightInd w:val="0"/>
              <w:contextualSpacing/>
              <w:jc w:val="center"/>
              <w:rPr>
                <w:szCs w:val="28"/>
              </w:rPr>
            </w:pPr>
            <w:r w:rsidRPr="00A366EE">
              <w:rPr>
                <w:szCs w:val="28"/>
              </w:rPr>
              <w:t>100%</w:t>
            </w:r>
          </w:p>
        </w:tc>
      </w:tr>
      <w:tr w:rsidR="00843E6D" w:rsidRPr="006628D4" w:rsidTr="005276F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6D" w:rsidRPr="00A366EE" w:rsidRDefault="00843E6D" w:rsidP="005276FC">
            <w:pPr>
              <w:autoSpaceDE w:val="0"/>
              <w:autoSpaceDN w:val="0"/>
              <w:adjustRightInd w:val="0"/>
              <w:contextualSpacing/>
              <w:jc w:val="center"/>
              <w:rPr>
                <w:szCs w:val="28"/>
              </w:rPr>
            </w:pPr>
            <w:r w:rsidRPr="00A366EE">
              <w:rPr>
                <w:szCs w:val="28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6D" w:rsidRPr="00A366EE" w:rsidRDefault="00843E6D" w:rsidP="005276FC">
            <w:pPr>
              <w:autoSpaceDE w:val="0"/>
              <w:autoSpaceDN w:val="0"/>
              <w:adjustRightInd w:val="0"/>
              <w:contextualSpacing/>
              <w:jc w:val="both"/>
              <w:rPr>
                <w:szCs w:val="28"/>
              </w:rPr>
            </w:pPr>
            <w:r w:rsidRPr="00A366EE">
              <w:rPr>
                <w:szCs w:val="28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6D" w:rsidRPr="00A366EE" w:rsidRDefault="00843E6D" w:rsidP="005276FC">
            <w:pPr>
              <w:autoSpaceDE w:val="0"/>
              <w:autoSpaceDN w:val="0"/>
              <w:adjustRightInd w:val="0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  <w:r w:rsidRPr="00A366EE">
              <w:rPr>
                <w:szCs w:val="28"/>
              </w:rPr>
              <w:t xml:space="preserve"> </w:t>
            </w:r>
          </w:p>
          <w:p w:rsidR="00843E6D" w:rsidRPr="00A366EE" w:rsidRDefault="00843E6D" w:rsidP="005276FC">
            <w:pPr>
              <w:autoSpaceDE w:val="0"/>
              <w:autoSpaceDN w:val="0"/>
              <w:adjustRightInd w:val="0"/>
              <w:contextualSpacing/>
              <w:jc w:val="center"/>
              <w:rPr>
                <w:szCs w:val="28"/>
              </w:rPr>
            </w:pPr>
            <w:r w:rsidRPr="00A366EE">
              <w:rPr>
                <w:szCs w:val="28"/>
              </w:rPr>
              <w:t>от числа обратившихся</w:t>
            </w:r>
          </w:p>
        </w:tc>
      </w:tr>
      <w:tr w:rsidR="00843E6D" w:rsidRPr="006628D4" w:rsidTr="005276F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6D" w:rsidRPr="00A366EE" w:rsidRDefault="00843E6D" w:rsidP="005276FC">
            <w:pPr>
              <w:autoSpaceDE w:val="0"/>
              <w:autoSpaceDN w:val="0"/>
              <w:adjustRightInd w:val="0"/>
              <w:contextualSpacing/>
              <w:jc w:val="center"/>
              <w:rPr>
                <w:szCs w:val="28"/>
              </w:rPr>
            </w:pPr>
            <w:r w:rsidRPr="00A366EE">
              <w:rPr>
                <w:szCs w:val="28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6D" w:rsidRPr="00A366EE" w:rsidRDefault="00843E6D" w:rsidP="005276FC">
            <w:pPr>
              <w:autoSpaceDE w:val="0"/>
              <w:autoSpaceDN w:val="0"/>
              <w:adjustRightInd w:val="0"/>
              <w:contextualSpacing/>
              <w:jc w:val="both"/>
              <w:rPr>
                <w:szCs w:val="28"/>
              </w:rPr>
            </w:pPr>
            <w:r w:rsidRPr="00A366EE">
              <w:rPr>
                <w:szCs w:val="28"/>
              </w:rPr>
              <w:t>Удовлетворенность контролируемых лиц разъяснениями, полученными в ходе профилактического визита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6D" w:rsidRPr="00A366EE" w:rsidRDefault="00843E6D" w:rsidP="005276FC">
            <w:pPr>
              <w:autoSpaceDE w:val="0"/>
              <w:autoSpaceDN w:val="0"/>
              <w:adjustRightInd w:val="0"/>
              <w:contextualSpacing/>
              <w:jc w:val="center"/>
              <w:rPr>
                <w:szCs w:val="28"/>
              </w:rPr>
            </w:pPr>
            <w:r w:rsidRPr="00A366EE">
              <w:rPr>
                <w:szCs w:val="28"/>
              </w:rPr>
              <w:t>100%</w:t>
            </w:r>
          </w:p>
          <w:p w:rsidR="00843E6D" w:rsidRPr="00A366EE" w:rsidRDefault="00843E6D" w:rsidP="005276FC">
            <w:pPr>
              <w:autoSpaceDE w:val="0"/>
              <w:autoSpaceDN w:val="0"/>
              <w:adjustRightInd w:val="0"/>
              <w:contextualSpacing/>
              <w:jc w:val="center"/>
              <w:rPr>
                <w:szCs w:val="28"/>
              </w:rPr>
            </w:pPr>
            <w:r w:rsidRPr="00A366EE">
              <w:rPr>
                <w:szCs w:val="28"/>
              </w:rPr>
              <w:t>от количества профилактических визитов</w:t>
            </w:r>
          </w:p>
        </w:tc>
      </w:tr>
    </w:tbl>
    <w:p w:rsidR="00843E6D" w:rsidRPr="007B4344" w:rsidRDefault="00843E6D" w:rsidP="00843E6D">
      <w:pPr>
        <w:jc w:val="both"/>
        <w:rPr>
          <w:kern w:val="2"/>
          <w:szCs w:val="28"/>
        </w:rPr>
      </w:pPr>
    </w:p>
    <w:p w:rsidR="00843E6D" w:rsidRDefault="00843E6D" w:rsidP="00843E6D">
      <w:pPr>
        <w:jc w:val="both"/>
        <w:rPr>
          <w:szCs w:val="28"/>
        </w:rPr>
      </w:pPr>
    </w:p>
    <w:p w:rsidR="00843E6D" w:rsidRPr="006628D4" w:rsidRDefault="00843E6D" w:rsidP="00843E6D">
      <w:pPr>
        <w:autoSpaceDE w:val="0"/>
        <w:autoSpaceDN w:val="0"/>
        <w:adjustRightInd w:val="0"/>
        <w:ind w:firstLine="709"/>
        <w:contextualSpacing/>
        <w:jc w:val="center"/>
        <w:outlineLvl w:val="1"/>
        <w:rPr>
          <w:szCs w:val="28"/>
        </w:rPr>
      </w:pPr>
    </w:p>
    <w:sectPr w:rsidR="00843E6D" w:rsidRPr="006628D4" w:rsidSect="00C56DE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1E5C" w:rsidRDefault="00ED1E5C" w:rsidP="00855373">
      <w:r>
        <w:separator/>
      </w:r>
    </w:p>
  </w:endnote>
  <w:endnote w:type="continuationSeparator" w:id="0">
    <w:p w:rsidR="00ED1E5C" w:rsidRDefault="00ED1E5C" w:rsidP="008553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1E5C" w:rsidRDefault="00ED1E5C" w:rsidP="00855373">
      <w:r>
        <w:separator/>
      </w:r>
    </w:p>
  </w:footnote>
  <w:footnote w:type="continuationSeparator" w:id="0">
    <w:p w:rsidR="00ED1E5C" w:rsidRDefault="00ED1E5C" w:rsidP="008553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F394C"/>
    <w:multiLevelType w:val="multilevel"/>
    <w:tmpl w:val="9EA815BC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>
    <w:nsid w:val="39081D8D"/>
    <w:multiLevelType w:val="multilevel"/>
    <w:tmpl w:val="B10A662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26E338F"/>
    <w:multiLevelType w:val="hybridMultilevel"/>
    <w:tmpl w:val="A146A01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2432DE"/>
    <w:multiLevelType w:val="hybridMultilevel"/>
    <w:tmpl w:val="E8C0ABD6"/>
    <w:lvl w:ilvl="0" w:tplc="0ED8DF16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86945D5"/>
    <w:multiLevelType w:val="hybridMultilevel"/>
    <w:tmpl w:val="5A5A8EC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6E7546"/>
    <w:multiLevelType w:val="multilevel"/>
    <w:tmpl w:val="986AB13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757B3E27"/>
    <w:multiLevelType w:val="hybridMultilevel"/>
    <w:tmpl w:val="17CE8B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94A5297"/>
    <w:multiLevelType w:val="hybridMultilevel"/>
    <w:tmpl w:val="B47C7A2C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2"/>
  </w:num>
  <w:num w:numId="5">
    <w:abstractNumId w:val="4"/>
  </w:num>
  <w:num w:numId="6">
    <w:abstractNumId w:val="1"/>
  </w:num>
  <w:num w:numId="7">
    <w:abstractNumId w:val="5"/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5030"/>
    <w:rsid w:val="0000178C"/>
    <w:rsid w:val="00041563"/>
    <w:rsid w:val="00073D65"/>
    <w:rsid w:val="000960CB"/>
    <w:rsid w:val="000A1DCB"/>
    <w:rsid w:val="000B66C8"/>
    <w:rsid w:val="000E4645"/>
    <w:rsid w:val="000E6902"/>
    <w:rsid w:val="001003B4"/>
    <w:rsid w:val="00103E2F"/>
    <w:rsid w:val="001113B5"/>
    <w:rsid w:val="001414DD"/>
    <w:rsid w:val="0014428C"/>
    <w:rsid w:val="00146BBA"/>
    <w:rsid w:val="00165548"/>
    <w:rsid w:val="001B0ED4"/>
    <w:rsid w:val="001B4D4D"/>
    <w:rsid w:val="0020663E"/>
    <w:rsid w:val="00212510"/>
    <w:rsid w:val="00225734"/>
    <w:rsid w:val="00225CB8"/>
    <w:rsid w:val="00237F8E"/>
    <w:rsid w:val="002514A0"/>
    <w:rsid w:val="002518AE"/>
    <w:rsid w:val="00262F31"/>
    <w:rsid w:val="00264B6C"/>
    <w:rsid w:val="00285BE1"/>
    <w:rsid w:val="002B06F1"/>
    <w:rsid w:val="002C3032"/>
    <w:rsid w:val="002C49A0"/>
    <w:rsid w:val="002D0127"/>
    <w:rsid w:val="002D6456"/>
    <w:rsid w:val="002D79EF"/>
    <w:rsid w:val="00316652"/>
    <w:rsid w:val="00357449"/>
    <w:rsid w:val="00365580"/>
    <w:rsid w:val="0038660F"/>
    <w:rsid w:val="00396ADA"/>
    <w:rsid w:val="00397FB7"/>
    <w:rsid w:val="003A6F23"/>
    <w:rsid w:val="003C636F"/>
    <w:rsid w:val="003D03DA"/>
    <w:rsid w:val="00434284"/>
    <w:rsid w:val="00442AE9"/>
    <w:rsid w:val="004436B6"/>
    <w:rsid w:val="00486CD5"/>
    <w:rsid w:val="004B14A4"/>
    <w:rsid w:val="004F016B"/>
    <w:rsid w:val="005276FC"/>
    <w:rsid w:val="00530E9E"/>
    <w:rsid w:val="005314DA"/>
    <w:rsid w:val="00531F42"/>
    <w:rsid w:val="0055357F"/>
    <w:rsid w:val="00575AE7"/>
    <w:rsid w:val="005B3FDA"/>
    <w:rsid w:val="005B6F0F"/>
    <w:rsid w:val="005B7DAC"/>
    <w:rsid w:val="005E3463"/>
    <w:rsid w:val="005E4052"/>
    <w:rsid w:val="00614F96"/>
    <w:rsid w:val="00625380"/>
    <w:rsid w:val="00644055"/>
    <w:rsid w:val="00644C85"/>
    <w:rsid w:val="006674C2"/>
    <w:rsid w:val="00677ACB"/>
    <w:rsid w:val="00682FA8"/>
    <w:rsid w:val="0068363C"/>
    <w:rsid w:val="00695823"/>
    <w:rsid w:val="006B6A54"/>
    <w:rsid w:val="006C37F4"/>
    <w:rsid w:val="006D50FC"/>
    <w:rsid w:val="006E086A"/>
    <w:rsid w:val="0072313B"/>
    <w:rsid w:val="00724CDF"/>
    <w:rsid w:val="00735023"/>
    <w:rsid w:val="00750639"/>
    <w:rsid w:val="00773D13"/>
    <w:rsid w:val="007F2514"/>
    <w:rsid w:val="00832C99"/>
    <w:rsid w:val="00843E6D"/>
    <w:rsid w:val="00855373"/>
    <w:rsid w:val="00865030"/>
    <w:rsid w:val="00872546"/>
    <w:rsid w:val="00872678"/>
    <w:rsid w:val="008805CE"/>
    <w:rsid w:val="00881E93"/>
    <w:rsid w:val="00882B83"/>
    <w:rsid w:val="008A752D"/>
    <w:rsid w:val="008C49D5"/>
    <w:rsid w:val="008C6C7B"/>
    <w:rsid w:val="008F6C05"/>
    <w:rsid w:val="00921E42"/>
    <w:rsid w:val="00923B8C"/>
    <w:rsid w:val="00925551"/>
    <w:rsid w:val="00965DC0"/>
    <w:rsid w:val="00985EA3"/>
    <w:rsid w:val="00990951"/>
    <w:rsid w:val="009A2A16"/>
    <w:rsid w:val="009A57ED"/>
    <w:rsid w:val="009A7378"/>
    <w:rsid w:val="009B6043"/>
    <w:rsid w:val="009C21C6"/>
    <w:rsid w:val="009E6377"/>
    <w:rsid w:val="009F0761"/>
    <w:rsid w:val="009F0A4D"/>
    <w:rsid w:val="009F36DD"/>
    <w:rsid w:val="00A22B60"/>
    <w:rsid w:val="00A61080"/>
    <w:rsid w:val="00A63C6F"/>
    <w:rsid w:val="00A80151"/>
    <w:rsid w:val="00A863B7"/>
    <w:rsid w:val="00A871D5"/>
    <w:rsid w:val="00AE0827"/>
    <w:rsid w:val="00AE0869"/>
    <w:rsid w:val="00AF0060"/>
    <w:rsid w:val="00B11F05"/>
    <w:rsid w:val="00B126B7"/>
    <w:rsid w:val="00B43B37"/>
    <w:rsid w:val="00B664E8"/>
    <w:rsid w:val="00B77CB5"/>
    <w:rsid w:val="00B93A43"/>
    <w:rsid w:val="00BC3A50"/>
    <w:rsid w:val="00BD63DB"/>
    <w:rsid w:val="00C17B4A"/>
    <w:rsid w:val="00C207F6"/>
    <w:rsid w:val="00C52ACD"/>
    <w:rsid w:val="00C56DE8"/>
    <w:rsid w:val="00C63D03"/>
    <w:rsid w:val="00C74CD3"/>
    <w:rsid w:val="00C83379"/>
    <w:rsid w:val="00CC5423"/>
    <w:rsid w:val="00CC6A35"/>
    <w:rsid w:val="00CD344C"/>
    <w:rsid w:val="00CE0FF9"/>
    <w:rsid w:val="00CF3836"/>
    <w:rsid w:val="00D2354B"/>
    <w:rsid w:val="00D33CDB"/>
    <w:rsid w:val="00D6365D"/>
    <w:rsid w:val="00DB333D"/>
    <w:rsid w:val="00DB792C"/>
    <w:rsid w:val="00DC2597"/>
    <w:rsid w:val="00DD1126"/>
    <w:rsid w:val="00DD161B"/>
    <w:rsid w:val="00E01A06"/>
    <w:rsid w:val="00E0410A"/>
    <w:rsid w:val="00E078E2"/>
    <w:rsid w:val="00E235B8"/>
    <w:rsid w:val="00E56C2B"/>
    <w:rsid w:val="00E6394D"/>
    <w:rsid w:val="00E770DD"/>
    <w:rsid w:val="00E77994"/>
    <w:rsid w:val="00ED1E5C"/>
    <w:rsid w:val="00ED6B1E"/>
    <w:rsid w:val="00EE19FB"/>
    <w:rsid w:val="00F33AEE"/>
    <w:rsid w:val="00F33B03"/>
    <w:rsid w:val="00F61E33"/>
    <w:rsid w:val="00F64133"/>
    <w:rsid w:val="00F7592C"/>
    <w:rsid w:val="00F90F25"/>
    <w:rsid w:val="00F93720"/>
    <w:rsid w:val="00FB14CD"/>
    <w:rsid w:val="00FC786F"/>
    <w:rsid w:val="00FD07D2"/>
    <w:rsid w:val="00FD692E"/>
    <w:rsid w:val="00FE3C3E"/>
    <w:rsid w:val="00FF4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5030"/>
    <w:rPr>
      <w:sz w:val="28"/>
      <w:szCs w:val="24"/>
    </w:rPr>
  </w:style>
  <w:style w:type="paragraph" w:styleId="1">
    <w:name w:val="heading 1"/>
    <w:basedOn w:val="a"/>
    <w:link w:val="10"/>
    <w:uiPriority w:val="9"/>
    <w:qFormat/>
    <w:rsid w:val="009C21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9A57E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865030"/>
    <w:rPr>
      <w:rFonts w:ascii="Courier New" w:hAnsi="Courier New"/>
      <w:color w:val="000000"/>
      <w:sz w:val="20"/>
      <w:szCs w:val="20"/>
    </w:rPr>
  </w:style>
  <w:style w:type="paragraph" w:customStyle="1" w:styleId="ConsPlusNormal">
    <w:name w:val="ConsPlusNormal"/>
    <w:link w:val="ConsPlusNormal1"/>
    <w:rsid w:val="0086503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Знак Знак1 Знак"/>
    <w:basedOn w:val="a"/>
    <w:rsid w:val="0038660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4">
    <w:name w:val="header"/>
    <w:basedOn w:val="a"/>
    <w:link w:val="a5"/>
    <w:rsid w:val="0085537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855373"/>
    <w:rPr>
      <w:sz w:val="28"/>
      <w:szCs w:val="24"/>
    </w:rPr>
  </w:style>
  <w:style w:type="paragraph" w:styleId="a6">
    <w:name w:val="footer"/>
    <w:basedOn w:val="a"/>
    <w:link w:val="a7"/>
    <w:rsid w:val="0085537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855373"/>
    <w:rPr>
      <w:sz w:val="28"/>
      <w:szCs w:val="24"/>
    </w:rPr>
  </w:style>
  <w:style w:type="paragraph" w:styleId="a8">
    <w:name w:val="Normal (Web)"/>
    <w:basedOn w:val="a"/>
    <w:rsid w:val="00855373"/>
    <w:pPr>
      <w:spacing w:before="100" w:beforeAutospacing="1" w:after="100" w:afterAutospacing="1"/>
    </w:pPr>
    <w:rPr>
      <w:sz w:val="24"/>
    </w:rPr>
  </w:style>
  <w:style w:type="character" w:styleId="a9">
    <w:name w:val="Strong"/>
    <w:basedOn w:val="a0"/>
    <w:qFormat/>
    <w:rsid w:val="00855373"/>
    <w:rPr>
      <w:b/>
      <w:bCs/>
    </w:rPr>
  </w:style>
  <w:style w:type="paragraph" w:styleId="aa">
    <w:name w:val="No Spacing"/>
    <w:uiPriority w:val="1"/>
    <w:qFormat/>
    <w:rsid w:val="001113B5"/>
    <w:pPr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9C21C6"/>
    <w:rPr>
      <w:b/>
      <w:bCs/>
      <w:kern w:val="36"/>
      <w:sz w:val="48"/>
      <w:szCs w:val="48"/>
    </w:rPr>
  </w:style>
  <w:style w:type="paragraph" w:customStyle="1" w:styleId="headertext">
    <w:name w:val="headertext"/>
    <w:basedOn w:val="a"/>
    <w:rsid w:val="00925551"/>
    <w:pPr>
      <w:spacing w:before="100" w:beforeAutospacing="1" w:after="100" w:afterAutospacing="1"/>
    </w:pPr>
    <w:rPr>
      <w:sz w:val="24"/>
    </w:rPr>
  </w:style>
  <w:style w:type="paragraph" w:customStyle="1" w:styleId="ConsPlusTitle">
    <w:name w:val="ConsPlusTitle"/>
    <w:rsid w:val="0087254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b">
    <w:name w:val="Гипертекстовая ссылка"/>
    <w:basedOn w:val="a0"/>
    <w:uiPriority w:val="99"/>
    <w:rsid w:val="002C3032"/>
    <w:rPr>
      <w:b/>
      <w:bCs/>
      <w:color w:val="106BBE"/>
    </w:rPr>
  </w:style>
  <w:style w:type="character" w:customStyle="1" w:styleId="30">
    <w:name w:val="Заголовок 3 Знак"/>
    <w:basedOn w:val="a0"/>
    <w:link w:val="3"/>
    <w:semiHidden/>
    <w:rsid w:val="009A57ED"/>
    <w:rPr>
      <w:rFonts w:ascii="Cambria" w:eastAsia="Times New Roman" w:hAnsi="Cambria" w:cs="Times New Roman"/>
      <w:b/>
      <w:bCs/>
      <w:sz w:val="26"/>
      <w:szCs w:val="26"/>
    </w:rPr>
  </w:style>
  <w:style w:type="character" w:styleId="ac">
    <w:name w:val="Hyperlink"/>
    <w:basedOn w:val="a0"/>
    <w:uiPriority w:val="99"/>
    <w:rsid w:val="009A57ED"/>
    <w:rPr>
      <w:color w:val="0000FF"/>
      <w:u w:val="single"/>
    </w:rPr>
  </w:style>
  <w:style w:type="character" w:customStyle="1" w:styleId="ad">
    <w:name w:val="Основной текст_"/>
    <w:basedOn w:val="a0"/>
    <w:link w:val="2"/>
    <w:rsid w:val="009A57ED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d"/>
    <w:rsid w:val="009A57ED"/>
    <w:pPr>
      <w:widowControl w:val="0"/>
      <w:shd w:val="clear" w:color="auto" w:fill="FFFFFF"/>
      <w:spacing w:before="240" w:line="322" w:lineRule="exact"/>
      <w:ind w:hanging="1840"/>
      <w:jc w:val="both"/>
    </w:pPr>
    <w:rPr>
      <w:sz w:val="27"/>
      <w:szCs w:val="27"/>
    </w:rPr>
  </w:style>
  <w:style w:type="paragraph" w:styleId="ae">
    <w:name w:val="List Paragraph"/>
    <w:basedOn w:val="a"/>
    <w:uiPriority w:val="34"/>
    <w:qFormat/>
    <w:rsid w:val="00225CB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ConsPlusNormal1">
    <w:name w:val="ConsPlusNormal1"/>
    <w:link w:val="ConsPlusNormal"/>
    <w:locked/>
    <w:rsid w:val="00225CB8"/>
    <w:rPr>
      <w:rFonts w:ascii="Arial" w:hAnsi="Arial" w:cs="Arial"/>
      <w:lang w:val="ru-RU" w:eastAsia="ru-RU" w:bidi="ar-SA"/>
    </w:rPr>
  </w:style>
  <w:style w:type="paragraph" w:customStyle="1" w:styleId="12">
    <w:name w:val="Абзац списка1"/>
    <w:basedOn w:val="a"/>
    <w:link w:val="af"/>
    <w:uiPriority w:val="99"/>
    <w:rsid w:val="00225CB8"/>
    <w:pPr>
      <w:suppressAutoHyphens/>
      <w:ind w:left="720"/>
    </w:pPr>
    <w:rPr>
      <w:rFonts w:ascii="Calibri" w:eastAsia="Calibri" w:hAnsi="Calibri"/>
      <w:sz w:val="20"/>
      <w:szCs w:val="20"/>
      <w:lang w:eastAsia="ar-SA"/>
    </w:rPr>
  </w:style>
  <w:style w:type="character" w:customStyle="1" w:styleId="af">
    <w:name w:val="Абзац списка Знак"/>
    <w:link w:val="12"/>
    <w:uiPriority w:val="99"/>
    <w:locked/>
    <w:rsid w:val="00225CB8"/>
    <w:rPr>
      <w:rFonts w:ascii="Calibri" w:eastAsia="Calibri" w:hAnsi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1588</Words>
  <Characters>9053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ЦИМЛЯНСКОГО РАЙОНА</vt:lpstr>
    </vt:vector>
  </TitlesOfParts>
  <Company>SamForum.ws</Company>
  <LinksUpToDate>false</LinksUpToDate>
  <CharactersWithSpaces>10620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ЦИМЛЯНСКОГО РАЙОНА</dc:title>
  <dc:creator>SamLab.ws</dc:creator>
  <cp:lastModifiedBy>Пользователь Windows</cp:lastModifiedBy>
  <cp:revision>2</cp:revision>
  <cp:lastPrinted>2023-03-21T10:44:00Z</cp:lastPrinted>
  <dcterms:created xsi:type="dcterms:W3CDTF">2024-07-30T12:30:00Z</dcterms:created>
  <dcterms:modified xsi:type="dcterms:W3CDTF">2024-07-30T12:30:00Z</dcterms:modified>
</cp:coreProperties>
</file>