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BC" w:rsidRDefault="00F05D14" w:rsidP="005668F7">
      <w:pPr>
        <w:tabs>
          <w:tab w:val="left" w:pos="374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-161925</wp:posOffset>
            </wp:positionV>
            <wp:extent cx="488950" cy="630555"/>
            <wp:effectExtent l="19050" t="0" r="6350" b="0"/>
            <wp:wrapNone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344" w:rsidRDefault="00AA1344" w:rsidP="005668F7">
      <w:pPr>
        <w:tabs>
          <w:tab w:val="left" w:pos="3740"/>
        </w:tabs>
        <w:jc w:val="center"/>
        <w:rPr>
          <w:sz w:val="28"/>
          <w:szCs w:val="28"/>
        </w:rPr>
      </w:pPr>
    </w:p>
    <w:p w:rsidR="00AA1344" w:rsidRDefault="00AA1344" w:rsidP="005668F7">
      <w:pPr>
        <w:tabs>
          <w:tab w:val="left" w:pos="3740"/>
        </w:tabs>
        <w:jc w:val="center"/>
        <w:rPr>
          <w:sz w:val="28"/>
          <w:szCs w:val="28"/>
        </w:rPr>
      </w:pPr>
    </w:p>
    <w:p w:rsidR="00981024" w:rsidRPr="006161CB" w:rsidRDefault="00981024" w:rsidP="005668F7">
      <w:pPr>
        <w:tabs>
          <w:tab w:val="left" w:pos="3740"/>
        </w:tabs>
        <w:jc w:val="center"/>
        <w:rPr>
          <w:sz w:val="28"/>
          <w:szCs w:val="28"/>
        </w:rPr>
      </w:pPr>
      <w:r w:rsidRPr="006161CB">
        <w:rPr>
          <w:sz w:val="28"/>
          <w:szCs w:val="28"/>
        </w:rPr>
        <w:t>РОССИЙСКАЯ ФЕДЕРАЦИЯ</w:t>
      </w:r>
    </w:p>
    <w:p w:rsidR="00981024" w:rsidRPr="006161CB" w:rsidRDefault="00981024" w:rsidP="005668F7">
      <w:pPr>
        <w:jc w:val="center"/>
        <w:rPr>
          <w:sz w:val="28"/>
          <w:szCs w:val="28"/>
        </w:rPr>
      </w:pPr>
      <w:r w:rsidRPr="006161CB">
        <w:rPr>
          <w:sz w:val="28"/>
          <w:szCs w:val="28"/>
        </w:rPr>
        <w:t>РОСТОВСКОЙ ОБЛАСТИ</w:t>
      </w:r>
    </w:p>
    <w:p w:rsidR="00981024" w:rsidRDefault="00981024" w:rsidP="005668F7">
      <w:pPr>
        <w:jc w:val="center"/>
        <w:rPr>
          <w:sz w:val="28"/>
          <w:szCs w:val="28"/>
        </w:rPr>
      </w:pPr>
      <w:r w:rsidRPr="006161CB">
        <w:rPr>
          <w:sz w:val="28"/>
          <w:szCs w:val="28"/>
        </w:rPr>
        <w:t>ЦИМЛЯНСКОГО РАЙОНА</w:t>
      </w:r>
      <w:r w:rsidRPr="006161CB">
        <w:rPr>
          <w:sz w:val="28"/>
          <w:szCs w:val="28"/>
        </w:rPr>
        <w:br/>
        <w:t>АДМИНИСТРАЦИЯ</w:t>
      </w:r>
      <w:r w:rsidRPr="006161CB">
        <w:rPr>
          <w:sz w:val="28"/>
          <w:szCs w:val="28"/>
        </w:rPr>
        <w:br/>
        <w:t>ЛОЗНОВСКОГО СЕЛЬСКОГО ПОСЕЛЕНИЯ</w:t>
      </w:r>
    </w:p>
    <w:p w:rsidR="004C6B12" w:rsidRDefault="004C6B12" w:rsidP="00C577F3">
      <w:pPr>
        <w:tabs>
          <w:tab w:val="left" w:pos="2920"/>
        </w:tabs>
        <w:jc w:val="center"/>
        <w:rPr>
          <w:sz w:val="28"/>
          <w:szCs w:val="28"/>
        </w:rPr>
      </w:pPr>
    </w:p>
    <w:p w:rsidR="00A866F0" w:rsidRPr="006161CB" w:rsidRDefault="00594659" w:rsidP="00C577F3">
      <w:pPr>
        <w:tabs>
          <w:tab w:val="left" w:pos="2920"/>
        </w:tabs>
        <w:jc w:val="center"/>
        <w:rPr>
          <w:sz w:val="28"/>
          <w:szCs w:val="28"/>
        </w:rPr>
      </w:pPr>
      <w:r w:rsidRPr="006161CB">
        <w:rPr>
          <w:sz w:val="28"/>
          <w:szCs w:val="28"/>
        </w:rPr>
        <w:t>ПОСТАНОВЛЕНИЕ</w:t>
      </w:r>
    </w:p>
    <w:p w:rsidR="008A28D0" w:rsidRDefault="008A28D0" w:rsidP="00714BFD">
      <w:pPr>
        <w:tabs>
          <w:tab w:val="left" w:pos="3840"/>
          <w:tab w:val="left" w:pos="3900"/>
          <w:tab w:val="left" w:pos="7200"/>
        </w:tabs>
        <w:rPr>
          <w:sz w:val="28"/>
          <w:szCs w:val="28"/>
        </w:rPr>
      </w:pPr>
    </w:p>
    <w:p w:rsidR="00A866F0" w:rsidRPr="00687FA5" w:rsidRDefault="00F05D14" w:rsidP="00714BFD">
      <w:pPr>
        <w:tabs>
          <w:tab w:val="left" w:pos="3840"/>
          <w:tab w:val="left" w:pos="390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="005668F7">
        <w:rPr>
          <w:sz w:val="28"/>
          <w:szCs w:val="28"/>
        </w:rPr>
        <w:t>.10</w:t>
      </w:r>
      <w:r w:rsidR="001B1D74">
        <w:rPr>
          <w:sz w:val="28"/>
          <w:szCs w:val="28"/>
        </w:rPr>
        <w:t>.</w:t>
      </w:r>
      <w:r w:rsidR="000B2C7E" w:rsidRPr="00687FA5">
        <w:rPr>
          <w:sz w:val="28"/>
          <w:szCs w:val="28"/>
        </w:rPr>
        <w:t>20</w:t>
      </w:r>
      <w:r w:rsidR="008945A8">
        <w:rPr>
          <w:sz w:val="28"/>
          <w:szCs w:val="28"/>
        </w:rPr>
        <w:t>2</w:t>
      </w:r>
      <w:r w:rsidR="004C06F5">
        <w:rPr>
          <w:sz w:val="28"/>
          <w:szCs w:val="28"/>
        </w:rPr>
        <w:t>4</w:t>
      </w:r>
      <w:r w:rsidR="000B2C7E" w:rsidRPr="00687FA5">
        <w:rPr>
          <w:sz w:val="28"/>
          <w:szCs w:val="28"/>
        </w:rPr>
        <w:t xml:space="preserve"> г.</w:t>
      </w:r>
      <w:r w:rsidR="008725A6">
        <w:rPr>
          <w:sz w:val="28"/>
          <w:szCs w:val="28"/>
        </w:rPr>
        <w:t xml:space="preserve">   </w:t>
      </w:r>
      <w:r w:rsidR="006B74D3" w:rsidRPr="00687FA5">
        <w:rPr>
          <w:sz w:val="28"/>
          <w:szCs w:val="28"/>
        </w:rPr>
        <w:t xml:space="preserve">                </w:t>
      </w:r>
      <w:r w:rsidR="00707464">
        <w:rPr>
          <w:sz w:val="28"/>
          <w:szCs w:val="28"/>
        </w:rPr>
        <w:t xml:space="preserve">  </w:t>
      </w:r>
      <w:r w:rsidR="006B74D3" w:rsidRPr="00687FA5">
        <w:rPr>
          <w:sz w:val="28"/>
          <w:szCs w:val="28"/>
        </w:rPr>
        <w:t xml:space="preserve">  </w:t>
      </w:r>
      <w:r w:rsidR="00707464">
        <w:rPr>
          <w:sz w:val="28"/>
          <w:szCs w:val="28"/>
        </w:rPr>
        <w:t xml:space="preserve">  </w:t>
      </w:r>
      <w:r w:rsidR="006B74D3" w:rsidRPr="00687FA5">
        <w:rPr>
          <w:sz w:val="28"/>
          <w:szCs w:val="28"/>
        </w:rPr>
        <w:t xml:space="preserve">       </w:t>
      </w:r>
      <w:r w:rsidR="00B56D79" w:rsidRPr="00687FA5">
        <w:rPr>
          <w:sz w:val="28"/>
          <w:szCs w:val="28"/>
        </w:rPr>
        <w:t xml:space="preserve"> </w:t>
      </w:r>
      <w:r w:rsidR="007B73FA" w:rsidRPr="00687FA5">
        <w:rPr>
          <w:sz w:val="28"/>
          <w:szCs w:val="28"/>
        </w:rPr>
        <w:t xml:space="preserve"> </w:t>
      </w:r>
      <w:r w:rsidR="00CA6BC6" w:rsidRPr="00687FA5">
        <w:rPr>
          <w:sz w:val="28"/>
          <w:szCs w:val="28"/>
        </w:rPr>
        <w:t xml:space="preserve"> </w:t>
      </w:r>
      <w:r w:rsidR="00EF0CAE">
        <w:rPr>
          <w:sz w:val="28"/>
          <w:szCs w:val="28"/>
        </w:rPr>
        <w:t xml:space="preserve"> </w:t>
      </w:r>
      <w:r w:rsidR="00CA6BC6" w:rsidRPr="00687FA5">
        <w:rPr>
          <w:sz w:val="28"/>
          <w:szCs w:val="28"/>
        </w:rPr>
        <w:t xml:space="preserve">  </w:t>
      </w:r>
      <w:r w:rsidR="00B56D79" w:rsidRPr="00687FA5">
        <w:rPr>
          <w:sz w:val="28"/>
          <w:szCs w:val="28"/>
        </w:rPr>
        <w:t xml:space="preserve"> </w:t>
      </w:r>
      <w:r w:rsidR="007B5ADE" w:rsidRPr="00687FA5">
        <w:rPr>
          <w:sz w:val="28"/>
          <w:szCs w:val="28"/>
        </w:rPr>
        <w:t xml:space="preserve"> </w:t>
      </w:r>
      <w:r w:rsidR="00AA1344">
        <w:rPr>
          <w:sz w:val="28"/>
          <w:szCs w:val="28"/>
        </w:rPr>
        <w:t>№</w:t>
      </w:r>
      <w:r w:rsidR="00707464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 w:rsidR="00707464">
        <w:rPr>
          <w:sz w:val="28"/>
          <w:szCs w:val="28"/>
        </w:rPr>
        <w:t xml:space="preserve">       </w:t>
      </w:r>
      <w:r w:rsidR="00556263" w:rsidRPr="00687FA5">
        <w:rPr>
          <w:sz w:val="28"/>
          <w:szCs w:val="28"/>
        </w:rPr>
        <w:t xml:space="preserve"> </w:t>
      </w:r>
      <w:r w:rsidR="008725A6">
        <w:rPr>
          <w:sz w:val="28"/>
          <w:szCs w:val="28"/>
        </w:rPr>
        <w:t xml:space="preserve">  </w:t>
      </w:r>
      <w:r w:rsidR="00A715D4">
        <w:rPr>
          <w:sz w:val="28"/>
          <w:szCs w:val="28"/>
        </w:rPr>
        <w:t xml:space="preserve"> </w:t>
      </w:r>
      <w:r w:rsidR="008725A6">
        <w:rPr>
          <w:sz w:val="28"/>
          <w:szCs w:val="28"/>
        </w:rPr>
        <w:t xml:space="preserve">   </w:t>
      </w:r>
      <w:r w:rsidR="00556263" w:rsidRPr="00687FA5">
        <w:rPr>
          <w:sz w:val="28"/>
          <w:szCs w:val="28"/>
        </w:rPr>
        <w:t xml:space="preserve">                            </w:t>
      </w:r>
      <w:proofErr w:type="gramStart"/>
      <w:r w:rsidR="00175DB3" w:rsidRPr="00687FA5">
        <w:rPr>
          <w:sz w:val="28"/>
          <w:szCs w:val="28"/>
        </w:rPr>
        <w:t>х</w:t>
      </w:r>
      <w:proofErr w:type="gramEnd"/>
      <w:r w:rsidR="00175DB3" w:rsidRPr="00687FA5">
        <w:rPr>
          <w:sz w:val="28"/>
          <w:szCs w:val="28"/>
        </w:rPr>
        <w:t xml:space="preserve">. </w:t>
      </w:r>
      <w:r w:rsidR="008C5763" w:rsidRPr="00687FA5">
        <w:rPr>
          <w:sz w:val="28"/>
          <w:szCs w:val="28"/>
        </w:rPr>
        <w:t>Лозной</w:t>
      </w:r>
    </w:p>
    <w:p w:rsidR="00891F52" w:rsidRDefault="00891F52" w:rsidP="005B3A51">
      <w:pPr>
        <w:ind w:left="567" w:hanging="567"/>
        <w:rPr>
          <w:bCs/>
          <w:sz w:val="28"/>
          <w:szCs w:val="34"/>
        </w:rPr>
      </w:pPr>
    </w:p>
    <w:p w:rsidR="00F829F0" w:rsidRDefault="00F829F0" w:rsidP="00A866F0">
      <w:pPr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сезона</w:t>
      </w:r>
    </w:p>
    <w:p w:rsidR="00F829F0" w:rsidRDefault="00F829F0" w:rsidP="00A866F0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8945A8">
        <w:rPr>
          <w:sz w:val="28"/>
          <w:szCs w:val="28"/>
        </w:rPr>
        <w:t>2</w:t>
      </w:r>
      <w:r w:rsidR="004C06F5">
        <w:rPr>
          <w:sz w:val="28"/>
          <w:szCs w:val="28"/>
        </w:rPr>
        <w:t>4</w:t>
      </w:r>
      <w:r w:rsidR="006161CB">
        <w:rPr>
          <w:sz w:val="28"/>
          <w:szCs w:val="28"/>
        </w:rPr>
        <w:t>-202</w:t>
      </w:r>
      <w:r w:rsidR="004C06F5">
        <w:rPr>
          <w:sz w:val="28"/>
          <w:szCs w:val="28"/>
        </w:rPr>
        <w:t>5</w:t>
      </w:r>
      <w:r w:rsidR="00AA134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B3A51">
        <w:rPr>
          <w:sz w:val="28"/>
          <w:szCs w:val="28"/>
        </w:rPr>
        <w:t xml:space="preserve">одов на территории Лозновского </w:t>
      </w:r>
    </w:p>
    <w:p w:rsidR="00F829F0" w:rsidRDefault="008A28D0" w:rsidP="00A71F9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C6BDC">
        <w:rPr>
          <w:sz w:val="28"/>
          <w:szCs w:val="28"/>
        </w:rPr>
        <w:t xml:space="preserve"> Цимлянского района </w:t>
      </w:r>
    </w:p>
    <w:p w:rsidR="00891F52" w:rsidRDefault="00891F52" w:rsidP="00A71F94">
      <w:pPr>
        <w:rPr>
          <w:sz w:val="28"/>
          <w:szCs w:val="28"/>
        </w:rPr>
      </w:pPr>
    </w:p>
    <w:p w:rsidR="008A28D0" w:rsidRDefault="008A28D0" w:rsidP="00A71F94">
      <w:pPr>
        <w:rPr>
          <w:sz w:val="28"/>
          <w:szCs w:val="28"/>
        </w:rPr>
      </w:pPr>
    </w:p>
    <w:p w:rsidR="005B3A51" w:rsidRPr="000C6BDC" w:rsidRDefault="005B3A51" w:rsidP="005B3A51">
      <w:pPr>
        <w:tabs>
          <w:tab w:val="left" w:pos="3660"/>
          <w:tab w:val="center" w:pos="5598"/>
        </w:tabs>
        <w:ind w:firstLine="851"/>
        <w:jc w:val="both"/>
        <w:rPr>
          <w:sz w:val="28"/>
          <w:szCs w:val="28"/>
        </w:rPr>
      </w:pPr>
      <w:proofErr w:type="gramStart"/>
      <w:r w:rsidRPr="00DA0AD2">
        <w:rPr>
          <w:sz w:val="28"/>
          <w:szCs w:val="28"/>
        </w:rPr>
        <w:t xml:space="preserve">В соответствии с пунктом 4 части 1 статьи 14, пунктом 4.2 части 1 статьи 17  Федерального закона от 06.10.2003 года № 131-ФЗ «Об общих принципах организации местного самоуправления в Российской Федерации», пунктом 1.1 статьи 12 Областного закона Ростовской области от 28.12.2005 № 436-ЗС «О местном самоуправлении в Ростовской области», пунктом 5 раздела </w:t>
      </w:r>
      <w:r w:rsidRPr="00DA0AD2">
        <w:rPr>
          <w:sz w:val="28"/>
          <w:szCs w:val="28"/>
          <w:lang w:val="en-US"/>
        </w:rPr>
        <w:t>II</w:t>
      </w:r>
      <w:r w:rsidRPr="00DA0AD2">
        <w:rPr>
          <w:sz w:val="28"/>
          <w:szCs w:val="28"/>
        </w:rPr>
        <w:t xml:space="preserve"> Правил предоставления коммунальных услуг собственникам и пользователям помещений в</w:t>
      </w:r>
      <w:proofErr w:type="gramEnd"/>
      <w:r w:rsidRPr="00DA0AD2">
        <w:rPr>
          <w:sz w:val="28"/>
          <w:szCs w:val="28"/>
        </w:rPr>
        <w:t xml:space="preserve"> </w:t>
      </w:r>
      <w:proofErr w:type="gramStart"/>
      <w:r w:rsidRPr="00DA0AD2">
        <w:rPr>
          <w:sz w:val="28"/>
          <w:szCs w:val="28"/>
        </w:rPr>
        <w:t>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  <w:r w:rsidR="000C6BDC">
        <w:rPr>
          <w:sz w:val="28"/>
          <w:szCs w:val="28"/>
        </w:rPr>
        <w:t xml:space="preserve"> а так же принятием мер профилактики виру</w:t>
      </w:r>
      <w:r w:rsidR="00BE024E">
        <w:rPr>
          <w:sz w:val="28"/>
          <w:szCs w:val="28"/>
        </w:rPr>
        <w:t xml:space="preserve">сных и простудных заболеваний, </w:t>
      </w:r>
      <w:r w:rsidR="005C0518">
        <w:rPr>
          <w:sz w:val="28"/>
          <w:szCs w:val="28"/>
        </w:rPr>
        <w:t xml:space="preserve">Администрация Лозновского сельского поселения </w:t>
      </w:r>
      <w:proofErr w:type="gramEnd"/>
    </w:p>
    <w:p w:rsidR="008A28D0" w:rsidRPr="00DA0AD2" w:rsidRDefault="008A28D0" w:rsidP="005B3A51">
      <w:pPr>
        <w:tabs>
          <w:tab w:val="left" w:pos="3660"/>
          <w:tab w:val="center" w:pos="5598"/>
        </w:tabs>
        <w:ind w:firstLine="851"/>
        <w:jc w:val="both"/>
        <w:rPr>
          <w:sz w:val="28"/>
          <w:szCs w:val="28"/>
        </w:rPr>
      </w:pPr>
    </w:p>
    <w:p w:rsidR="006E5A28" w:rsidRPr="006161CB" w:rsidRDefault="006E5A28" w:rsidP="008725A6">
      <w:pPr>
        <w:tabs>
          <w:tab w:val="left" w:pos="1640"/>
        </w:tabs>
        <w:jc w:val="center"/>
        <w:rPr>
          <w:sz w:val="28"/>
          <w:szCs w:val="28"/>
        </w:rPr>
      </w:pPr>
      <w:r w:rsidRPr="006161CB">
        <w:rPr>
          <w:sz w:val="28"/>
          <w:szCs w:val="28"/>
        </w:rPr>
        <w:t>ПОСТАНОВЛЯЮ:</w:t>
      </w:r>
    </w:p>
    <w:p w:rsidR="00CE4A31" w:rsidRDefault="00CE4A31" w:rsidP="00CE4A31">
      <w:pPr>
        <w:ind w:left="708"/>
        <w:rPr>
          <w:sz w:val="28"/>
          <w:szCs w:val="28"/>
        </w:rPr>
      </w:pPr>
    </w:p>
    <w:p w:rsidR="00CE4A31" w:rsidRPr="00891F52" w:rsidRDefault="000C6BDC" w:rsidP="00891F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0518">
        <w:rPr>
          <w:sz w:val="28"/>
          <w:szCs w:val="28"/>
        </w:rPr>
        <w:t>Д</w:t>
      </w:r>
      <w:r w:rsidR="00891F52" w:rsidRPr="00891F52">
        <w:rPr>
          <w:sz w:val="28"/>
          <w:szCs w:val="28"/>
        </w:rPr>
        <w:t>а</w:t>
      </w:r>
      <w:r w:rsidR="005C0518">
        <w:rPr>
          <w:sz w:val="28"/>
          <w:szCs w:val="28"/>
        </w:rPr>
        <w:t>ту начало отопительного периода 202</w:t>
      </w:r>
      <w:r w:rsidR="004C06F5">
        <w:rPr>
          <w:sz w:val="28"/>
          <w:szCs w:val="28"/>
        </w:rPr>
        <w:t>4</w:t>
      </w:r>
      <w:r w:rsidR="005C0518">
        <w:rPr>
          <w:sz w:val="28"/>
          <w:szCs w:val="28"/>
        </w:rPr>
        <w:t>-202</w:t>
      </w:r>
      <w:r w:rsidR="004C06F5">
        <w:rPr>
          <w:sz w:val="28"/>
          <w:szCs w:val="28"/>
        </w:rPr>
        <w:t>5</w:t>
      </w:r>
      <w:r w:rsidR="005C0518">
        <w:rPr>
          <w:sz w:val="28"/>
          <w:szCs w:val="28"/>
        </w:rPr>
        <w:t xml:space="preserve"> годов на </w:t>
      </w:r>
      <w:r w:rsidR="00891F52" w:rsidRPr="00891F52">
        <w:rPr>
          <w:sz w:val="28"/>
          <w:szCs w:val="28"/>
        </w:rPr>
        <w:t xml:space="preserve"> территории Лозновского сельского поселения Ц</w:t>
      </w:r>
      <w:r w:rsidR="008467EF">
        <w:rPr>
          <w:sz w:val="28"/>
          <w:szCs w:val="28"/>
        </w:rPr>
        <w:t xml:space="preserve">имлянского района установить с </w:t>
      </w:r>
      <w:r w:rsidR="004E0476" w:rsidRPr="004E0476">
        <w:rPr>
          <w:sz w:val="28"/>
          <w:szCs w:val="28"/>
        </w:rPr>
        <w:t>1</w:t>
      </w:r>
      <w:r w:rsidR="00EF0CAE">
        <w:rPr>
          <w:sz w:val="28"/>
          <w:szCs w:val="28"/>
        </w:rPr>
        <w:t>6</w:t>
      </w:r>
      <w:r w:rsidR="00891F52" w:rsidRPr="004E0476">
        <w:rPr>
          <w:sz w:val="28"/>
          <w:szCs w:val="28"/>
        </w:rPr>
        <w:t>.10.20</w:t>
      </w:r>
      <w:r w:rsidR="008945A8" w:rsidRPr="004E0476">
        <w:rPr>
          <w:sz w:val="28"/>
          <w:szCs w:val="28"/>
        </w:rPr>
        <w:t>2</w:t>
      </w:r>
      <w:r w:rsidR="00057B2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5C0518">
        <w:rPr>
          <w:sz w:val="28"/>
          <w:szCs w:val="28"/>
        </w:rPr>
        <w:t>.</w:t>
      </w:r>
    </w:p>
    <w:p w:rsidR="00891F52" w:rsidRDefault="00891F52" w:rsidP="00891F52">
      <w:pPr>
        <w:pStyle w:val="a9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детских дошкольных, школьных и медицинских учреждений начать отопительный период 20</w:t>
      </w:r>
      <w:r w:rsidR="008945A8">
        <w:rPr>
          <w:rFonts w:ascii="Times New Roman" w:hAnsi="Times New Roman"/>
          <w:sz w:val="28"/>
          <w:szCs w:val="28"/>
        </w:rPr>
        <w:t>2</w:t>
      </w:r>
      <w:r w:rsidR="004C06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4C06F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по заявкам потребителей в теплоснабжающую организацию. </w:t>
      </w:r>
    </w:p>
    <w:p w:rsidR="00891F52" w:rsidRDefault="00891F52" w:rsidP="00891F52">
      <w:pPr>
        <w:pStyle w:val="a9"/>
        <w:tabs>
          <w:tab w:val="left" w:pos="851"/>
          <w:tab w:val="num" w:pos="15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8945A8">
        <w:rPr>
          <w:rFonts w:ascii="Times New Roman" w:hAnsi="Times New Roman"/>
          <w:sz w:val="28"/>
          <w:szCs w:val="28"/>
        </w:rPr>
        <w:t>Ведущему специалисту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DD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Лозновского сельского поселения </w:t>
      </w:r>
      <w:r w:rsidRPr="00B86B3F">
        <w:rPr>
          <w:rFonts w:ascii="Times New Roman" w:hAnsi="Times New Roman"/>
          <w:sz w:val="28"/>
          <w:szCs w:val="28"/>
          <w:u w:val="single"/>
        </w:rPr>
        <w:t>(</w:t>
      </w:r>
      <w:r w:rsidR="004C06F5">
        <w:rPr>
          <w:rFonts w:ascii="Times New Roman" w:hAnsi="Times New Roman"/>
          <w:sz w:val="28"/>
          <w:szCs w:val="28"/>
          <w:u w:val="single"/>
        </w:rPr>
        <w:t>Пичейкина О.О.</w:t>
      </w:r>
      <w:r w:rsidRPr="00B86B3F">
        <w:rPr>
          <w:rFonts w:ascii="Times New Roman" w:hAnsi="Times New Roman"/>
          <w:sz w:val="28"/>
          <w:szCs w:val="28"/>
          <w:u w:val="single"/>
        </w:rPr>
        <w:t>)</w:t>
      </w:r>
      <w:r w:rsidRPr="00952DD4">
        <w:rPr>
          <w:rFonts w:ascii="Times New Roman" w:hAnsi="Times New Roman"/>
          <w:sz w:val="28"/>
          <w:szCs w:val="28"/>
        </w:rPr>
        <w:t xml:space="preserve">  обеспечить постоянный </w:t>
      </w:r>
      <w:proofErr w:type="gramStart"/>
      <w:r w:rsidRPr="00952D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2DD4">
        <w:rPr>
          <w:rFonts w:ascii="Times New Roman" w:hAnsi="Times New Roman"/>
          <w:sz w:val="28"/>
          <w:szCs w:val="28"/>
        </w:rPr>
        <w:t xml:space="preserve"> подготовкой и подключением систем и объектов тепл</w:t>
      </w:r>
      <w:r>
        <w:rPr>
          <w:rFonts w:ascii="Times New Roman" w:hAnsi="Times New Roman"/>
          <w:sz w:val="28"/>
          <w:szCs w:val="28"/>
        </w:rPr>
        <w:t xml:space="preserve">оснабжения  на территории Лозновского сельского </w:t>
      </w:r>
      <w:r w:rsidRPr="00952DD4">
        <w:rPr>
          <w:rFonts w:ascii="Times New Roman" w:hAnsi="Times New Roman"/>
          <w:sz w:val="28"/>
          <w:szCs w:val="28"/>
        </w:rPr>
        <w:t>поселения. Обеспечить ежедневную передачу сведений о пуске тепла на территории поселения  до 12.00 часов в отдел  строительства и муниципального хозяйства Администрации Цимлянского района по телефону</w:t>
      </w:r>
      <w:r w:rsidR="00707464">
        <w:rPr>
          <w:rFonts w:ascii="Times New Roman" w:hAnsi="Times New Roman"/>
          <w:sz w:val="28"/>
          <w:szCs w:val="28"/>
        </w:rPr>
        <w:t xml:space="preserve"> 8(86391) </w:t>
      </w:r>
      <w:r w:rsidRPr="00952DD4">
        <w:rPr>
          <w:rFonts w:ascii="Times New Roman" w:hAnsi="Times New Roman"/>
          <w:sz w:val="28"/>
          <w:szCs w:val="28"/>
        </w:rPr>
        <w:t xml:space="preserve"> 2-10-54.</w:t>
      </w:r>
    </w:p>
    <w:p w:rsidR="00891F52" w:rsidRDefault="00891F52" w:rsidP="00891F52">
      <w:pPr>
        <w:pStyle w:val="a9"/>
        <w:tabs>
          <w:tab w:val="left" w:pos="851"/>
          <w:tab w:val="num" w:pos="15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1F52">
        <w:rPr>
          <w:rFonts w:ascii="Times New Roman" w:hAnsi="Times New Roman"/>
          <w:sz w:val="28"/>
          <w:szCs w:val="28"/>
        </w:rPr>
        <w:t>4</w:t>
      </w:r>
      <w:r w:rsidR="00A71F94" w:rsidRPr="00891F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5324" w:rsidRPr="00891F52">
        <w:rPr>
          <w:rFonts w:ascii="Times New Roman" w:hAnsi="Times New Roman"/>
          <w:sz w:val="28"/>
          <w:szCs w:val="28"/>
        </w:rPr>
        <w:t xml:space="preserve">Рекомендовать: </w:t>
      </w:r>
      <w:r w:rsidR="00740EDB">
        <w:rPr>
          <w:rFonts w:ascii="Times New Roman" w:hAnsi="Times New Roman"/>
          <w:sz w:val="28"/>
          <w:szCs w:val="28"/>
        </w:rPr>
        <w:t xml:space="preserve">директору филиала </w:t>
      </w:r>
      <w:r w:rsidR="009A330D" w:rsidRPr="00891F52">
        <w:rPr>
          <w:rFonts w:ascii="Times New Roman" w:hAnsi="Times New Roman"/>
          <w:sz w:val="28"/>
          <w:szCs w:val="28"/>
        </w:rPr>
        <w:t>«</w:t>
      </w:r>
      <w:r w:rsidR="00BF5324" w:rsidRPr="00891F52">
        <w:rPr>
          <w:rFonts w:ascii="Times New Roman" w:hAnsi="Times New Roman"/>
          <w:sz w:val="28"/>
          <w:szCs w:val="28"/>
        </w:rPr>
        <w:t>Цимлянский</w:t>
      </w:r>
      <w:r w:rsidR="009A330D" w:rsidRPr="00891F52">
        <w:rPr>
          <w:rFonts w:ascii="Times New Roman" w:hAnsi="Times New Roman"/>
          <w:sz w:val="28"/>
          <w:szCs w:val="28"/>
        </w:rPr>
        <w:t xml:space="preserve">» </w:t>
      </w:r>
      <w:r w:rsidRPr="00891F52">
        <w:rPr>
          <w:rFonts w:ascii="Times New Roman" w:hAnsi="Times New Roman"/>
          <w:sz w:val="28"/>
          <w:szCs w:val="28"/>
        </w:rPr>
        <w:t>ГУП РО «УРСВ» (Деминой А.В.</w:t>
      </w:r>
      <w:r w:rsidR="009A330D" w:rsidRPr="00891F52">
        <w:rPr>
          <w:rFonts w:ascii="Times New Roman" w:hAnsi="Times New Roman"/>
          <w:sz w:val="28"/>
          <w:szCs w:val="28"/>
        </w:rPr>
        <w:t xml:space="preserve">), </w:t>
      </w:r>
      <w:r w:rsidR="00A36936">
        <w:rPr>
          <w:rFonts w:ascii="Times New Roman" w:hAnsi="Times New Roman"/>
          <w:sz w:val="28"/>
          <w:szCs w:val="28"/>
        </w:rPr>
        <w:t xml:space="preserve"> </w:t>
      </w:r>
      <w:r w:rsidR="00BF5324" w:rsidRPr="00891F52">
        <w:rPr>
          <w:rFonts w:ascii="Times New Roman" w:hAnsi="Times New Roman"/>
          <w:sz w:val="28"/>
          <w:szCs w:val="28"/>
        </w:rPr>
        <w:t xml:space="preserve">начальнику </w:t>
      </w:r>
      <w:r w:rsidR="000C6BDC">
        <w:rPr>
          <w:rFonts w:ascii="Times New Roman" w:hAnsi="Times New Roman"/>
          <w:sz w:val="28"/>
          <w:szCs w:val="28"/>
        </w:rPr>
        <w:t xml:space="preserve">ЦРТС </w:t>
      </w:r>
      <w:r w:rsidR="00707464">
        <w:rPr>
          <w:rFonts w:ascii="Times New Roman" w:hAnsi="Times New Roman"/>
          <w:sz w:val="28"/>
          <w:szCs w:val="28"/>
        </w:rPr>
        <w:t>ООО</w:t>
      </w:r>
      <w:r w:rsidR="000C6BDC">
        <w:rPr>
          <w:rFonts w:ascii="Times New Roman" w:hAnsi="Times New Roman"/>
          <w:sz w:val="28"/>
          <w:szCs w:val="28"/>
        </w:rPr>
        <w:t xml:space="preserve"> </w:t>
      </w:r>
      <w:r w:rsidR="00040CCD">
        <w:rPr>
          <w:rFonts w:ascii="Times New Roman" w:hAnsi="Times New Roman"/>
          <w:sz w:val="28"/>
          <w:szCs w:val="28"/>
        </w:rPr>
        <w:t xml:space="preserve"> </w:t>
      </w:r>
      <w:r w:rsidR="000C6BDC">
        <w:rPr>
          <w:rFonts w:ascii="Times New Roman" w:hAnsi="Times New Roman"/>
          <w:sz w:val="28"/>
          <w:szCs w:val="28"/>
        </w:rPr>
        <w:t>«ДТС</w:t>
      </w:r>
      <w:r w:rsidR="00A36936">
        <w:rPr>
          <w:rFonts w:ascii="Times New Roman" w:hAnsi="Times New Roman"/>
          <w:sz w:val="28"/>
          <w:szCs w:val="28"/>
        </w:rPr>
        <w:t xml:space="preserve">» </w:t>
      </w:r>
      <w:r w:rsidR="000C6BDC">
        <w:rPr>
          <w:rFonts w:ascii="Times New Roman" w:hAnsi="Times New Roman"/>
          <w:sz w:val="28"/>
          <w:szCs w:val="28"/>
        </w:rPr>
        <w:t xml:space="preserve"> </w:t>
      </w:r>
      <w:r w:rsidR="00910641">
        <w:rPr>
          <w:rFonts w:ascii="Times New Roman" w:hAnsi="Times New Roman"/>
          <w:sz w:val="28"/>
          <w:szCs w:val="28"/>
        </w:rPr>
        <w:t xml:space="preserve">(Даниленко </w:t>
      </w:r>
      <w:r w:rsidR="008A28D0">
        <w:rPr>
          <w:rFonts w:ascii="Times New Roman" w:hAnsi="Times New Roman"/>
          <w:sz w:val="28"/>
          <w:szCs w:val="28"/>
        </w:rPr>
        <w:t>С. М.</w:t>
      </w:r>
      <w:r w:rsidR="009A330D" w:rsidRPr="00891F52">
        <w:rPr>
          <w:rFonts w:ascii="Times New Roman" w:hAnsi="Times New Roman"/>
          <w:sz w:val="28"/>
          <w:szCs w:val="28"/>
        </w:rPr>
        <w:t>),</w:t>
      </w:r>
      <w:r w:rsidR="004C6B12">
        <w:rPr>
          <w:rFonts w:ascii="Times New Roman" w:hAnsi="Times New Roman"/>
          <w:sz w:val="28"/>
          <w:szCs w:val="28"/>
        </w:rPr>
        <w:t xml:space="preserve"> </w:t>
      </w:r>
      <w:r w:rsidR="009A330D" w:rsidRPr="00891F52">
        <w:rPr>
          <w:rFonts w:ascii="Times New Roman" w:hAnsi="Times New Roman"/>
          <w:sz w:val="28"/>
          <w:szCs w:val="28"/>
        </w:rPr>
        <w:t xml:space="preserve"> </w:t>
      </w:r>
      <w:r w:rsidR="00687FA5" w:rsidRPr="00891F52">
        <w:rPr>
          <w:rFonts w:ascii="Times New Roman" w:hAnsi="Times New Roman"/>
          <w:sz w:val="28"/>
          <w:szCs w:val="28"/>
        </w:rPr>
        <w:lastRenderedPageBreak/>
        <w:t>начальнику ЦРЭС</w:t>
      </w:r>
      <w:r w:rsidR="008B45D8" w:rsidRPr="00891F52">
        <w:rPr>
          <w:rFonts w:ascii="Times New Roman" w:hAnsi="Times New Roman"/>
          <w:sz w:val="28"/>
          <w:szCs w:val="28"/>
        </w:rPr>
        <w:t xml:space="preserve"> </w:t>
      </w:r>
      <w:r w:rsidR="00BE024E">
        <w:rPr>
          <w:rFonts w:ascii="Times New Roman" w:hAnsi="Times New Roman"/>
          <w:sz w:val="28"/>
          <w:szCs w:val="28"/>
        </w:rPr>
        <w:t xml:space="preserve"> ПО «Восточные электрические сети» филиала ПАО «Россети Юг»- «Ростовэнерго» </w:t>
      </w:r>
      <w:r w:rsidR="008B45D8" w:rsidRPr="00891F52">
        <w:rPr>
          <w:rFonts w:ascii="Times New Roman" w:hAnsi="Times New Roman"/>
          <w:sz w:val="28"/>
          <w:szCs w:val="28"/>
        </w:rPr>
        <w:t>(</w:t>
      </w:r>
      <w:r w:rsidR="006161CB" w:rsidRPr="00EF0CAE">
        <w:rPr>
          <w:rFonts w:ascii="Times New Roman" w:hAnsi="Times New Roman"/>
          <w:sz w:val="28"/>
          <w:szCs w:val="28"/>
        </w:rPr>
        <w:t>Бочарову В.В.</w:t>
      </w:r>
      <w:r w:rsidR="009A330D" w:rsidRPr="00EF0CAE">
        <w:rPr>
          <w:rFonts w:ascii="Times New Roman" w:hAnsi="Times New Roman"/>
          <w:sz w:val="28"/>
          <w:szCs w:val="28"/>
        </w:rPr>
        <w:t>)</w:t>
      </w:r>
      <w:r w:rsidRPr="00891F52">
        <w:rPr>
          <w:sz w:val="28"/>
          <w:szCs w:val="28"/>
        </w:rPr>
        <w:t xml:space="preserve"> </w:t>
      </w:r>
      <w:r w:rsidRPr="0079284A">
        <w:rPr>
          <w:rFonts w:ascii="Times New Roman" w:hAnsi="Times New Roman"/>
          <w:sz w:val="28"/>
          <w:szCs w:val="28"/>
        </w:rPr>
        <w:t xml:space="preserve">создать круглосуточные бригады на время отопительного периода, обеспечив их необходимой техникой для проведения аварийно-восстановительных работ на территории </w:t>
      </w:r>
      <w:r>
        <w:rPr>
          <w:rFonts w:ascii="Times New Roman" w:hAnsi="Times New Roman"/>
          <w:sz w:val="28"/>
          <w:szCs w:val="28"/>
        </w:rPr>
        <w:t xml:space="preserve">Лозновского </w:t>
      </w:r>
      <w:r w:rsidRPr="0079284A">
        <w:rPr>
          <w:rFonts w:ascii="Times New Roman" w:hAnsi="Times New Roman"/>
          <w:sz w:val="28"/>
          <w:szCs w:val="28"/>
        </w:rPr>
        <w:t xml:space="preserve"> сельского поселения Цимлянского района. </w:t>
      </w:r>
      <w:proofErr w:type="gramEnd"/>
    </w:p>
    <w:p w:rsidR="00CE4A31" w:rsidRDefault="00891F52" w:rsidP="00891F5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5DB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</w:t>
      </w:r>
      <w:proofErr w:type="gramStart"/>
      <w:r w:rsidR="00175DB3" w:rsidRPr="006B678F">
        <w:rPr>
          <w:color w:val="000000"/>
          <w:spacing w:val="3"/>
          <w:sz w:val="28"/>
          <w:szCs w:val="28"/>
        </w:rPr>
        <w:t>Контроль за</w:t>
      </w:r>
      <w:proofErr w:type="gramEnd"/>
      <w:r w:rsidR="00175DB3" w:rsidRPr="006B678F">
        <w:rPr>
          <w:color w:val="000000"/>
          <w:spacing w:val="3"/>
          <w:sz w:val="28"/>
          <w:szCs w:val="28"/>
        </w:rPr>
        <w:t xml:space="preserve"> выполнением постановления оставляю за собой</w:t>
      </w:r>
      <w:r w:rsidR="00175DB3">
        <w:rPr>
          <w:color w:val="000000"/>
          <w:spacing w:val="3"/>
          <w:sz w:val="28"/>
          <w:szCs w:val="28"/>
        </w:rPr>
        <w:t>.</w:t>
      </w:r>
      <w:r w:rsidR="00175DB3">
        <w:rPr>
          <w:sz w:val="28"/>
          <w:szCs w:val="28"/>
        </w:rPr>
        <w:t xml:space="preserve"> </w:t>
      </w:r>
      <w:r w:rsidR="00714BFD">
        <w:rPr>
          <w:sz w:val="28"/>
          <w:szCs w:val="28"/>
        </w:rPr>
        <w:t xml:space="preserve"> </w:t>
      </w:r>
      <w:r w:rsidR="00CE4A31">
        <w:rPr>
          <w:sz w:val="28"/>
          <w:szCs w:val="28"/>
        </w:rPr>
        <w:t xml:space="preserve"> </w:t>
      </w:r>
    </w:p>
    <w:p w:rsidR="007B5ADE" w:rsidRDefault="007B5ADE" w:rsidP="00BF5324">
      <w:pPr>
        <w:tabs>
          <w:tab w:val="left" w:pos="8260"/>
        </w:tabs>
        <w:ind w:left="1110"/>
        <w:jc w:val="both"/>
        <w:rPr>
          <w:sz w:val="28"/>
          <w:szCs w:val="28"/>
        </w:rPr>
      </w:pPr>
    </w:p>
    <w:p w:rsidR="00DC0291" w:rsidRDefault="00DC0291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A28D0" w:rsidRDefault="008A28D0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45A8" w:rsidRDefault="009C7BDE" w:rsidP="009C7BDE">
      <w:pPr>
        <w:tabs>
          <w:tab w:val="left" w:pos="1160"/>
          <w:tab w:val="left" w:pos="682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8B45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64E90">
        <w:rPr>
          <w:sz w:val="28"/>
          <w:szCs w:val="28"/>
        </w:rPr>
        <w:t xml:space="preserve"> </w:t>
      </w:r>
      <w:r w:rsidR="007011FE">
        <w:rPr>
          <w:sz w:val="28"/>
          <w:szCs w:val="28"/>
        </w:rPr>
        <w:t xml:space="preserve">Администрации </w:t>
      </w:r>
    </w:p>
    <w:p w:rsidR="009C7BDE" w:rsidRDefault="009C7BDE" w:rsidP="009C7BDE">
      <w:pPr>
        <w:tabs>
          <w:tab w:val="left" w:pos="1160"/>
          <w:tab w:val="left" w:pos="6820"/>
        </w:tabs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8945A8">
        <w:rPr>
          <w:sz w:val="28"/>
          <w:szCs w:val="28"/>
        </w:rPr>
        <w:t xml:space="preserve">  </w:t>
      </w:r>
      <w:r w:rsidR="00DB476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DB4765">
        <w:rPr>
          <w:sz w:val="28"/>
          <w:szCs w:val="28"/>
        </w:rPr>
        <w:t xml:space="preserve">  </w:t>
      </w:r>
      <w:r w:rsidR="00DC0291">
        <w:rPr>
          <w:sz w:val="28"/>
          <w:szCs w:val="28"/>
        </w:rPr>
        <w:t xml:space="preserve"> </w:t>
      </w:r>
      <w:r w:rsidR="007B5ADE">
        <w:rPr>
          <w:sz w:val="28"/>
          <w:szCs w:val="28"/>
        </w:rPr>
        <w:t xml:space="preserve">           </w:t>
      </w:r>
      <w:r w:rsidR="008B45D8">
        <w:rPr>
          <w:sz w:val="28"/>
          <w:szCs w:val="28"/>
        </w:rPr>
        <w:t xml:space="preserve">                </w:t>
      </w:r>
      <w:r w:rsidR="00AA1344">
        <w:rPr>
          <w:sz w:val="28"/>
          <w:szCs w:val="28"/>
        </w:rPr>
        <w:t xml:space="preserve">       </w:t>
      </w:r>
      <w:r w:rsidR="008B45D8">
        <w:rPr>
          <w:sz w:val="28"/>
          <w:szCs w:val="28"/>
        </w:rPr>
        <w:t xml:space="preserve">          </w:t>
      </w:r>
      <w:r w:rsidR="004C06F5">
        <w:rPr>
          <w:sz w:val="28"/>
          <w:szCs w:val="28"/>
        </w:rPr>
        <w:t>Г.А.Бурняшев</w:t>
      </w:r>
      <w:r w:rsidR="00BF5324">
        <w:rPr>
          <w:sz w:val="28"/>
          <w:szCs w:val="28"/>
        </w:rPr>
        <w:t xml:space="preserve"> </w:t>
      </w:r>
      <w:r w:rsidR="007011FE">
        <w:rPr>
          <w:sz w:val="28"/>
          <w:szCs w:val="28"/>
        </w:rPr>
        <w:t xml:space="preserve"> </w:t>
      </w:r>
      <w:r w:rsidR="008B45D8">
        <w:rPr>
          <w:sz w:val="28"/>
          <w:szCs w:val="28"/>
        </w:rPr>
        <w:t xml:space="preserve"> </w:t>
      </w:r>
      <w:r w:rsidR="008725A6">
        <w:rPr>
          <w:sz w:val="28"/>
          <w:szCs w:val="28"/>
        </w:rPr>
        <w:t xml:space="preserve"> </w:t>
      </w:r>
      <w:r w:rsidR="00687FA5">
        <w:rPr>
          <w:sz w:val="28"/>
          <w:szCs w:val="28"/>
        </w:rPr>
        <w:t xml:space="preserve"> </w:t>
      </w:r>
    </w:p>
    <w:p w:rsidR="00DC0291" w:rsidRDefault="00DC0291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BF5324" w:rsidRDefault="00BF5324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891F52" w:rsidRDefault="00891F52" w:rsidP="009C7BDE">
      <w:pPr>
        <w:tabs>
          <w:tab w:val="left" w:pos="1160"/>
          <w:tab w:val="left" w:pos="6820"/>
        </w:tabs>
        <w:rPr>
          <w:sz w:val="28"/>
          <w:szCs w:val="28"/>
        </w:rPr>
      </w:pPr>
    </w:p>
    <w:p w:rsidR="00DC0291" w:rsidRDefault="00DC0291" w:rsidP="00DC0291">
      <w:pPr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175DB3" w:rsidRPr="00175DB3" w:rsidRDefault="008945A8" w:rsidP="008945A8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ведущий специалист </w:t>
      </w:r>
      <w:r w:rsidR="00DC0291">
        <w:rPr>
          <w:sz w:val="18"/>
          <w:szCs w:val="18"/>
        </w:rPr>
        <w:t xml:space="preserve"> по вопросам ЖКХ </w:t>
      </w:r>
    </w:p>
    <w:sectPr w:rsidR="00175DB3" w:rsidRPr="00175DB3" w:rsidSect="00C577F3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4992393B"/>
    <w:multiLevelType w:val="hybridMultilevel"/>
    <w:tmpl w:val="8A205F5C"/>
    <w:lvl w:ilvl="0" w:tplc="9266FD0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0E2A13"/>
    <w:multiLevelType w:val="hybridMultilevel"/>
    <w:tmpl w:val="8A92A434"/>
    <w:lvl w:ilvl="0" w:tplc="1B0C21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BF06CE"/>
    <w:multiLevelType w:val="hybridMultilevel"/>
    <w:tmpl w:val="0C36EC06"/>
    <w:lvl w:ilvl="0" w:tplc="ED1026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352C8F"/>
    <w:multiLevelType w:val="hybridMultilevel"/>
    <w:tmpl w:val="7CC2878A"/>
    <w:lvl w:ilvl="0" w:tplc="6182342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79B31539"/>
    <w:multiLevelType w:val="hybridMultilevel"/>
    <w:tmpl w:val="E0EAEF8C"/>
    <w:lvl w:ilvl="0" w:tplc="9266FD0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54512"/>
    <w:rsid w:val="00040CCD"/>
    <w:rsid w:val="00057B25"/>
    <w:rsid w:val="00060D39"/>
    <w:rsid w:val="000642C5"/>
    <w:rsid w:val="00086E34"/>
    <w:rsid w:val="000B2C7E"/>
    <w:rsid w:val="000C6BDC"/>
    <w:rsid w:val="000E5470"/>
    <w:rsid w:val="001151A3"/>
    <w:rsid w:val="0013655B"/>
    <w:rsid w:val="00175DB3"/>
    <w:rsid w:val="001B1D74"/>
    <w:rsid w:val="001C2C89"/>
    <w:rsid w:val="001F2392"/>
    <w:rsid w:val="00261736"/>
    <w:rsid w:val="00261D82"/>
    <w:rsid w:val="00286633"/>
    <w:rsid w:val="00296036"/>
    <w:rsid w:val="002D1638"/>
    <w:rsid w:val="002E274C"/>
    <w:rsid w:val="002E2DDE"/>
    <w:rsid w:val="003032BF"/>
    <w:rsid w:val="00377A36"/>
    <w:rsid w:val="003839AA"/>
    <w:rsid w:val="004011B3"/>
    <w:rsid w:val="00415B75"/>
    <w:rsid w:val="004572A8"/>
    <w:rsid w:val="004B15E0"/>
    <w:rsid w:val="004B5394"/>
    <w:rsid w:val="004B78AF"/>
    <w:rsid w:val="004C06F5"/>
    <w:rsid w:val="004C6B12"/>
    <w:rsid w:val="004E0476"/>
    <w:rsid w:val="004E7980"/>
    <w:rsid w:val="004F155E"/>
    <w:rsid w:val="005075F3"/>
    <w:rsid w:val="005107F5"/>
    <w:rsid w:val="00516A11"/>
    <w:rsid w:val="00556263"/>
    <w:rsid w:val="00560FBE"/>
    <w:rsid w:val="005668F7"/>
    <w:rsid w:val="00594659"/>
    <w:rsid w:val="005B3A51"/>
    <w:rsid w:val="005C0518"/>
    <w:rsid w:val="005C67A9"/>
    <w:rsid w:val="005F6754"/>
    <w:rsid w:val="006161CB"/>
    <w:rsid w:val="00664E90"/>
    <w:rsid w:val="006849BA"/>
    <w:rsid w:val="00687FA5"/>
    <w:rsid w:val="006B74D3"/>
    <w:rsid w:val="006C1D77"/>
    <w:rsid w:val="006E5A28"/>
    <w:rsid w:val="007011FE"/>
    <w:rsid w:val="00707464"/>
    <w:rsid w:val="00714BFD"/>
    <w:rsid w:val="00740EDB"/>
    <w:rsid w:val="00751902"/>
    <w:rsid w:val="007A0923"/>
    <w:rsid w:val="007A4FBC"/>
    <w:rsid w:val="007B108F"/>
    <w:rsid w:val="007B5ADE"/>
    <w:rsid w:val="007B73FA"/>
    <w:rsid w:val="007C5ABB"/>
    <w:rsid w:val="007D79E6"/>
    <w:rsid w:val="00843920"/>
    <w:rsid w:val="008467EF"/>
    <w:rsid w:val="008725A6"/>
    <w:rsid w:val="00881A79"/>
    <w:rsid w:val="00891F52"/>
    <w:rsid w:val="008945A8"/>
    <w:rsid w:val="008A28D0"/>
    <w:rsid w:val="008B45D8"/>
    <w:rsid w:val="008C5763"/>
    <w:rsid w:val="00910641"/>
    <w:rsid w:val="009368E6"/>
    <w:rsid w:val="0095756C"/>
    <w:rsid w:val="00967483"/>
    <w:rsid w:val="00981024"/>
    <w:rsid w:val="009A2720"/>
    <w:rsid w:val="009A330D"/>
    <w:rsid w:val="009C7BDE"/>
    <w:rsid w:val="009F5ACB"/>
    <w:rsid w:val="00A06E37"/>
    <w:rsid w:val="00A36936"/>
    <w:rsid w:val="00A54512"/>
    <w:rsid w:val="00A715D4"/>
    <w:rsid w:val="00A71F94"/>
    <w:rsid w:val="00A7474A"/>
    <w:rsid w:val="00A83092"/>
    <w:rsid w:val="00A866F0"/>
    <w:rsid w:val="00AA1344"/>
    <w:rsid w:val="00AA3F7B"/>
    <w:rsid w:val="00AD49BB"/>
    <w:rsid w:val="00AF592C"/>
    <w:rsid w:val="00AF6306"/>
    <w:rsid w:val="00B00B7A"/>
    <w:rsid w:val="00B3289C"/>
    <w:rsid w:val="00B512D4"/>
    <w:rsid w:val="00B56D79"/>
    <w:rsid w:val="00BE024E"/>
    <w:rsid w:val="00BF5324"/>
    <w:rsid w:val="00C05498"/>
    <w:rsid w:val="00C46740"/>
    <w:rsid w:val="00C577F3"/>
    <w:rsid w:val="00CA692B"/>
    <w:rsid w:val="00CA6BC6"/>
    <w:rsid w:val="00CD1103"/>
    <w:rsid w:val="00CE4A31"/>
    <w:rsid w:val="00D6196B"/>
    <w:rsid w:val="00DB4765"/>
    <w:rsid w:val="00DC0291"/>
    <w:rsid w:val="00E51BFE"/>
    <w:rsid w:val="00E57990"/>
    <w:rsid w:val="00EF0CAE"/>
    <w:rsid w:val="00EF27EF"/>
    <w:rsid w:val="00F05D14"/>
    <w:rsid w:val="00F26BDB"/>
    <w:rsid w:val="00F549BA"/>
    <w:rsid w:val="00F6331B"/>
    <w:rsid w:val="00F74396"/>
    <w:rsid w:val="00F829F0"/>
    <w:rsid w:val="00F87BDC"/>
    <w:rsid w:val="00FC7994"/>
    <w:rsid w:val="00FE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9E6"/>
    <w:rPr>
      <w:sz w:val="24"/>
      <w:szCs w:val="24"/>
    </w:rPr>
  </w:style>
  <w:style w:type="paragraph" w:styleId="1">
    <w:name w:val="heading 1"/>
    <w:basedOn w:val="a"/>
    <w:next w:val="a"/>
    <w:qFormat/>
    <w:rsid w:val="00415B75"/>
    <w:pPr>
      <w:keepNext/>
      <w:framePr w:w="3943" w:h="2881" w:hSpace="141" w:wrap="around" w:vAnchor="text" w:hAnchor="page" w:x="1060" w:y="-14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51A3"/>
    <w:rPr>
      <w:color w:val="0000FF"/>
      <w:u w:val="single"/>
    </w:rPr>
  </w:style>
  <w:style w:type="character" w:styleId="a4">
    <w:name w:val="FollowedHyperlink"/>
    <w:rsid w:val="001151A3"/>
    <w:rPr>
      <w:color w:val="800080"/>
      <w:u w:val="single"/>
    </w:rPr>
  </w:style>
  <w:style w:type="paragraph" w:customStyle="1" w:styleId="10">
    <w:name w:val="Знак Знак1 Знак"/>
    <w:basedOn w:val="a"/>
    <w:rsid w:val="001151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 Indent"/>
    <w:basedOn w:val="a"/>
    <w:rsid w:val="001151A3"/>
    <w:pPr>
      <w:ind w:firstLine="708"/>
      <w:jc w:val="both"/>
    </w:pPr>
    <w:rPr>
      <w:color w:val="000000"/>
      <w:sz w:val="28"/>
      <w:szCs w:val="28"/>
    </w:rPr>
  </w:style>
  <w:style w:type="paragraph" w:styleId="a6">
    <w:name w:val="caption"/>
    <w:basedOn w:val="a"/>
    <w:next w:val="a"/>
    <w:qFormat/>
    <w:rsid w:val="00415B75"/>
    <w:pPr>
      <w:framePr w:w="3943" w:h="2881" w:hSpace="141" w:wrap="around" w:vAnchor="text" w:hAnchor="page" w:x="1060" w:y="-1410"/>
      <w:jc w:val="center"/>
    </w:pPr>
    <w:rPr>
      <w:b/>
      <w:sz w:val="20"/>
      <w:szCs w:val="20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560F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DC02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rsid w:val="00DC0291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styleId="a9">
    <w:name w:val="List Paragraph"/>
    <w:basedOn w:val="a"/>
    <w:uiPriority w:val="34"/>
    <w:qFormat/>
    <w:rsid w:val="00891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Администрация Лозновского сельского поселения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3</cp:revision>
  <cp:lastPrinted>2024-10-14T08:28:00Z</cp:lastPrinted>
  <dcterms:created xsi:type="dcterms:W3CDTF">2024-10-14T07:55:00Z</dcterms:created>
  <dcterms:modified xsi:type="dcterms:W3CDTF">2024-10-14T08:28:00Z</dcterms:modified>
</cp:coreProperties>
</file>