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C91" w:rsidRDefault="005F22B7" w:rsidP="00D21CE1">
      <w:pPr>
        <w:pStyle w:val="ae"/>
        <w:spacing w:before="0" w:after="0"/>
        <w:rPr>
          <w:rFonts w:ascii="Times New Roman" w:hAnsi="Times New Roman" w:cs="Times New Roman"/>
          <w:b w:val="0"/>
          <w:bCs w:val="0"/>
          <w:spacing w:val="-20"/>
          <w:kern w:val="24"/>
        </w:rPr>
      </w:pPr>
      <w:r>
        <w:rPr>
          <w:noProof/>
          <w:lang w:eastAsia="ru-RU" w:bidi="ar-SA"/>
        </w:rPr>
        <w:drawing>
          <wp:inline distT="0" distB="0" distL="0" distR="0">
            <wp:extent cx="685800" cy="8953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85800" cy="895350"/>
                    </a:xfrm>
                    <a:prstGeom prst="rect">
                      <a:avLst/>
                    </a:prstGeom>
                    <a:noFill/>
                    <a:ln w="9525">
                      <a:noFill/>
                      <a:miter lim="800000"/>
                      <a:headEnd/>
                      <a:tailEnd/>
                    </a:ln>
                  </pic:spPr>
                </pic:pic>
              </a:graphicData>
            </a:graphic>
          </wp:inline>
        </w:drawing>
      </w:r>
    </w:p>
    <w:p w:rsidR="005E63C8" w:rsidRPr="00447B6A" w:rsidRDefault="005E63C8" w:rsidP="00D21CE1">
      <w:pPr>
        <w:pStyle w:val="ae"/>
        <w:spacing w:before="0" w:after="0"/>
        <w:rPr>
          <w:rFonts w:ascii="Times New Roman" w:hAnsi="Times New Roman" w:cs="Times New Roman"/>
          <w:b w:val="0"/>
          <w:bCs w:val="0"/>
          <w:spacing w:val="-20"/>
          <w:kern w:val="24"/>
        </w:rPr>
      </w:pPr>
      <w:r>
        <w:rPr>
          <w:noProof/>
          <w:lang w:eastAsia="ru-RU" w:bidi="ar-SA"/>
        </w:rPr>
        <w:pict>
          <v:shapetype id="_x0000_t202" coordsize="21600,21600" o:spt="202" path="m,l,21600r21600,l21600,xe">
            <v:stroke joinstyle="miter"/>
            <v:path gradientshapeok="t" o:connecttype="rect"/>
          </v:shapetype>
          <v:shape id="Text Box 2" o:spid="_x0000_s1026" type="#_x0000_t202" style="position:absolute;left:0;text-align:left;margin-left:324pt;margin-top:-40.75pt;width:150.15pt;height:24.45pt;z-index:251657728;visibility:visible" stroked="f">
            <v:textbox>
              <w:txbxContent>
                <w:p w:rsidR="00D33000" w:rsidRPr="00F36EDD" w:rsidRDefault="00D33000" w:rsidP="00F36EDD">
                  <w:pPr>
                    <w:jc w:val="center"/>
                    <w:rPr>
                      <w:rFonts w:ascii="Arial" w:hAnsi="Arial" w:cs="Arial"/>
                    </w:rPr>
                  </w:pPr>
                </w:p>
              </w:txbxContent>
            </v:textbox>
          </v:shape>
        </w:pict>
      </w:r>
      <w:r w:rsidRPr="00447B6A">
        <w:rPr>
          <w:rFonts w:ascii="Times New Roman" w:hAnsi="Times New Roman" w:cs="Times New Roman"/>
          <w:b w:val="0"/>
          <w:bCs w:val="0"/>
          <w:spacing w:val="-20"/>
          <w:kern w:val="24"/>
        </w:rPr>
        <w:t>РОССИЙСКАЯ ФЕДЕРАЦИЯ</w:t>
      </w:r>
    </w:p>
    <w:p w:rsidR="005E63C8" w:rsidRPr="00447B6A" w:rsidRDefault="005E63C8" w:rsidP="00D21CE1">
      <w:pPr>
        <w:pStyle w:val="ae"/>
        <w:spacing w:before="0" w:after="0"/>
        <w:rPr>
          <w:rFonts w:ascii="Times New Roman" w:hAnsi="Times New Roman" w:cs="Times New Roman"/>
          <w:b w:val="0"/>
          <w:bCs w:val="0"/>
          <w:spacing w:val="-20"/>
          <w:kern w:val="24"/>
        </w:rPr>
      </w:pPr>
      <w:r w:rsidRPr="00447B6A">
        <w:rPr>
          <w:rFonts w:ascii="Times New Roman" w:hAnsi="Times New Roman" w:cs="Times New Roman"/>
          <w:b w:val="0"/>
          <w:bCs w:val="0"/>
          <w:spacing w:val="-20"/>
          <w:kern w:val="24"/>
        </w:rPr>
        <w:t>РОСТОВСКАЯ ОБЛАСТЬ</w:t>
      </w:r>
    </w:p>
    <w:p w:rsidR="005E63C8" w:rsidRPr="00447B6A" w:rsidRDefault="005E63C8" w:rsidP="00D21CE1">
      <w:pPr>
        <w:pStyle w:val="ae"/>
        <w:spacing w:before="0" w:after="0"/>
        <w:rPr>
          <w:rFonts w:ascii="Times New Roman" w:hAnsi="Times New Roman" w:cs="Times New Roman"/>
          <w:b w:val="0"/>
          <w:bCs w:val="0"/>
          <w:spacing w:val="-20"/>
          <w:kern w:val="24"/>
        </w:rPr>
      </w:pPr>
      <w:r w:rsidRPr="00447B6A">
        <w:rPr>
          <w:rFonts w:ascii="Times New Roman" w:hAnsi="Times New Roman" w:cs="Times New Roman"/>
          <w:b w:val="0"/>
          <w:bCs w:val="0"/>
          <w:spacing w:val="-20"/>
          <w:kern w:val="24"/>
        </w:rPr>
        <w:t>ЦИМЛЯНСКИЙ РАЙОН</w:t>
      </w:r>
    </w:p>
    <w:p w:rsidR="005E63C8" w:rsidRDefault="005E63C8" w:rsidP="00D21CE1">
      <w:pPr>
        <w:pStyle w:val="ae"/>
        <w:spacing w:before="0" w:after="0"/>
        <w:ind w:firstLine="0"/>
        <w:rPr>
          <w:rFonts w:ascii="Times New Roman" w:hAnsi="Times New Roman" w:cs="Times New Roman"/>
          <w:b w:val="0"/>
          <w:bCs w:val="0"/>
          <w:spacing w:val="-20"/>
          <w:kern w:val="24"/>
        </w:rPr>
      </w:pPr>
      <w:r>
        <w:rPr>
          <w:rFonts w:ascii="Times New Roman" w:hAnsi="Times New Roman" w:cs="Times New Roman"/>
          <w:b w:val="0"/>
          <w:bCs w:val="0"/>
          <w:spacing w:val="-20"/>
          <w:kern w:val="24"/>
        </w:rPr>
        <w:t xml:space="preserve">АДМИНИСТРАЦИЯ  ЛОЗНОВСКОГО </w:t>
      </w:r>
      <w:r w:rsidRPr="00447B6A">
        <w:rPr>
          <w:rFonts w:ascii="Times New Roman" w:hAnsi="Times New Roman" w:cs="Times New Roman"/>
          <w:b w:val="0"/>
          <w:bCs w:val="0"/>
          <w:spacing w:val="-20"/>
          <w:kern w:val="24"/>
        </w:rPr>
        <w:t>СЕЛЬСКОГО ПОСЕЛЕНИЯ</w:t>
      </w:r>
    </w:p>
    <w:p w:rsidR="005E63C8" w:rsidRPr="0074511E" w:rsidRDefault="005E63C8" w:rsidP="00D21CE1">
      <w:pPr>
        <w:pStyle w:val="a5"/>
        <w:rPr>
          <w:lang w:eastAsia="hi-IN" w:bidi="hi-IN"/>
        </w:rPr>
      </w:pPr>
    </w:p>
    <w:p w:rsidR="005E63C8" w:rsidRDefault="005E63C8" w:rsidP="00D21CE1">
      <w:pPr>
        <w:pStyle w:val="ae"/>
        <w:spacing w:before="0" w:after="0"/>
        <w:rPr>
          <w:rFonts w:ascii="Times New Roman" w:hAnsi="Times New Roman" w:cs="Times New Roman"/>
          <w:b w:val="0"/>
          <w:bCs w:val="0"/>
        </w:rPr>
      </w:pPr>
      <w:r w:rsidRPr="00016D51">
        <w:rPr>
          <w:rFonts w:ascii="Times New Roman" w:hAnsi="Times New Roman" w:cs="Times New Roman"/>
          <w:b w:val="0"/>
          <w:bCs w:val="0"/>
        </w:rPr>
        <w:t>ПОСТАНОВЛЕНИЕ</w:t>
      </w:r>
    </w:p>
    <w:p w:rsidR="005E63C8" w:rsidRDefault="005E63C8" w:rsidP="00194B47">
      <w:pPr>
        <w:rPr>
          <w:sz w:val="28"/>
          <w:szCs w:val="28"/>
        </w:rPr>
      </w:pPr>
    </w:p>
    <w:p w:rsidR="005E63C8" w:rsidRDefault="00F776C0" w:rsidP="00F776C0">
      <w:pPr>
        <w:rPr>
          <w:sz w:val="28"/>
          <w:szCs w:val="28"/>
        </w:rPr>
      </w:pPr>
      <w:r>
        <w:rPr>
          <w:sz w:val="28"/>
          <w:szCs w:val="28"/>
        </w:rPr>
        <w:t>15 октября 2024</w:t>
      </w:r>
      <w:r w:rsidR="005E63C8">
        <w:rPr>
          <w:sz w:val="28"/>
          <w:szCs w:val="28"/>
        </w:rPr>
        <w:t xml:space="preserve">г.      </w:t>
      </w:r>
      <w:r>
        <w:rPr>
          <w:sz w:val="28"/>
          <w:szCs w:val="28"/>
        </w:rPr>
        <w:t xml:space="preserve">                          № 9</w:t>
      </w:r>
      <w:r w:rsidR="005E63C8">
        <w:rPr>
          <w:sz w:val="28"/>
          <w:szCs w:val="28"/>
        </w:rPr>
        <w:t xml:space="preserve">9                                          х.Лозной                       </w:t>
      </w:r>
    </w:p>
    <w:p w:rsidR="005E63C8" w:rsidRDefault="002F6DB4" w:rsidP="00194B47">
      <w:pPr>
        <w:ind w:firstLine="397"/>
        <w:jc w:val="center"/>
        <w:rPr>
          <w:b/>
          <w:bCs/>
          <w:sz w:val="28"/>
          <w:szCs w:val="28"/>
        </w:rPr>
      </w:pPr>
      <w:r>
        <w:rPr>
          <w:b/>
          <w:bCs/>
          <w:sz w:val="28"/>
          <w:szCs w:val="28"/>
        </w:rPr>
        <w:t xml:space="preserve">В связи с кадровыми изменениями </w:t>
      </w:r>
      <w:r w:rsidR="005E63C8">
        <w:rPr>
          <w:b/>
          <w:bCs/>
          <w:sz w:val="28"/>
          <w:szCs w:val="28"/>
        </w:rPr>
        <w:t>штаба оповещения</w:t>
      </w:r>
    </w:p>
    <w:p w:rsidR="005E63C8" w:rsidRDefault="005E63C8" w:rsidP="00194B47">
      <w:pPr>
        <w:ind w:firstLine="397"/>
        <w:jc w:val="center"/>
        <w:rPr>
          <w:b/>
          <w:bCs/>
          <w:sz w:val="28"/>
          <w:szCs w:val="28"/>
        </w:rPr>
      </w:pPr>
      <w:r>
        <w:rPr>
          <w:b/>
          <w:bCs/>
          <w:sz w:val="28"/>
          <w:szCs w:val="28"/>
        </w:rPr>
        <w:t>и пункта сбора муниципального образования для оповещения, сбора и отправки граждан, подлежащих призыву на военную службу по мобилизации и поставщиков техники</w:t>
      </w:r>
    </w:p>
    <w:p w:rsidR="005E63C8" w:rsidRDefault="005E63C8" w:rsidP="00194B47">
      <w:pPr>
        <w:ind w:firstLine="397"/>
        <w:jc w:val="center"/>
        <w:rPr>
          <w:b/>
          <w:bCs/>
          <w:sz w:val="28"/>
          <w:szCs w:val="28"/>
        </w:rPr>
      </w:pPr>
    </w:p>
    <w:p w:rsidR="005E63C8" w:rsidRDefault="005E63C8" w:rsidP="00194B47">
      <w:pPr>
        <w:ind w:firstLine="397"/>
        <w:jc w:val="both"/>
        <w:rPr>
          <w:sz w:val="28"/>
          <w:szCs w:val="28"/>
        </w:rPr>
      </w:pPr>
      <w:r>
        <w:rPr>
          <w:sz w:val="28"/>
          <w:szCs w:val="28"/>
        </w:rPr>
        <w:t>В соответствии с Федеральным законом от 31 мая 1996 г. № 61-ФЗ «Об обороне», Федеральным законом от 26 февраля 1997 г. № 31-ФЗ «О мобилизационной подготовке и мобилизации в РФ», постановлением Правительства Российской Федерации от 30 декабря 2006 г. № 852 "</w:t>
      </w:r>
      <w:r w:rsidRPr="00B10E13">
        <w:rPr>
          <w:sz w:val="28"/>
          <w:szCs w:val="28"/>
        </w:rPr>
        <w:t>Положени</w:t>
      </w:r>
      <w:r>
        <w:rPr>
          <w:sz w:val="28"/>
          <w:szCs w:val="28"/>
        </w:rPr>
        <w:t>ем</w:t>
      </w:r>
      <w:r w:rsidRPr="00B10E13">
        <w:rPr>
          <w:sz w:val="28"/>
          <w:szCs w:val="28"/>
        </w:rPr>
        <w:t xml:space="preserve"> о призыве на военную службу по мобилизации граждан,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w:t>
      </w:r>
      <w:r>
        <w:rPr>
          <w:sz w:val="28"/>
          <w:szCs w:val="28"/>
        </w:rPr>
        <w:t>, Указом Президента Российской Федерации от 7 декабря 2012 г. № 1609</w:t>
      </w:r>
      <w:r w:rsidRPr="00B10E13">
        <w:rPr>
          <w:sz w:val="28"/>
          <w:szCs w:val="28"/>
        </w:rPr>
        <w:t xml:space="preserve"> </w:t>
      </w:r>
      <w:r>
        <w:rPr>
          <w:sz w:val="28"/>
          <w:szCs w:val="28"/>
        </w:rPr>
        <w:t>«Положением о военных комиссариатах», выпиской из постановления  администрации Цимлянского района № 142 от 15 февраля 2013 года «О состоянии готовности транспортных средств Цимлянского района, подлежащих поставке по мобилизации в Вооруженные силы Российской Федерации», руководствуясь  Уставом муниципального образования «Лозновское сельское поселение», в целях гарантированного и полного оповещения, сбора и отправки мобилизационных ресурсов на пункт предварительного сбора отдела военного комиссариата Ростовской области по Цимлянскому и Волгодонскому  районам:</w:t>
      </w:r>
    </w:p>
    <w:p w:rsidR="009D4231" w:rsidRPr="009D4231" w:rsidRDefault="005E63C8" w:rsidP="009D4231">
      <w:pPr>
        <w:ind w:firstLine="397"/>
        <w:jc w:val="both"/>
        <w:rPr>
          <w:sz w:val="28"/>
          <w:szCs w:val="28"/>
        </w:rPr>
      </w:pPr>
      <w:r>
        <w:rPr>
          <w:sz w:val="28"/>
          <w:szCs w:val="28"/>
        </w:rPr>
        <w:t>1. Создать на базе администрации муниципального образования «Лозновское сельское поселение» штаб оповещения и пункт сбора муниципального образования для оповещения, сбора и отправки граждан и техники, подлежащих призыву на военную службу по мобилизации и поставщиков техники</w:t>
      </w:r>
      <w:r w:rsidR="009D4231" w:rsidRPr="003A2AB6">
        <w:rPr>
          <w:sz w:val="28"/>
          <w:szCs w:val="28"/>
        </w:rPr>
        <w:t>(далее - ШО и ПСМО</w:t>
      </w:r>
      <w:r w:rsidR="009D4231" w:rsidRPr="003A2AB6">
        <w:rPr>
          <w:color w:val="444444"/>
          <w:sz w:val="28"/>
          <w:szCs w:val="28"/>
        </w:rPr>
        <w:t>)</w:t>
      </w:r>
      <w:r w:rsidR="009D4231">
        <w:rPr>
          <w:sz w:val="28"/>
          <w:szCs w:val="28"/>
        </w:rPr>
        <w:t>.</w:t>
      </w:r>
    </w:p>
    <w:p w:rsidR="005E63C8" w:rsidRPr="001A524E" w:rsidRDefault="005E63C8" w:rsidP="00194B47">
      <w:pPr>
        <w:pStyle w:val="a5"/>
        <w:ind w:left="360" w:firstLine="397"/>
        <w:rPr>
          <w:b/>
          <w:bCs/>
          <w:sz w:val="10"/>
          <w:szCs w:val="10"/>
        </w:rPr>
      </w:pPr>
    </w:p>
    <w:p w:rsidR="00052630" w:rsidRDefault="00052630" w:rsidP="007B0EA2">
      <w:pPr>
        <w:pStyle w:val="a5"/>
        <w:ind w:firstLine="397"/>
        <w:rPr>
          <w:color w:val="000000"/>
          <w:sz w:val="28"/>
          <w:szCs w:val="28"/>
        </w:rPr>
      </w:pPr>
      <w:r>
        <w:rPr>
          <w:color w:val="000000"/>
          <w:sz w:val="28"/>
          <w:szCs w:val="28"/>
        </w:rPr>
        <w:lastRenderedPageBreak/>
        <w:t xml:space="preserve">2. </w:t>
      </w:r>
      <w:r w:rsidRPr="000B4380">
        <w:rPr>
          <w:color w:val="000000"/>
          <w:sz w:val="28"/>
          <w:szCs w:val="28"/>
        </w:rPr>
        <w:t xml:space="preserve">Штаб оповещения и пункт сбора МО организовать в здании Администрации </w:t>
      </w:r>
      <w:r>
        <w:rPr>
          <w:color w:val="000000"/>
          <w:sz w:val="28"/>
          <w:szCs w:val="28"/>
        </w:rPr>
        <w:t>Лозновского</w:t>
      </w:r>
      <w:r w:rsidRPr="000B4380">
        <w:rPr>
          <w:color w:val="000000"/>
          <w:sz w:val="28"/>
          <w:szCs w:val="28"/>
        </w:rPr>
        <w:t xml:space="preserve"> сельского поселения по адресу: </w:t>
      </w:r>
      <w:r>
        <w:rPr>
          <w:color w:val="000000"/>
          <w:sz w:val="28"/>
          <w:szCs w:val="28"/>
        </w:rPr>
        <w:t>х.Лозной</w:t>
      </w:r>
      <w:r w:rsidRPr="000B4380">
        <w:rPr>
          <w:color w:val="000000"/>
          <w:sz w:val="28"/>
          <w:szCs w:val="28"/>
        </w:rPr>
        <w:t>, ул.</w:t>
      </w:r>
      <w:r>
        <w:rPr>
          <w:color w:val="000000"/>
          <w:sz w:val="28"/>
          <w:szCs w:val="28"/>
        </w:rPr>
        <w:t xml:space="preserve"> Мира, д.65</w:t>
      </w:r>
    </w:p>
    <w:p w:rsidR="00052630" w:rsidRPr="000B4380" w:rsidRDefault="009D4231" w:rsidP="00052630">
      <w:pPr>
        <w:shd w:val="clear" w:color="auto" w:fill="FFFFFF"/>
        <w:jc w:val="both"/>
        <w:textAlignment w:val="baseline"/>
        <w:rPr>
          <w:color w:val="000000"/>
          <w:sz w:val="28"/>
          <w:szCs w:val="28"/>
        </w:rPr>
      </w:pPr>
      <w:r>
        <w:rPr>
          <w:color w:val="000000"/>
          <w:sz w:val="28"/>
          <w:szCs w:val="28"/>
        </w:rPr>
        <w:t xml:space="preserve">     </w:t>
      </w:r>
      <w:r w:rsidR="00052630">
        <w:rPr>
          <w:color w:val="000000"/>
          <w:sz w:val="28"/>
          <w:szCs w:val="28"/>
        </w:rPr>
        <w:t xml:space="preserve">3. </w:t>
      </w:r>
      <w:r w:rsidR="00052630" w:rsidRPr="00B53A64">
        <w:rPr>
          <w:bCs/>
          <w:color w:val="000000"/>
          <w:spacing w:val="3"/>
          <w:sz w:val="28"/>
          <w:szCs w:val="28"/>
        </w:rPr>
        <w:t xml:space="preserve">Утвердить </w:t>
      </w:r>
      <w:r w:rsidR="00052630" w:rsidRPr="00B53A64">
        <w:rPr>
          <w:sz w:val="28"/>
          <w:szCs w:val="28"/>
        </w:rPr>
        <w:t>Положение о порядке оборудования и организации работы штаба оповещения и пункта сбора муниципального образования</w:t>
      </w:r>
      <w:r w:rsidR="00052630">
        <w:rPr>
          <w:sz w:val="28"/>
          <w:szCs w:val="28"/>
        </w:rPr>
        <w:t xml:space="preserve"> </w:t>
      </w:r>
      <w:r w:rsidR="00052630" w:rsidRPr="007326FD">
        <w:rPr>
          <w:sz w:val="28"/>
          <w:szCs w:val="28"/>
        </w:rPr>
        <w:t>«</w:t>
      </w:r>
      <w:r w:rsidR="00052630">
        <w:rPr>
          <w:sz w:val="28"/>
          <w:szCs w:val="28"/>
        </w:rPr>
        <w:t>Лозновское</w:t>
      </w:r>
      <w:r w:rsidR="00052630" w:rsidRPr="007326FD">
        <w:rPr>
          <w:sz w:val="28"/>
          <w:szCs w:val="28"/>
        </w:rPr>
        <w:t xml:space="preserve"> сельское поселение» </w:t>
      </w:r>
      <w:r w:rsidR="00052630" w:rsidRPr="003A2AB6">
        <w:rPr>
          <w:color w:val="000000"/>
          <w:sz w:val="28"/>
          <w:szCs w:val="28"/>
        </w:rPr>
        <w:t>согласно приложению № 1.</w:t>
      </w:r>
    </w:p>
    <w:p w:rsidR="009D4231" w:rsidRPr="000B4380" w:rsidRDefault="009D4231" w:rsidP="009D4231">
      <w:pPr>
        <w:shd w:val="clear" w:color="auto" w:fill="FFFFFF"/>
        <w:jc w:val="both"/>
        <w:textAlignment w:val="baseline"/>
        <w:rPr>
          <w:color w:val="000000"/>
          <w:sz w:val="28"/>
          <w:szCs w:val="28"/>
        </w:rPr>
      </w:pPr>
      <w:r>
        <w:rPr>
          <w:color w:val="000000"/>
          <w:sz w:val="28"/>
          <w:szCs w:val="28"/>
        </w:rPr>
        <w:t xml:space="preserve">      4. </w:t>
      </w:r>
      <w:r w:rsidRPr="003A2AB6">
        <w:rPr>
          <w:color w:val="000000"/>
          <w:sz w:val="28"/>
          <w:szCs w:val="28"/>
        </w:rPr>
        <w:t xml:space="preserve">Утвердить список личного состава ШО и ПС </w:t>
      </w:r>
      <w:r>
        <w:rPr>
          <w:color w:val="000000"/>
          <w:sz w:val="28"/>
          <w:szCs w:val="28"/>
        </w:rPr>
        <w:t>Лозновского</w:t>
      </w:r>
      <w:r w:rsidRPr="003A2AB6">
        <w:rPr>
          <w:color w:val="000000"/>
          <w:sz w:val="28"/>
          <w:szCs w:val="28"/>
        </w:rPr>
        <w:t xml:space="preserve"> сельского поселен</w:t>
      </w:r>
      <w:r>
        <w:rPr>
          <w:color w:val="000000"/>
          <w:sz w:val="28"/>
          <w:szCs w:val="28"/>
        </w:rPr>
        <w:t>ия       согласно приложению № 2</w:t>
      </w:r>
      <w:r w:rsidRPr="003A2AB6">
        <w:rPr>
          <w:color w:val="000000"/>
          <w:sz w:val="28"/>
          <w:szCs w:val="28"/>
        </w:rPr>
        <w:t>.</w:t>
      </w:r>
      <w:r w:rsidRPr="003A2AB6">
        <w:rPr>
          <w:sz w:val="28"/>
          <w:szCs w:val="28"/>
        </w:rPr>
        <w:t xml:space="preserve"> </w:t>
      </w:r>
    </w:p>
    <w:p w:rsidR="00052630" w:rsidRDefault="00052630" w:rsidP="009D4231">
      <w:pPr>
        <w:pStyle w:val="a5"/>
        <w:rPr>
          <w:sz w:val="28"/>
          <w:szCs w:val="28"/>
        </w:rPr>
      </w:pPr>
    </w:p>
    <w:p w:rsidR="005E63C8" w:rsidRDefault="009D4231" w:rsidP="00194B47">
      <w:pPr>
        <w:pStyle w:val="a5"/>
        <w:ind w:firstLine="397"/>
        <w:rPr>
          <w:sz w:val="28"/>
          <w:szCs w:val="28"/>
        </w:rPr>
      </w:pPr>
      <w:r>
        <w:rPr>
          <w:sz w:val="28"/>
          <w:szCs w:val="28"/>
        </w:rPr>
        <w:t>5</w:t>
      </w:r>
      <w:r w:rsidR="005E63C8">
        <w:rPr>
          <w:sz w:val="28"/>
          <w:szCs w:val="28"/>
        </w:rPr>
        <w:t>. Утвердить обязанности должностных лиц администрации ШО и ПСМО.</w:t>
      </w:r>
    </w:p>
    <w:p w:rsidR="005E63C8" w:rsidRDefault="009D4231" w:rsidP="00407733">
      <w:pPr>
        <w:pStyle w:val="a5"/>
        <w:ind w:firstLine="397"/>
        <w:rPr>
          <w:sz w:val="28"/>
          <w:szCs w:val="28"/>
        </w:rPr>
      </w:pPr>
      <w:r>
        <w:rPr>
          <w:sz w:val="28"/>
          <w:szCs w:val="28"/>
        </w:rPr>
        <w:t>6</w:t>
      </w:r>
      <w:r w:rsidR="005E63C8">
        <w:rPr>
          <w:sz w:val="28"/>
          <w:szCs w:val="28"/>
        </w:rPr>
        <w:t>. Г</w:t>
      </w:r>
      <w:r w:rsidR="00052630">
        <w:rPr>
          <w:sz w:val="28"/>
          <w:szCs w:val="28"/>
        </w:rPr>
        <w:t>отовность ШО и ПСМО к работе Ч+2</w:t>
      </w:r>
      <w:r w:rsidR="005E63C8">
        <w:rPr>
          <w:sz w:val="28"/>
          <w:szCs w:val="28"/>
        </w:rPr>
        <w:t>.00, после получения сигнала (распоряжения).</w:t>
      </w:r>
    </w:p>
    <w:p w:rsidR="005E63C8" w:rsidRDefault="009D4231" w:rsidP="00296434">
      <w:pPr>
        <w:pStyle w:val="a5"/>
        <w:tabs>
          <w:tab w:val="left" w:pos="360"/>
          <w:tab w:val="left" w:pos="1320"/>
        </w:tabs>
        <w:ind w:firstLine="397"/>
        <w:rPr>
          <w:sz w:val="28"/>
          <w:szCs w:val="28"/>
        </w:rPr>
      </w:pPr>
      <w:r>
        <w:rPr>
          <w:sz w:val="28"/>
          <w:szCs w:val="28"/>
        </w:rPr>
        <w:t>7</w:t>
      </w:r>
      <w:r w:rsidR="005E63C8">
        <w:rPr>
          <w:sz w:val="28"/>
          <w:szCs w:val="28"/>
        </w:rPr>
        <w:t>. В целях обеспечения бесперебойной работы ШО и ПСМО руководителям организаций, расположенных на территории сельского поселения в течение часа выделить работников</w:t>
      </w:r>
      <w:r w:rsidR="00052630">
        <w:rPr>
          <w:sz w:val="28"/>
          <w:szCs w:val="28"/>
        </w:rPr>
        <w:t xml:space="preserve"> согласно расчёта (Приложение</w:t>
      </w:r>
      <w:r w:rsidR="00DE24FB">
        <w:rPr>
          <w:sz w:val="28"/>
          <w:szCs w:val="28"/>
        </w:rPr>
        <w:t xml:space="preserve"> №4</w:t>
      </w:r>
      <w:r w:rsidR="005E63C8">
        <w:rPr>
          <w:sz w:val="28"/>
          <w:szCs w:val="28"/>
        </w:rPr>
        <w:t>).</w:t>
      </w:r>
    </w:p>
    <w:p w:rsidR="005E63C8" w:rsidRDefault="009D4231" w:rsidP="00BD637B">
      <w:pPr>
        <w:pStyle w:val="a5"/>
        <w:tabs>
          <w:tab w:val="left" w:pos="360"/>
          <w:tab w:val="left" w:pos="1320"/>
        </w:tabs>
        <w:ind w:firstLine="397"/>
        <w:rPr>
          <w:sz w:val="28"/>
          <w:szCs w:val="28"/>
        </w:rPr>
      </w:pPr>
      <w:r>
        <w:rPr>
          <w:sz w:val="28"/>
          <w:szCs w:val="28"/>
        </w:rPr>
        <w:t>8</w:t>
      </w:r>
      <w:r w:rsidR="005E63C8">
        <w:rPr>
          <w:sz w:val="28"/>
          <w:szCs w:val="28"/>
        </w:rPr>
        <w:t>. Доставку на удалённые маршруты посыльных и отправку военнообязанных на пункт предварительного сбора отдела военного комиссариата Ростовской области по Цимлянскому и Волгодонскому районам с ШО и ПС МО производить на специально выделенном автотранспорте, выделяемого по постановлению администрации района</w:t>
      </w:r>
      <w:r w:rsidR="00DE24FB">
        <w:rPr>
          <w:sz w:val="28"/>
          <w:szCs w:val="28"/>
        </w:rPr>
        <w:t xml:space="preserve"> согласно расчёта (Приложение №5</w:t>
      </w:r>
      <w:r w:rsidR="005E63C8">
        <w:rPr>
          <w:sz w:val="28"/>
          <w:szCs w:val="28"/>
        </w:rPr>
        <w:t>).</w:t>
      </w:r>
    </w:p>
    <w:p w:rsidR="005E63C8" w:rsidRDefault="009D4231" w:rsidP="00BD637B">
      <w:pPr>
        <w:pStyle w:val="a5"/>
        <w:tabs>
          <w:tab w:val="left" w:pos="360"/>
          <w:tab w:val="left" w:pos="1320"/>
        </w:tabs>
        <w:ind w:firstLine="397"/>
        <w:rPr>
          <w:sz w:val="28"/>
          <w:szCs w:val="28"/>
        </w:rPr>
      </w:pPr>
      <w:r>
        <w:rPr>
          <w:sz w:val="28"/>
          <w:szCs w:val="28"/>
        </w:rPr>
        <w:t>9</w:t>
      </w:r>
      <w:r w:rsidR="005E63C8">
        <w:rPr>
          <w:sz w:val="28"/>
          <w:szCs w:val="28"/>
        </w:rPr>
        <w:t>. Разработку и уточнение документов ШО и ПС МО осуществить во взаимодействии с отделом военного комиссариата Ростовской области по     Цимлянскому  району.</w:t>
      </w:r>
    </w:p>
    <w:p w:rsidR="005E63C8" w:rsidRDefault="009D4231" w:rsidP="00BD637B">
      <w:pPr>
        <w:pStyle w:val="a5"/>
        <w:tabs>
          <w:tab w:val="left" w:pos="360"/>
          <w:tab w:val="left" w:pos="1320"/>
        </w:tabs>
        <w:ind w:firstLine="397"/>
        <w:rPr>
          <w:sz w:val="28"/>
          <w:szCs w:val="28"/>
        </w:rPr>
      </w:pPr>
      <w:r>
        <w:rPr>
          <w:sz w:val="28"/>
          <w:szCs w:val="28"/>
        </w:rPr>
        <w:t>10</w:t>
      </w:r>
      <w:r w:rsidR="005E63C8">
        <w:rPr>
          <w:sz w:val="28"/>
          <w:szCs w:val="28"/>
        </w:rPr>
        <w:t>. Ответственность за разработку, уточнение, хранение документов ШО и ПСМО возложить на ведущего специалиста по архивной, кадровой, мобилизационной работе и регистрационному учету  администрации Лозновского сельского поселения Н.С.Казьмичеву.</w:t>
      </w:r>
    </w:p>
    <w:p w:rsidR="005E63C8" w:rsidRDefault="009D4231" w:rsidP="00BD637B">
      <w:pPr>
        <w:pStyle w:val="a5"/>
        <w:tabs>
          <w:tab w:val="left" w:pos="360"/>
          <w:tab w:val="left" w:pos="1320"/>
        </w:tabs>
        <w:ind w:firstLine="397"/>
        <w:rPr>
          <w:sz w:val="28"/>
          <w:szCs w:val="28"/>
        </w:rPr>
      </w:pPr>
      <w:r>
        <w:rPr>
          <w:sz w:val="28"/>
          <w:szCs w:val="28"/>
        </w:rPr>
        <w:t>11</w:t>
      </w:r>
      <w:r w:rsidR="005E63C8">
        <w:rPr>
          <w:sz w:val="28"/>
          <w:szCs w:val="28"/>
        </w:rPr>
        <w:t>. Учебные занятия с практическим развёртыванием ШО и ПСМО проводить не реже двух раз в год.</w:t>
      </w:r>
    </w:p>
    <w:p w:rsidR="005E63C8" w:rsidRPr="001E1991" w:rsidRDefault="009D4231" w:rsidP="000869D9">
      <w:pPr>
        <w:ind w:firstLine="397"/>
        <w:jc w:val="both"/>
        <w:rPr>
          <w:sz w:val="28"/>
          <w:szCs w:val="28"/>
        </w:rPr>
      </w:pPr>
      <w:r>
        <w:rPr>
          <w:sz w:val="28"/>
          <w:szCs w:val="28"/>
        </w:rPr>
        <w:t>12</w:t>
      </w:r>
      <w:r w:rsidR="005E63C8">
        <w:rPr>
          <w:sz w:val="28"/>
          <w:szCs w:val="28"/>
        </w:rPr>
        <w:t xml:space="preserve">.Постановление от 22 июля 2019 года №71 «О создании штаба оповещения </w:t>
      </w:r>
      <w:r w:rsidR="005E63C8" w:rsidRPr="000869D9">
        <w:rPr>
          <w:sz w:val="28"/>
          <w:szCs w:val="28"/>
        </w:rPr>
        <w:t>и пункта сбора муниципального образования для оповещения, сбора и отправки граждан, подлежащих призыву на военную служб</w:t>
      </w:r>
      <w:r w:rsidR="005E63C8">
        <w:rPr>
          <w:sz w:val="28"/>
          <w:szCs w:val="28"/>
        </w:rPr>
        <w:t xml:space="preserve">у по мобилизации </w:t>
      </w:r>
      <w:r w:rsidR="005E63C8" w:rsidRPr="000869D9">
        <w:rPr>
          <w:sz w:val="28"/>
          <w:szCs w:val="28"/>
        </w:rPr>
        <w:t>и поставщиков техники</w:t>
      </w:r>
      <w:r w:rsidR="005E63C8">
        <w:rPr>
          <w:sz w:val="28"/>
          <w:szCs w:val="28"/>
        </w:rPr>
        <w:t xml:space="preserve"> считать утратившим силу.</w:t>
      </w:r>
    </w:p>
    <w:p w:rsidR="005E63C8" w:rsidRDefault="00052630" w:rsidP="00BD637B">
      <w:pPr>
        <w:pStyle w:val="a5"/>
        <w:tabs>
          <w:tab w:val="left" w:pos="360"/>
          <w:tab w:val="left" w:pos="1320"/>
        </w:tabs>
        <w:ind w:firstLine="397"/>
        <w:rPr>
          <w:sz w:val="28"/>
          <w:szCs w:val="28"/>
        </w:rPr>
      </w:pPr>
      <w:r>
        <w:rPr>
          <w:sz w:val="28"/>
          <w:szCs w:val="28"/>
        </w:rPr>
        <w:t>1</w:t>
      </w:r>
      <w:r w:rsidR="009D4231">
        <w:rPr>
          <w:sz w:val="28"/>
          <w:szCs w:val="28"/>
        </w:rPr>
        <w:t>3</w:t>
      </w:r>
      <w:r w:rsidR="005E63C8">
        <w:rPr>
          <w:sz w:val="28"/>
          <w:szCs w:val="28"/>
        </w:rPr>
        <w:t>. Контроль за выполнением настоящего постановления возлагаю на себя.</w:t>
      </w:r>
    </w:p>
    <w:p w:rsidR="005E63C8" w:rsidRDefault="005E63C8" w:rsidP="00BD637B">
      <w:pPr>
        <w:pStyle w:val="a5"/>
        <w:tabs>
          <w:tab w:val="left" w:pos="360"/>
          <w:tab w:val="left" w:pos="1320"/>
        </w:tabs>
        <w:ind w:firstLine="397"/>
        <w:rPr>
          <w:sz w:val="28"/>
          <w:szCs w:val="28"/>
        </w:rPr>
      </w:pPr>
    </w:p>
    <w:p w:rsidR="005E63C8" w:rsidRDefault="005E63C8" w:rsidP="00194B47">
      <w:pPr>
        <w:pStyle w:val="a5"/>
        <w:ind w:firstLine="397"/>
        <w:rPr>
          <w:sz w:val="28"/>
          <w:szCs w:val="28"/>
        </w:rPr>
      </w:pPr>
      <w:r>
        <w:rPr>
          <w:sz w:val="28"/>
          <w:szCs w:val="28"/>
        </w:rPr>
        <w:t>Постановление  объявить исполнителям под роспись в части касающейся.</w:t>
      </w:r>
    </w:p>
    <w:p w:rsidR="005E63C8" w:rsidRDefault="005E63C8" w:rsidP="00194B47">
      <w:pPr>
        <w:pStyle w:val="a5"/>
        <w:ind w:firstLine="397"/>
        <w:rPr>
          <w:sz w:val="28"/>
          <w:szCs w:val="28"/>
        </w:rPr>
      </w:pPr>
    </w:p>
    <w:p w:rsidR="005E63C8" w:rsidRDefault="005E63C8" w:rsidP="00BD637B">
      <w:pPr>
        <w:pStyle w:val="a3"/>
        <w:jc w:val="left"/>
        <w:rPr>
          <w:sz w:val="28"/>
          <w:szCs w:val="28"/>
        </w:rPr>
      </w:pPr>
      <w:r>
        <w:rPr>
          <w:sz w:val="28"/>
          <w:szCs w:val="28"/>
        </w:rPr>
        <w:t xml:space="preserve"> Глава  Администрации </w:t>
      </w:r>
    </w:p>
    <w:p w:rsidR="005E63C8" w:rsidRDefault="005E63C8" w:rsidP="00BD637B">
      <w:pPr>
        <w:pStyle w:val="a3"/>
        <w:jc w:val="left"/>
        <w:rPr>
          <w:sz w:val="28"/>
          <w:szCs w:val="28"/>
        </w:rPr>
      </w:pPr>
      <w:r>
        <w:rPr>
          <w:sz w:val="28"/>
          <w:szCs w:val="28"/>
        </w:rPr>
        <w:t xml:space="preserve"> муниципального образования</w:t>
      </w:r>
    </w:p>
    <w:p w:rsidR="005E63C8" w:rsidRDefault="005E63C8" w:rsidP="00BD637B">
      <w:pPr>
        <w:pStyle w:val="a3"/>
        <w:jc w:val="left"/>
        <w:rPr>
          <w:sz w:val="28"/>
          <w:szCs w:val="28"/>
        </w:rPr>
      </w:pPr>
      <w:r>
        <w:rPr>
          <w:sz w:val="28"/>
          <w:szCs w:val="28"/>
        </w:rPr>
        <w:t xml:space="preserve">«Лозновское сельское поселение»                                              </w:t>
      </w:r>
      <w:r w:rsidR="00F776C0">
        <w:rPr>
          <w:sz w:val="28"/>
          <w:szCs w:val="28"/>
        </w:rPr>
        <w:t>Г.А. Бурняшев</w:t>
      </w:r>
    </w:p>
    <w:p w:rsidR="005E63C8" w:rsidRDefault="005E63C8" w:rsidP="00194B47">
      <w:pPr>
        <w:pStyle w:val="a5"/>
        <w:ind w:firstLine="397"/>
        <w:rPr>
          <w:sz w:val="28"/>
          <w:szCs w:val="28"/>
        </w:rPr>
      </w:pPr>
    </w:p>
    <w:p w:rsidR="005E63C8" w:rsidRDefault="005E63C8" w:rsidP="00194B47">
      <w:pPr>
        <w:pStyle w:val="a5"/>
        <w:ind w:firstLine="397"/>
        <w:rPr>
          <w:sz w:val="28"/>
          <w:szCs w:val="28"/>
        </w:rPr>
      </w:pPr>
    </w:p>
    <w:p w:rsidR="005E63C8" w:rsidRDefault="005E63C8" w:rsidP="00194B47">
      <w:pPr>
        <w:pStyle w:val="a5"/>
        <w:ind w:firstLine="397"/>
        <w:rPr>
          <w:sz w:val="28"/>
          <w:szCs w:val="28"/>
        </w:rPr>
      </w:pPr>
    </w:p>
    <w:p w:rsidR="005E63C8" w:rsidRDefault="005E63C8" w:rsidP="00194B47">
      <w:pPr>
        <w:pStyle w:val="a5"/>
        <w:ind w:firstLine="397"/>
        <w:rPr>
          <w:sz w:val="28"/>
          <w:szCs w:val="28"/>
        </w:rPr>
      </w:pPr>
    </w:p>
    <w:p w:rsidR="005E63C8" w:rsidRDefault="005E63C8" w:rsidP="009D4231">
      <w:pPr>
        <w:pStyle w:val="a3"/>
        <w:jc w:val="left"/>
        <w:rPr>
          <w:sz w:val="28"/>
          <w:szCs w:val="28"/>
        </w:rPr>
      </w:pPr>
    </w:p>
    <w:p w:rsidR="00281162" w:rsidRDefault="00281162" w:rsidP="00281162">
      <w:pPr>
        <w:pStyle w:val="a3"/>
        <w:jc w:val="right"/>
        <w:rPr>
          <w:sz w:val="28"/>
          <w:szCs w:val="28"/>
        </w:rPr>
      </w:pPr>
      <w:r>
        <w:rPr>
          <w:sz w:val="28"/>
          <w:szCs w:val="28"/>
        </w:rPr>
        <w:t xml:space="preserve">Приложение № 1 </w:t>
      </w:r>
    </w:p>
    <w:p w:rsidR="00281162" w:rsidRDefault="00281162" w:rsidP="00281162">
      <w:pPr>
        <w:pStyle w:val="a3"/>
        <w:jc w:val="right"/>
        <w:rPr>
          <w:sz w:val="28"/>
          <w:szCs w:val="28"/>
        </w:rPr>
      </w:pPr>
      <w:r>
        <w:rPr>
          <w:sz w:val="28"/>
          <w:szCs w:val="28"/>
        </w:rPr>
        <w:t xml:space="preserve">                                                                     к постановлению Главы администрации </w:t>
      </w:r>
    </w:p>
    <w:p w:rsidR="00281162" w:rsidRDefault="00281162" w:rsidP="00281162">
      <w:pPr>
        <w:pStyle w:val="a3"/>
        <w:jc w:val="right"/>
        <w:rPr>
          <w:sz w:val="28"/>
          <w:szCs w:val="28"/>
        </w:rPr>
      </w:pPr>
      <w:r>
        <w:rPr>
          <w:sz w:val="28"/>
          <w:szCs w:val="28"/>
        </w:rPr>
        <w:t>муниципального образования</w:t>
      </w:r>
    </w:p>
    <w:p w:rsidR="00281162" w:rsidRDefault="00281162" w:rsidP="00281162">
      <w:pPr>
        <w:pStyle w:val="a3"/>
        <w:jc w:val="right"/>
        <w:rPr>
          <w:sz w:val="28"/>
          <w:szCs w:val="28"/>
        </w:rPr>
      </w:pPr>
      <w:r>
        <w:rPr>
          <w:sz w:val="28"/>
          <w:szCs w:val="28"/>
        </w:rPr>
        <w:t xml:space="preserve">                                                                  Лозновское сельское поселение </w:t>
      </w:r>
    </w:p>
    <w:p w:rsidR="00281162" w:rsidRDefault="00281162" w:rsidP="00281162">
      <w:pPr>
        <w:pStyle w:val="a3"/>
        <w:jc w:val="right"/>
        <w:rPr>
          <w:sz w:val="28"/>
          <w:szCs w:val="28"/>
        </w:rPr>
      </w:pPr>
      <w:r>
        <w:rPr>
          <w:sz w:val="28"/>
          <w:szCs w:val="28"/>
        </w:rPr>
        <w:t xml:space="preserve">                                                                              № </w:t>
      </w:r>
      <w:r w:rsidR="002F6DB4">
        <w:rPr>
          <w:sz w:val="28"/>
          <w:szCs w:val="28"/>
        </w:rPr>
        <w:t xml:space="preserve">99 </w:t>
      </w:r>
      <w:r>
        <w:rPr>
          <w:sz w:val="28"/>
          <w:szCs w:val="28"/>
        </w:rPr>
        <w:t xml:space="preserve">от </w:t>
      </w:r>
      <w:r w:rsidR="002F6DB4">
        <w:rPr>
          <w:sz w:val="28"/>
          <w:szCs w:val="28"/>
        </w:rPr>
        <w:t>15.10</w:t>
      </w:r>
      <w:r>
        <w:rPr>
          <w:sz w:val="28"/>
          <w:szCs w:val="28"/>
        </w:rPr>
        <w:t>.202</w:t>
      </w:r>
      <w:r w:rsidR="002F6DB4">
        <w:rPr>
          <w:sz w:val="28"/>
          <w:szCs w:val="28"/>
        </w:rPr>
        <w:t>4</w:t>
      </w:r>
      <w:r>
        <w:rPr>
          <w:sz w:val="28"/>
          <w:szCs w:val="28"/>
        </w:rPr>
        <w:t>г.</w:t>
      </w:r>
    </w:p>
    <w:p w:rsidR="005E63C8" w:rsidRDefault="005E63C8" w:rsidP="00194B47">
      <w:pPr>
        <w:pStyle w:val="a3"/>
        <w:jc w:val="right"/>
        <w:rPr>
          <w:sz w:val="28"/>
          <w:szCs w:val="28"/>
        </w:rPr>
      </w:pPr>
    </w:p>
    <w:p w:rsidR="00281162" w:rsidRDefault="00281162" w:rsidP="00194B47">
      <w:pPr>
        <w:pStyle w:val="a3"/>
        <w:jc w:val="right"/>
        <w:rPr>
          <w:sz w:val="28"/>
          <w:szCs w:val="28"/>
        </w:rPr>
      </w:pPr>
    </w:p>
    <w:p w:rsidR="00281162" w:rsidRDefault="00281162" w:rsidP="00281162">
      <w:pPr>
        <w:pStyle w:val="a3"/>
        <w:jc w:val="right"/>
        <w:rPr>
          <w:szCs w:val="28"/>
        </w:rPr>
      </w:pPr>
    </w:p>
    <w:p w:rsidR="00281162" w:rsidRPr="00281162" w:rsidRDefault="00281162" w:rsidP="00281162">
      <w:pPr>
        <w:pStyle w:val="a3"/>
        <w:rPr>
          <w:b/>
          <w:sz w:val="28"/>
          <w:szCs w:val="28"/>
        </w:rPr>
      </w:pPr>
      <w:r w:rsidRPr="00281162">
        <w:rPr>
          <w:b/>
          <w:sz w:val="28"/>
          <w:szCs w:val="28"/>
        </w:rPr>
        <w:t>Положение</w:t>
      </w:r>
    </w:p>
    <w:p w:rsidR="00281162" w:rsidRPr="00281162" w:rsidRDefault="00281162" w:rsidP="00281162">
      <w:pPr>
        <w:pStyle w:val="a3"/>
        <w:rPr>
          <w:b/>
          <w:sz w:val="28"/>
          <w:szCs w:val="28"/>
        </w:rPr>
      </w:pPr>
      <w:r w:rsidRPr="00281162">
        <w:rPr>
          <w:b/>
          <w:sz w:val="28"/>
          <w:szCs w:val="28"/>
        </w:rPr>
        <w:t>о порядке оборудования и организации работы штаба оповещения и пункта сбора муниципального образования «</w:t>
      </w:r>
      <w:r>
        <w:rPr>
          <w:b/>
          <w:sz w:val="28"/>
          <w:szCs w:val="28"/>
        </w:rPr>
        <w:t>Лозновское</w:t>
      </w:r>
      <w:r w:rsidRPr="00281162">
        <w:rPr>
          <w:b/>
          <w:sz w:val="28"/>
          <w:szCs w:val="28"/>
        </w:rPr>
        <w:t xml:space="preserve"> сельское поселение»</w:t>
      </w:r>
    </w:p>
    <w:p w:rsidR="00281162" w:rsidRPr="00690AE0" w:rsidRDefault="00281162" w:rsidP="00281162">
      <w:pPr>
        <w:numPr>
          <w:ilvl w:val="0"/>
          <w:numId w:val="1"/>
        </w:numPr>
        <w:tabs>
          <w:tab w:val="left" w:pos="142"/>
        </w:tabs>
        <w:ind w:left="-426" w:firstLine="426"/>
        <w:jc w:val="center"/>
        <w:rPr>
          <w:sz w:val="28"/>
          <w:szCs w:val="28"/>
        </w:rPr>
      </w:pPr>
      <w:r w:rsidRPr="00690AE0">
        <w:rPr>
          <w:sz w:val="28"/>
          <w:szCs w:val="28"/>
        </w:rPr>
        <w:t>Общие положения</w:t>
      </w:r>
    </w:p>
    <w:p w:rsidR="00281162" w:rsidRPr="00690AE0" w:rsidRDefault="00281162" w:rsidP="00281162">
      <w:pPr>
        <w:tabs>
          <w:tab w:val="left" w:pos="142"/>
        </w:tabs>
        <w:ind w:left="-426" w:firstLine="426"/>
        <w:jc w:val="both"/>
        <w:outlineLvl w:val="3"/>
        <w:rPr>
          <w:bCs/>
          <w:sz w:val="28"/>
          <w:szCs w:val="28"/>
        </w:rPr>
      </w:pPr>
      <w:r w:rsidRPr="00690AE0">
        <w:rPr>
          <w:bCs/>
          <w:sz w:val="28"/>
          <w:szCs w:val="28"/>
        </w:rPr>
        <w:t xml:space="preserve"> В </w:t>
      </w:r>
      <w:hyperlink r:id="rId8" w:anchor="block_1000" w:history="1">
        <w:r w:rsidRPr="00690AE0">
          <w:rPr>
            <w:bCs/>
            <w:sz w:val="28"/>
            <w:szCs w:val="28"/>
          </w:rPr>
          <w:t>Положении</w:t>
        </w:r>
      </w:hyperlink>
      <w:r w:rsidRPr="00690AE0">
        <w:rPr>
          <w:bCs/>
          <w:sz w:val="28"/>
          <w:szCs w:val="28"/>
        </w:rPr>
        <w:t xml:space="preserve"> о призыве граждан РФ по мобилизации, приписанных к воинским частям (предназначенных в специальные формирования) определено, что призыв граждан по мобилизации – это комплекс мероприятий, проводимых военными комиссариатами, призывными комиссиями по мобилизации и федеральными органами исполнительной власти, имеющими запас, при содействии органов исполнительной власти субъектов Российской Федерации и органов местного самоуправления по обеспечению своевременного и гарантированного укомплектования личным составом воинских частей до штатов военного времени. </w:t>
      </w:r>
    </w:p>
    <w:p w:rsidR="00281162" w:rsidRPr="00690AE0" w:rsidRDefault="00281162" w:rsidP="00281162">
      <w:pPr>
        <w:tabs>
          <w:tab w:val="left" w:pos="142"/>
        </w:tabs>
        <w:ind w:left="-426" w:firstLine="426"/>
        <w:jc w:val="both"/>
        <w:rPr>
          <w:bCs/>
          <w:sz w:val="28"/>
          <w:szCs w:val="28"/>
        </w:rPr>
      </w:pPr>
      <w:r w:rsidRPr="00690AE0">
        <w:rPr>
          <w:bCs/>
          <w:sz w:val="28"/>
          <w:szCs w:val="28"/>
          <w:shd w:val="clear" w:color="auto" w:fill="FFFFFF"/>
        </w:rPr>
        <w:t xml:space="preserve">В мирное время в администрации сельского поселения создается призывная комиссия по мобилизации, осуществляющая призыв граждан,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граждан для работы на должностях гражданского персонала Вооруженных Сил РФ, других войск, воинских формирований, органов и специальных формирований в период мобилизации. </w:t>
      </w:r>
    </w:p>
    <w:p w:rsidR="00281162" w:rsidRPr="00690AE0" w:rsidRDefault="00281162" w:rsidP="00281162">
      <w:pPr>
        <w:tabs>
          <w:tab w:val="left" w:pos="142"/>
        </w:tabs>
        <w:ind w:left="-426" w:firstLine="426"/>
        <w:jc w:val="both"/>
        <w:rPr>
          <w:bCs/>
          <w:sz w:val="28"/>
          <w:szCs w:val="28"/>
        </w:rPr>
      </w:pPr>
      <w:r w:rsidRPr="00690AE0">
        <w:rPr>
          <w:bCs/>
          <w:sz w:val="28"/>
          <w:szCs w:val="28"/>
        </w:rPr>
        <w:t xml:space="preserve">На призывную комиссию по мобилизации в мирное время возлагаются функции: </w:t>
      </w:r>
    </w:p>
    <w:p w:rsidR="00281162" w:rsidRPr="00690AE0" w:rsidRDefault="00281162" w:rsidP="00281162">
      <w:pPr>
        <w:tabs>
          <w:tab w:val="left" w:pos="142"/>
        </w:tabs>
        <w:ind w:left="-426"/>
        <w:jc w:val="both"/>
        <w:rPr>
          <w:bCs/>
          <w:sz w:val="28"/>
          <w:szCs w:val="28"/>
        </w:rPr>
      </w:pPr>
      <w:r w:rsidRPr="00690AE0">
        <w:rPr>
          <w:bCs/>
          <w:sz w:val="28"/>
          <w:szCs w:val="28"/>
        </w:rPr>
        <w:t>организация оповещения и явки (доставки) граждан на пункты сбора военного комиссариата, а также доставки граждан на пункты (места) приема мобилизационных ресурсов воинских частей (специальных формирований);</w:t>
      </w:r>
    </w:p>
    <w:p w:rsidR="00281162" w:rsidRPr="00690AE0" w:rsidRDefault="00281162" w:rsidP="00281162">
      <w:pPr>
        <w:tabs>
          <w:tab w:val="left" w:pos="142"/>
        </w:tabs>
        <w:ind w:left="-426" w:firstLine="426"/>
        <w:jc w:val="both"/>
        <w:rPr>
          <w:bCs/>
          <w:sz w:val="28"/>
          <w:szCs w:val="28"/>
        </w:rPr>
      </w:pPr>
      <w:r w:rsidRPr="00690AE0">
        <w:rPr>
          <w:bCs/>
          <w:sz w:val="28"/>
          <w:szCs w:val="28"/>
        </w:rPr>
        <w:t>осуществление контроля за содержанием зданий, помещений и других объектов, предназначенных для обеспечения проведения мобилизации людских и транспортных ресурсов на территории муниципального образования;</w:t>
      </w:r>
    </w:p>
    <w:p w:rsidR="00281162" w:rsidRPr="00690AE0" w:rsidRDefault="00281162" w:rsidP="00281162">
      <w:pPr>
        <w:tabs>
          <w:tab w:val="left" w:pos="142"/>
        </w:tabs>
        <w:ind w:left="-426" w:firstLine="426"/>
        <w:jc w:val="both"/>
        <w:rPr>
          <w:bCs/>
          <w:sz w:val="28"/>
          <w:szCs w:val="28"/>
        </w:rPr>
      </w:pPr>
      <w:r w:rsidRPr="00690AE0">
        <w:rPr>
          <w:bCs/>
          <w:sz w:val="28"/>
          <w:szCs w:val="28"/>
        </w:rPr>
        <w:t>организация проведения и обеспечения призыва граждан;</w:t>
      </w:r>
    </w:p>
    <w:p w:rsidR="00281162" w:rsidRPr="00690AE0" w:rsidRDefault="00281162" w:rsidP="00281162">
      <w:pPr>
        <w:tabs>
          <w:tab w:val="left" w:pos="142"/>
        </w:tabs>
        <w:ind w:left="-426" w:firstLine="426"/>
        <w:jc w:val="both"/>
        <w:rPr>
          <w:bCs/>
          <w:sz w:val="28"/>
          <w:szCs w:val="28"/>
        </w:rPr>
      </w:pPr>
      <w:r w:rsidRPr="00690AE0">
        <w:rPr>
          <w:bCs/>
          <w:sz w:val="28"/>
          <w:szCs w:val="28"/>
        </w:rPr>
        <w:t xml:space="preserve">обеспечение организации розыска и доставки граждан, не явившихся </w:t>
      </w:r>
      <w:r>
        <w:rPr>
          <w:bCs/>
          <w:sz w:val="28"/>
          <w:szCs w:val="28"/>
        </w:rPr>
        <w:t xml:space="preserve">в </w:t>
      </w:r>
      <w:r w:rsidRPr="00F17040">
        <w:rPr>
          <w:sz w:val="28"/>
          <w:szCs w:val="28"/>
        </w:rPr>
        <w:t>в</w:t>
      </w:r>
      <w:r>
        <w:rPr>
          <w:sz w:val="28"/>
          <w:szCs w:val="28"/>
        </w:rPr>
        <w:t>оенный</w:t>
      </w:r>
      <w:r w:rsidRPr="00F17040">
        <w:rPr>
          <w:sz w:val="28"/>
          <w:szCs w:val="28"/>
        </w:rPr>
        <w:t xml:space="preserve"> комиссариат </w:t>
      </w:r>
      <w:r w:rsidRPr="00690AE0">
        <w:rPr>
          <w:bCs/>
          <w:sz w:val="28"/>
          <w:szCs w:val="28"/>
        </w:rPr>
        <w:t xml:space="preserve"> для получения ими мобилизационных предписаний.</w:t>
      </w:r>
    </w:p>
    <w:p w:rsidR="00281162" w:rsidRPr="00690AE0" w:rsidRDefault="00281162" w:rsidP="00281162">
      <w:pPr>
        <w:ind w:left="-426" w:firstLine="426"/>
        <w:jc w:val="both"/>
        <w:rPr>
          <w:sz w:val="28"/>
          <w:szCs w:val="28"/>
        </w:rPr>
      </w:pPr>
      <w:r w:rsidRPr="00690AE0">
        <w:rPr>
          <w:sz w:val="28"/>
          <w:szCs w:val="28"/>
        </w:rPr>
        <w:lastRenderedPageBreak/>
        <w:t xml:space="preserve">В целях организованного и своевременного оповещения мобилизационных ресурсов, сбора военнообязанных на территории поселения и отправки (доставки) их в установленные сроки на пункты сбора военного комиссариата администрацией развертываются штабы оповещения и пункты сбора сельского поселения (далее – ШО и ПС МО). </w:t>
      </w:r>
    </w:p>
    <w:p w:rsidR="00281162" w:rsidRPr="00690AE0" w:rsidRDefault="00281162" w:rsidP="00281162">
      <w:pPr>
        <w:ind w:left="-426" w:firstLine="426"/>
        <w:jc w:val="both"/>
        <w:rPr>
          <w:sz w:val="28"/>
          <w:szCs w:val="28"/>
        </w:rPr>
      </w:pPr>
      <w:r w:rsidRPr="00690AE0">
        <w:rPr>
          <w:sz w:val="28"/>
          <w:szCs w:val="28"/>
        </w:rPr>
        <w:t xml:space="preserve">Создание и организация работы ШО и ПС возлагается на администрацию, с привлечением работающих в ней граждан на основании постановления главы поселения, </w:t>
      </w:r>
      <w:r>
        <w:rPr>
          <w:sz w:val="28"/>
          <w:szCs w:val="28"/>
        </w:rPr>
        <w:t xml:space="preserve">постановления  администрации Цимлянского района № 68-с  от 04 марта 2021 года </w:t>
      </w:r>
      <w:r w:rsidRPr="00533850">
        <w:rPr>
          <w:sz w:val="28"/>
          <w:szCs w:val="28"/>
        </w:rPr>
        <w:t>«</w:t>
      </w:r>
      <w:r w:rsidRPr="00533850">
        <w:rPr>
          <w:color w:val="000000"/>
          <w:sz w:val="28"/>
          <w:szCs w:val="28"/>
          <w:shd w:val="clear" w:color="auto" w:fill="FFFFFF"/>
        </w:rPr>
        <w:t xml:space="preserve">Об обеспечении проведения мобилизации людских и транспортных ресурсов на территории </w:t>
      </w:r>
      <w:r>
        <w:rPr>
          <w:color w:val="000000"/>
          <w:sz w:val="28"/>
          <w:szCs w:val="28"/>
          <w:shd w:val="clear" w:color="auto" w:fill="FFFFFF"/>
        </w:rPr>
        <w:t>Цимлянского</w:t>
      </w:r>
      <w:r w:rsidRPr="00533850">
        <w:rPr>
          <w:color w:val="000000"/>
          <w:sz w:val="28"/>
          <w:szCs w:val="28"/>
          <w:shd w:val="clear" w:color="auto" w:fill="FFFFFF"/>
        </w:rPr>
        <w:t xml:space="preserve">  района </w:t>
      </w:r>
      <w:r>
        <w:rPr>
          <w:color w:val="000000"/>
          <w:sz w:val="28"/>
          <w:szCs w:val="28"/>
          <w:shd w:val="clear" w:color="auto" w:fill="FFFFFF"/>
        </w:rPr>
        <w:t>Ростовской области в 2021</w:t>
      </w:r>
      <w:r w:rsidRPr="00533850">
        <w:rPr>
          <w:color w:val="000000"/>
          <w:sz w:val="28"/>
          <w:szCs w:val="28"/>
          <w:shd w:val="clear" w:color="auto" w:fill="FFFFFF"/>
        </w:rPr>
        <w:t xml:space="preserve"> году</w:t>
      </w:r>
      <w:r w:rsidRPr="00533850">
        <w:rPr>
          <w:sz w:val="28"/>
          <w:szCs w:val="28"/>
        </w:rPr>
        <w:t>»</w:t>
      </w:r>
      <w:r>
        <w:rPr>
          <w:sz w:val="28"/>
          <w:szCs w:val="28"/>
        </w:rPr>
        <w:t xml:space="preserve"> </w:t>
      </w:r>
      <w:r w:rsidRPr="00690AE0">
        <w:rPr>
          <w:sz w:val="28"/>
          <w:szCs w:val="28"/>
        </w:rPr>
        <w:t>в соответствии с постановлением Правительства Российской Федерации от 30 декабря 2006г. № 852 (в ред. Постановления Правительства РФ от 03 февраля 2014 № 70).</w:t>
      </w:r>
    </w:p>
    <w:p w:rsidR="00281162" w:rsidRPr="00690AE0" w:rsidRDefault="00281162" w:rsidP="00281162">
      <w:pPr>
        <w:ind w:left="-426" w:firstLine="426"/>
        <w:jc w:val="both"/>
        <w:rPr>
          <w:sz w:val="28"/>
          <w:szCs w:val="28"/>
        </w:rPr>
      </w:pPr>
      <w:r w:rsidRPr="00690AE0">
        <w:rPr>
          <w:sz w:val="28"/>
          <w:szCs w:val="28"/>
        </w:rPr>
        <w:t xml:space="preserve">Создание </w:t>
      </w:r>
      <w:r w:rsidRPr="00690AE0">
        <w:rPr>
          <w:bCs/>
          <w:sz w:val="28"/>
          <w:szCs w:val="28"/>
        </w:rPr>
        <w:t>ШО и ПС МО</w:t>
      </w:r>
      <w:r w:rsidRPr="00690AE0">
        <w:rPr>
          <w:sz w:val="28"/>
          <w:szCs w:val="28"/>
        </w:rPr>
        <w:t xml:space="preserve">, его структура, состав и задачи определяются постановлением главы </w:t>
      </w:r>
      <w:r>
        <w:rPr>
          <w:sz w:val="28"/>
          <w:szCs w:val="28"/>
        </w:rPr>
        <w:t xml:space="preserve">администрации </w:t>
      </w:r>
      <w:r w:rsidRPr="00690AE0">
        <w:rPr>
          <w:sz w:val="28"/>
          <w:szCs w:val="28"/>
        </w:rPr>
        <w:t>сельского поселения.</w:t>
      </w:r>
    </w:p>
    <w:p w:rsidR="00281162" w:rsidRPr="00690AE0" w:rsidRDefault="00281162" w:rsidP="00281162">
      <w:pPr>
        <w:tabs>
          <w:tab w:val="left" w:pos="1218"/>
        </w:tabs>
        <w:ind w:left="-426" w:firstLine="426"/>
        <w:jc w:val="both"/>
        <w:rPr>
          <w:sz w:val="28"/>
          <w:szCs w:val="28"/>
          <w:lang/>
        </w:rPr>
      </w:pPr>
      <w:r w:rsidRPr="00690AE0">
        <w:rPr>
          <w:sz w:val="28"/>
          <w:szCs w:val="28"/>
          <w:lang/>
        </w:rPr>
        <w:t xml:space="preserve"> </w:t>
      </w:r>
      <w:r w:rsidRPr="00690AE0">
        <w:rPr>
          <w:bCs/>
          <w:sz w:val="28"/>
          <w:szCs w:val="28"/>
          <w:lang/>
        </w:rPr>
        <w:t>ШО и ПС МО</w:t>
      </w:r>
      <w:r w:rsidRPr="00690AE0">
        <w:rPr>
          <w:sz w:val="28"/>
          <w:szCs w:val="28"/>
          <w:lang/>
        </w:rPr>
        <w:t>, как правило, назначается из числа специалистов администрации поселения, а также из числа граждан, не приписанных (не предназначенных) к воинским частям, второго и третьего разрядов, а также не пребывающих в запасе, с необходимым резервом к фактической потребности.</w:t>
      </w:r>
    </w:p>
    <w:p w:rsidR="00281162" w:rsidRPr="00690AE0" w:rsidRDefault="00281162" w:rsidP="00281162">
      <w:pPr>
        <w:shd w:val="clear" w:color="auto" w:fill="FFFFFF"/>
        <w:ind w:left="-426" w:firstLine="426"/>
        <w:jc w:val="both"/>
        <w:rPr>
          <w:sz w:val="28"/>
          <w:szCs w:val="28"/>
        </w:rPr>
      </w:pPr>
      <w:r w:rsidRPr="00690AE0">
        <w:rPr>
          <w:sz w:val="28"/>
          <w:szCs w:val="28"/>
        </w:rPr>
        <w:t xml:space="preserve">Подготовка администрации </w:t>
      </w:r>
      <w:r w:rsidRPr="00690AE0">
        <w:rPr>
          <w:bCs/>
          <w:sz w:val="28"/>
          <w:szCs w:val="28"/>
        </w:rPr>
        <w:t>ШО и ПС МО</w:t>
      </w:r>
      <w:r w:rsidRPr="00690AE0">
        <w:rPr>
          <w:sz w:val="28"/>
          <w:szCs w:val="28"/>
        </w:rPr>
        <w:t xml:space="preserve"> к выполнению своих обязанностей в период мобилизации организуется главой поселения по согласованию с военным комиссаром муниципального образования в мирное время.</w:t>
      </w:r>
    </w:p>
    <w:p w:rsidR="00281162" w:rsidRPr="00690AE0" w:rsidRDefault="00281162" w:rsidP="00281162">
      <w:pPr>
        <w:tabs>
          <w:tab w:val="left" w:pos="142"/>
        </w:tabs>
        <w:ind w:left="-426" w:firstLine="426"/>
        <w:jc w:val="both"/>
        <w:rPr>
          <w:sz w:val="28"/>
          <w:szCs w:val="28"/>
          <w:u w:val="single"/>
        </w:rPr>
      </w:pPr>
      <w:r w:rsidRPr="00690AE0">
        <w:rPr>
          <w:bCs/>
          <w:sz w:val="28"/>
          <w:szCs w:val="28"/>
        </w:rPr>
        <w:t>Основными задачами ШО и ПС МО являются:</w:t>
      </w:r>
    </w:p>
    <w:p w:rsidR="00281162" w:rsidRPr="00690AE0" w:rsidRDefault="00281162" w:rsidP="00281162">
      <w:pPr>
        <w:widowControl w:val="0"/>
        <w:autoSpaceDE w:val="0"/>
        <w:autoSpaceDN w:val="0"/>
        <w:adjustRightInd w:val="0"/>
        <w:ind w:left="-426" w:firstLine="426"/>
        <w:jc w:val="both"/>
        <w:rPr>
          <w:sz w:val="28"/>
          <w:szCs w:val="28"/>
        </w:rPr>
      </w:pPr>
      <w:r w:rsidRPr="00690AE0">
        <w:rPr>
          <w:sz w:val="28"/>
          <w:szCs w:val="28"/>
        </w:rPr>
        <w:t>оповещение военнообязанных и руководителей организаций-поставщиков техники;</w:t>
      </w:r>
    </w:p>
    <w:p w:rsidR="00281162" w:rsidRPr="00690AE0" w:rsidRDefault="00281162" w:rsidP="00281162">
      <w:pPr>
        <w:ind w:left="-426" w:firstLine="426"/>
        <w:jc w:val="both"/>
        <w:rPr>
          <w:sz w:val="28"/>
          <w:szCs w:val="28"/>
        </w:rPr>
      </w:pPr>
      <w:r w:rsidRPr="00690AE0">
        <w:rPr>
          <w:sz w:val="28"/>
          <w:szCs w:val="28"/>
        </w:rPr>
        <w:t>учет оповещенных военнообязанных и руководителей организаций-поставщиков техники;</w:t>
      </w:r>
    </w:p>
    <w:p w:rsidR="00281162" w:rsidRPr="00690AE0" w:rsidRDefault="00281162" w:rsidP="00281162">
      <w:pPr>
        <w:ind w:left="-426" w:firstLine="426"/>
        <w:jc w:val="both"/>
        <w:rPr>
          <w:sz w:val="28"/>
          <w:szCs w:val="28"/>
        </w:rPr>
      </w:pPr>
      <w:r w:rsidRPr="00690AE0">
        <w:rPr>
          <w:sz w:val="28"/>
          <w:szCs w:val="28"/>
        </w:rPr>
        <w:t>анализ результатов оповещения;</w:t>
      </w:r>
    </w:p>
    <w:p w:rsidR="00281162" w:rsidRPr="00690AE0" w:rsidRDefault="00281162" w:rsidP="00281162">
      <w:pPr>
        <w:ind w:left="-426" w:firstLine="426"/>
        <w:jc w:val="both"/>
        <w:rPr>
          <w:sz w:val="28"/>
          <w:szCs w:val="28"/>
        </w:rPr>
      </w:pPr>
      <w:r w:rsidRPr="00690AE0">
        <w:rPr>
          <w:sz w:val="28"/>
          <w:szCs w:val="28"/>
        </w:rPr>
        <w:t>проведение розыска не оповещенных военнообязанных;</w:t>
      </w:r>
    </w:p>
    <w:p w:rsidR="00281162" w:rsidRPr="00690AE0" w:rsidRDefault="00281162" w:rsidP="00281162">
      <w:pPr>
        <w:ind w:left="-426" w:firstLine="426"/>
        <w:jc w:val="both"/>
        <w:rPr>
          <w:sz w:val="28"/>
          <w:szCs w:val="28"/>
        </w:rPr>
      </w:pPr>
      <w:r w:rsidRPr="00690AE0">
        <w:rPr>
          <w:sz w:val="28"/>
          <w:szCs w:val="28"/>
        </w:rPr>
        <w:t>осуществление контроля за своевременностью прибытия и полнотой явки военнообязанных в ШО и ПС МО;</w:t>
      </w:r>
    </w:p>
    <w:p w:rsidR="00281162" w:rsidRPr="00690AE0" w:rsidRDefault="00281162" w:rsidP="00281162">
      <w:pPr>
        <w:ind w:left="-426" w:firstLine="426"/>
        <w:jc w:val="both"/>
        <w:rPr>
          <w:sz w:val="28"/>
          <w:szCs w:val="28"/>
        </w:rPr>
      </w:pPr>
      <w:r w:rsidRPr="00690AE0">
        <w:rPr>
          <w:sz w:val="28"/>
          <w:szCs w:val="28"/>
        </w:rPr>
        <w:t>своевременная и организованная отправка военнообязанных на пункт предварительного сбора граждан военного комиссариата муниципального образования;</w:t>
      </w:r>
    </w:p>
    <w:p w:rsidR="00281162" w:rsidRPr="00690AE0" w:rsidRDefault="00281162" w:rsidP="00281162">
      <w:pPr>
        <w:ind w:left="-426" w:firstLine="426"/>
        <w:jc w:val="both"/>
        <w:rPr>
          <w:sz w:val="28"/>
          <w:szCs w:val="28"/>
        </w:rPr>
      </w:pPr>
      <w:r w:rsidRPr="00690AE0">
        <w:rPr>
          <w:sz w:val="28"/>
          <w:szCs w:val="28"/>
        </w:rPr>
        <w:t>отправленных на пункт предварительного сбора граждан военного комиссариата военнообязанных, приписанных к воинским частям;</w:t>
      </w:r>
    </w:p>
    <w:p w:rsidR="00281162" w:rsidRPr="00690AE0" w:rsidRDefault="00281162" w:rsidP="00281162">
      <w:pPr>
        <w:ind w:left="-426" w:firstLine="426"/>
        <w:jc w:val="both"/>
        <w:rPr>
          <w:sz w:val="28"/>
          <w:szCs w:val="28"/>
        </w:rPr>
      </w:pPr>
      <w:r w:rsidRPr="00690AE0">
        <w:rPr>
          <w:sz w:val="28"/>
          <w:szCs w:val="28"/>
        </w:rPr>
        <w:t>передача военнообязанных на пункте предварительного сбора граждан военного комиссариата.</w:t>
      </w:r>
    </w:p>
    <w:p w:rsidR="00281162" w:rsidRPr="00690AE0" w:rsidRDefault="00281162" w:rsidP="00281162">
      <w:pPr>
        <w:tabs>
          <w:tab w:val="left" w:pos="426"/>
          <w:tab w:val="left" w:pos="993"/>
        </w:tabs>
        <w:overflowPunct w:val="0"/>
        <w:autoSpaceDE w:val="0"/>
        <w:autoSpaceDN w:val="0"/>
        <w:adjustRightInd w:val="0"/>
        <w:ind w:left="-426" w:firstLine="426"/>
        <w:jc w:val="both"/>
        <w:textAlignment w:val="baseline"/>
        <w:rPr>
          <w:sz w:val="28"/>
          <w:szCs w:val="28"/>
        </w:rPr>
      </w:pPr>
      <w:r w:rsidRPr="00690AE0">
        <w:rPr>
          <w:sz w:val="28"/>
          <w:szCs w:val="28"/>
        </w:rPr>
        <w:t>расклейка приказа военного комиссара об объявлении мобилизации.</w:t>
      </w:r>
    </w:p>
    <w:p w:rsidR="00281162" w:rsidRPr="00690AE0" w:rsidRDefault="00281162" w:rsidP="00281162">
      <w:pPr>
        <w:widowControl w:val="0"/>
        <w:tabs>
          <w:tab w:val="left" w:pos="142"/>
        </w:tabs>
        <w:ind w:left="-426" w:firstLine="426"/>
        <w:jc w:val="both"/>
        <w:rPr>
          <w:sz w:val="28"/>
          <w:szCs w:val="28"/>
        </w:rPr>
      </w:pPr>
    </w:p>
    <w:p w:rsidR="00281162" w:rsidRPr="00690AE0" w:rsidRDefault="00281162" w:rsidP="00281162">
      <w:pPr>
        <w:numPr>
          <w:ilvl w:val="0"/>
          <w:numId w:val="1"/>
        </w:numPr>
        <w:tabs>
          <w:tab w:val="left" w:pos="142"/>
        </w:tabs>
        <w:ind w:left="-426" w:firstLine="426"/>
        <w:jc w:val="both"/>
        <w:rPr>
          <w:sz w:val="28"/>
          <w:szCs w:val="28"/>
        </w:rPr>
      </w:pPr>
      <w:r w:rsidRPr="00690AE0">
        <w:rPr>
          <w:sz w:val="28"/>
          <w:szCs w:val="28"/>
        </w:rPr>
        <w:t xml:space="preserve">Требования, предъявляемые к </w:t>
      </w:r>
      <w:r w:rsidRPr="00690AE0">
        <w:rPr>
          <w:bCs/>
          <w:sz w:val="28"/>
          <w:szCs w:val="28"/>
        </w:rPr>
        <w:t>ШО и ПС МО</w:t>
      </w:r>
    </w:p>
    <w:p w:rsidR="00281162" w:rsidRPr="00690AE0" w:rsidRDefault="00281162" w:rsidP="00281162">
      <w:pPr>
        <w:tabs>
          <w:tab w:val="left" w:pos="142"/>
        </w:tabs>
        <w:ind w:left="-426" w:firstLine="426"/>
        <w:jc w:val="both"/>
        <w:rPr>
          <w:b/>
          <w:sz w:val="28"/>
          <w:szCs w:val="28"/>
        </w:rPr>
      </w:pPr>
    </w:p>
    <w:p w:rsidR="00281162" w:rsidRPr="00690AE0" w:rsidRDefault="00281162" w:rsidP="00281162">
      <w:pPr>
        <w:ind w:left="-426" w:firstLine="426"/>
        <w:jc w:val="both"/>
        <w:rPr>
          <w:sz w:val="28"/>
          <w:szCs w:val="28"/>
        </w:rPr>
      </w:pPr>
      <w:r w:rsidRPr="00690AE0">
        <w:rPr>
          <w:bCs/>
          <w:sz w:val="28"/>
          <w:szCs w:val="28"/>
        </w:rPr>
        <w:t>ШО и ПС МО</w:t>
      </w:r>
      <w:r w:rsidRPr="00690AE0">
        <w:rPr>
          <w:sz w:val="28"/>
          <w:szCs w:val="28"/>
        </w:rPr>
        <w:t xml:space="preserve"> предназначен для оповещения военнообязанных и поставщиков техники в границах поселения, организованного сбора и отправки мобилизационных ресурсов на пункты сбора РВК.</w:t>
      </w:r>
    </w:p>
    <w:p w:rsidR="00281162" w:rsidRPr="00690AE0" w:rsidRDefault="00281162" w:rsidP="00281162">
      <w:pPr>
        <w:ind w:left="-426" w:firstLine="426"/>
        <w:jc w:val="both"/>
        <w:rPr>
          <w:sz w:val="28"/>
          <w:szCs w:val="28"/>
        </w:rPr>
      </w:pPr>
      <w:r w:rsidRPr="00690AE0">
        <w:rPr>
          <w:sz w:val="28"/>
          <w:szCs w:val="28"/>
        </w:rPr>
        <w:lastRenderedPageBreak/>
        <w:t>Критерием создания</w:t>
      </w:r>
      <w:r w:rsidRPr="00690AE0">
        <w:rPr>
          <w:b/>
          <w:sz w:val="28"/>
          <w:szCs w:val="28"/>
        </w:rPr>
        <w:t xml:space="preserve"> </w:t>
      </w:r>
      <w:r w:rsidRPr="00690AE0">
        <w:rPr>
          <w:bCs/>
          <w:sz w:val="28"/>
          <w:szCs w:val="28"/>
        </w:rPr>
        <w:t>ШО и ПС МО</w:t>
      </w:r>
      <w:r w:rsidRPr="00690AE0">
        <w:rPr>
          <w:sz w:val="28"/>
          <w:szCs w:val="28"/>
        </w:rPr>
        <w:t xml:space="preserve"> является наличие на закрепленной территории предназначенных военнообязанных, а также поставщиков техники.</w:t>
      </w:r>
    </w:p>
    <w:p w:rsidR="00281162" w:rsidRPr="00690AE0" w:rsidRDefault="00281162" w:rsidP="00281162">
      <w:pPr>
        <w:ind w:left="-426" w:firstLine="426"/>
        <w:jc w:val="both"/>
        <w:rPr>
          <w:sz w:val="28"/>
          <w:szCs w:val="28"/>
        </w:rPr>
      </w:pPr>
      <w:r w:rsidRPr="00690AE0">
        <w:rPr>
          <w:bCs/>
          <w:sz w:val="28"/>
          <w:szCs w:val="28"/>
        </w:rPr>
        <w:t>ШО и ПС МО</w:t>
      </w:r>
      <w:r w:rsidRPr="00690AE0">
        <w:rPr>
          <w:sz w:val="28"/>
          <w:szCs w:val="28"/>
        </w:rPr>
        <w:t xml:space="preserve"> создается в населенном пункте по месту размещения администрации.</w:t>
      </w:r>
    </w:p>
    <w:p w:rsidR="00281162" w:rsidRPr="00690AE0" w:rsidRDefault="00281162" w:rsidP="00281162">
      <w:pPr>
        <w:ind w:left="-426" w:firstLine="426"/>
        <w:jc w:val="both"/>
        <w:rPr>
          <w:sz w:val="28"/>
          <w:szCs w:val="28"/>
        </w:rPr>
      </w:pPr>
      <w:r w:rsidRPr="00690AE0">
        <w:rPr>
          <w:sz w:val="28"/>
          <w:szCs w:val="28"/>
        </w:rPr>
        <w:t>Количество посыльных и техники, необходимых для проведения оповещения, сбора и доставки военнообязанных на пункт сбора граждан, определяется с учетом удаленности населенных пунктов, и планируется с таким расчетом, чтобы один посыльный провел оповещение первоначально запланированных к оповещению военнообязанных в закрепленных за ним населенных пунктах (населенном пункте) за 2 часа, включая время его прибытия к месту оповещения и возвращения обратно, а также была обеспечена доставка военнообязанных в установленное место и время.</w:t>
      </w:r>
    </w:p>
    <w:p w:rsidR="00281162" w:rsidRPr="00690AE0" w:rsidRDefault="00281162" w:rsidP="00281162">
      <w:pPr>
        <w:ind w:left="-426" w:firstLine="426"/>
        <w:jc w:val="both"/>
        <w:rPr>
          <w:rFonts w:eastAsia="Calibri"/>
          <w:bCs/>
          <w:sz w:val="28"/>
          <w:szCs w:val="28"/>
          <w:lang w:eastAsia="en-US"/>
        </w:rPr>
      </w:pPr>
      <w:r w:rsidRPr="00690AE0">
        <w:rPr>
          <w:sz w:val="28"/>
          <w:szCs w:val="28"/>
        </w:rPr>
        <w:t>Численность администрации составляет не более 20 % от численности посыльных.</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Основные критерии готовности участка оповещения к работе:</w:t>
      </w:r>
    </w:p>
    <w:p w:rsidR="00281162" w:rsidRPr="00690AE0" w:rsidRDefault="00281162" w:rsidP="00281162">
      <w:pPr>
        <w:ind w:left="-426" w:firstLine="426"/>
        <w:jc w:val="both"/>
        <w:rPr>
          <w:sz w:val="28"/>
          <w:szCs w:val="28"/>
        </w:rPr>
      </w:pPr>
      <w:r w:rsidRPr="00690AE0">
        <w:rPr>
          <w:sz w:val="28"/>
          <w:szCs w:val="28"/>
        </w:rPr>
        <w:t xml:space="preserve">развертывание </w:t>
      </w:r>
      <w:r w:rsidRPr="00690AE0">
        <w:rPr>
          <w:bCs/>
          <w:sz w:val="28"/>
          <w:szCs w:val="28"/>
        </w:rPr>
        <w:t>ШО и ПС МО</w:t>
      </w:r>
      <w:r w:rsidRPr="00690AE0">
        <w:rPr>
          <w:sz w:val="28"/>
          <w:szCs w:val="28"/>
        </w:rPr>
        <w:t xml:space="preserve"> в плановые сроки (к Ч+4.00);</w:t>
      </w:r>
    </w:p>
    <w:p w:rsidR="00281162" w:rsidRPr="00690AE0" w:rsidRDefault="00281162" w:rsidP="00281162">
      <w:pPr>
        <w:ind w:left="-426" w:firstLine="426"/>
        <w:jc w:val="both"/>
        <w:rPr>
          <w:sz w:val="28"/>
          <w:szCs w:val="28"/>
        </w:rPr>
      </w:pPr>
      <w:r w:rsidRPr="00690AE0">
        <w:rPr>
          <w:sz w:val="28"/>
          <w:szCs w:val="28"/>
        </w:rPr>
        <w:t>наличие установленных документов;</w:t>
      </w:r>
    </w:p>
    <w:p w:rsidR="00281162" w:rsidRPr="00690AE0" w:rsidRDefault="00281162" w:rsidP="00281162">
      <w:pPr>
        <w:ind w:left="-426" w:firstLine="426"/>
        <w:jc w:val="both"/>
        <w:rPr>
          <w:sz w:val="28"/>
          <w:szCs w:val="28"/>
        </w:rPr>
      </w:pPr>
      <w:r w:rsidRPr="00690AE0">
        <w:rPr>
          <w:sz w:val="28"/>
          <w:szCs w:val="28"/>
        </w:rPr>
        <w:t>доставка повесток и частных нарядов (к установленному сроку);</w:t>
      </w:r>
    </w:p>
    <w:p w:rsidR="00281162" w:rsidRPr="00690AE0" w:rsidRDefault="00281162" w:rsidP="00281162">
      <w:pPr>
        <w:ind w:left="-426" w:firstLine="426"/>
        <w:jc w:val="both"/>
        <w:rPr>
          <w:sz w:val="28"/>
          <w:szCs w:val="28"/>
        </w:rPr>
      </w:pPr>
      <w:r w:rsidRPr="00690AE0">
        <w:rPr>
          <w:sz w:val="28"/>
          <w:szCs w:val="28"/>
        </w:rPr>
        <w:t>готовность материальной базы;</w:t>
      </w:r>
    </w:p>
    <w:p w:rsidR="00281162" w:rsidRPr="00690AE0" w:rsidRDefault="00281162" w:rsidP="00281162">
      <w:pPr>
        <w:ind w:left="-426" w:firstLine="426"/>
        <w:jc w:val="both"/>
        <w:rPr>
          <w:sz w:val="28"/>
          <w:szCs w:val="28"/>
        </w:rPr>
      </w:pPr>
      <w:r w:rsidRPr="00690AE0">
        <w:rPr>
          <w:sz w:val="28"/>
          <w:szCs w:val="28"/>
        </w:rPr>
        <w:t>прибытие необходимого количества аппарата усиления (руководящего, административно-учетного и обслуживающего состава);</w:t>
      </w:r>
    </w:p>
    <w:p w:rsidR="00281162" w:rsidRPr="00690AE0" w:rsidRDefault="00281162" w:rsidP="00281162">
      <w:pPr>
        <w:ind w:left="-426" w:firstLine="426"/>
        <w:jc w:val="both"/>
        <w:rPr>
          <w:sz w:val="28"/>
          <w:szCs w:val="28"/>
        </w:rPr>
      </w:pPr>
      <w:r w:rsidRPr="00690AE0">
        <w:rPr>
          <w:sz w:val="28"/>
          <w:szCs w:val="28"/>
        </w:rPr>
        <w:t>прибытие необходимого количества транспорта, спланированного для оповещения и перевозки граждан, призываемых на военную службу по мобилизации, на пункты сбора мобилизационных ресурсов РВК.</w:t>
      </w:r>
    </w:p>
    <w:p w:rsidR="00281162" w:rsidRPr="00690AE0" w:rsidRDefault="00281162" w:rsidP="00281162">
      <w:pPr>
        <w:tabs>
          <w:tab w:val="left" w:pos="142"/>
        </w:tabs>
        <w:ind w:left="-426" w:firstLine="426"/>
        <w:jc w:val="both"/>
        <w:rPr>
          <w:sz w:val="28"/>
          <w:szCs w:val="28"/>
        </w:rPr>
      </w:pPr>
    </w:p>
    <w:p w:rsidR="00281162" w:rsidRPr="00690AE0" w:rsidRDefault="00281162" w:rsidP="00281162">
      <w:pPr>
        <w:numPr>
          <w:ilvl w:val="0"/>
          <w:numId w:val="1"/>
        </w:numPr>
        <w:tabs>
          <w:tab w:val="left" w:pos="142"/>
        </w:tabs>
        <w:ind w:left="-426" w:firstLine="426"/>
        <w:jc w:val="both"/>
        <w:rPr>
          <w:sz w:val="28"/>
          <w:szCs w:val="28"/>
        </w:rPr>
      </w:pPr>
      <w:r w:rsidRPr="00690AE0">
        <w:rPr>
          <w:sz w:val="28"/>
          <w:szCs w:val="28"/>
        </w:rPr>
        <w:t>Состав участка оповещения, задачи, оборудование</w:t>
      </w:r>
    </w:p>
    <w:p w:rsidR="00281162" w:rsidRPr="00690AE0" w:rsidRDefault="00281162" w:rsidP="00281162">
      <w:pPr>
        <w:tabs>
          <w:tab w:val="left" w:pos="142"/>
        </w:tabs>
        <w:jc w:val="both"/>
        <w:rPr>
          <w:sz w:val="28"/>
          <w:szCs w:val="28"/>
        </w:rPr>
      </w:pPr>
      <w:r w:rsidRPr="00690AE0">
        <w:rPr>
          <w:sz w:val="28"/>
          <w:szCs w:val="28"/>
        </w:rPr>
        <w:t xml:space="preserve">                                        и документация подразделений участка оповещения</w:t>
      </w:r>
    </w:p>
    <w:p w:rsidR="00281162" w:rsidRPr="00690AE0" w:rsidRDefault="00281162" w:rsidP="00281162">
      <w:pPr>
        <w:tabs>
          <w:tab w:val="left" w:pos="142"/>
        </w:tabs>
        <w:ind w:left="-426" w:firstLine="426"/>
        <w:jc w:val="both"/>
        <w:rPr>
          <w:b/>
          <w:sz w:val="28"/>
          <w:szCs w:val="28"/>
        </w:rPr>
      </w:pPr>
    </w:p>
    <w:p w:rsidR="00281162" w:rsidRPr="00690AE0" w:rsidRDefault="00281162" w:rsidP="00281162">
      <w:pPr>
        <w:ind w:left="-426" w:firstLine="426"/>
        <w:jc w:val="both"/>
        <w:rPr>
          <w:sz w:val="28"/>
          <w:szCs w:val="28"/>
        </w:rPr>
      </w:pPr>
      <w:r w:rsidRPr="00690AE0">
        <w:rPr>
          <w:sz w:val="28"/>
          <w:szCs w:val="28"/>
        </w:rPr>
        <w:t xml:space="preserve">Организационно-штатная структура и численность личного состава ШО и ПС МО определяется  РВК  в зависимости от мобилизационного задания, возлагаемого на </w:t>
      </w:r>
      <w:r w:rsidRPr="00690AE0">
        <w:rPr>
          <w:bCs/>
          <w:sz w:val="28"/>
          <w:szCs w:val="28"/>
        </w:rPr>
        <w:t xml:space="preserve">ШО и ПС МО, </w:t>
      </w:r>
      <w:r w:rsidRPr="00690AE0">
        <w:rPr>
          <w:sz w:val="28"/>
          <w:szCs w:val="28"/>
        </w:rPr>
        <w:t>согласно приказу Министра обороны Российской Федерации 2008 года № 242 «О порядке подготовки граждан к работе (занятиям по подготовке к работе) в аппарате усиления военного комиссариата» и указаний начальника Генерального штаба Вооруженных Сил РФ 2005г. № 315/11/3550 «Критерии и нормы создания в военных комиссариатах объектов базы мобилизационного развертывания, привлечения граждан в аппарат усиления», и доводится до главы администрации поселения, на базе которого развертывается ШО и ПС МО.</w:t>
      </w:r>
    </w:p>
    <w:p w:rsidR="00281162" w:rsidRPr="00690AE0" w:rsidRDefault="00281162" w:rsidP="00281162">
      <w:pPr>
        <w:ind w:left="-426" w:firstLine="426"/>
        <w:jc w:val="both"/>
        <w:rPr>
          <w:sz w:val="28"/>
          <w:szCs w:val="28"/>
        </w:rPr>
      </w:pPr>
      <w:r w:rsidRPr="00690AE0">
        <w:rPr>
          <w:sz w:val="28"/>
          <w:szCs w:val="28"/>
        </w:rPr>
        <w:t>ШО и ПС МО состоит из следующих элементов:</w:t>
      </w:r>
    </w:p>
    <w:p w:rsidR="00281162" w:rsidRDefault="00281162" w:rsidP="00281162">
      <w:pPr>
        <w:ind w:left="-426" w:firstLine="426"/>
        <w:jc w:val="both"/>
        <w:rPr>
          <w:sz w:val="28"/>
          <w:szCs w:val="28"/>
        </w:rPr>
      </w:pPr>
      <w:r w:rsidRPr="00690AE0">
        <w:rPr>
          <w:sz w:val="28"/>
          <w:szCs w:val="28"/>
        </w:rPr>
        <w:t xml:space="preserve">управление ШО и ПС МО </w:t>
      </w:r>
    </w:p>
    <w:p w:rsidR="00281162" w:rsidRDefault="00281162" w:rsidP="00281162">
      <w:pPr>
        <w:ind w:left="-426" w:firstLine="426"/>
        <w:jc w:val="both"/>
        <w:rPr>
          <w:sz w:val="28"/>
          <w:szCs w:val="28"/>
        </w:rPr>
      </w:pPr>
      <w:r w:rsidRPr="00690AE0">
        <w:rPr>
          <w:sz w:val="28"/>
          <w:szCs w:val="28"/>
        </w:rPr>
        <w:t xml:space="preserve">пункт оповещения </w:t>
      </w:r>
    </w:p>
    <w:p w:rsidR="00281162" w:rsidRDefault="00281162" w:rsidP="00281162">
      <w:pPr>
        <w:ind w:left="-426" w:firstLine="426"/>
        <w:jc w:val="both"/>
        <w:rPr>
          <w:sz w:val="28"/>
          <w:szCs w:val="28"/>
        </w:rPr>
      </w:pPr>
      <w:r w:rsidRPr="00690AE0">
        <w:rPr>
          <w:sz w:val="28"/>
          <w:szCs w:val="28"/>
        </w:rPr>
        <w:t xml:space="preserve">пункт явки </w:t>
      </w:r>
    </w:p>
    <w:p w:rsidR="00281162" w:rsidRPr="00690AE0" w:rsidRDefault="00281162" w:rsidP="00281162">
      <w:pPr>
        <w:ind w:left="-426" w:firstLine="426"/>
        <w:jc w:val="both"/>
        <w:rPr>
          <w:sz w:val="28"/>
          <w:szCs w:val="28"/>
        </w:rPr>
      </w:pPr>
      <w:r w:rsidRPr="00690AE0">
        <w:rPr>
          <w:sz w:val="28"/>
          <w:szCs w:val="28"/>
        </w:rPr>
        <w:t xml:space="preserve">пункт формирования и отправки </w:t>
      </w:r>
    </w:p>
    <w:p w:rsidR="00281162" w:rsidRDefault="00281162" w:rsidP="00281162">
      <w:pPr>
        <w:ind w:left="-426" w:firstLine="426"/>
        <w:jc w:val="both"/>
        <w:rPr>
          <w:sz w:val="28"/>
          <w:szCs w:val="28"/>
        </w:rPr>
      </w:pPr>
      <w:r w:rsidRPr="00690AE0">
        <w:rPr>
          <w:sz w:val="28"/>
          <w:szCs w:val="28"/>
        </w:rPr>
        <w:t xml:space="preserve">группа розыска </w:t>
      </w:r>
    </w:p>
    <w:p w:rsidR="00281162" w:rsidRPr="00690AE0" w:rsidRDefault="00281162" w:rsidP="00281162">
      <w:pPr>
        <w:ind w:left="-426" w:firstLine="426"/>
        <w:jc w:val="both"/>
        <w:rPr>
          <w:sz w:val="28"/>
          <w:szCs w:val="28"/>
        </w:rPr>
      </w:pPr>
      <w:r w:rsidRPr="00690AE0">
        <w:rPr>
          <w:sz w:val="28"/>
          <w:szCs w:val="28"/>
        </w:rPr>
        <w:lastRenderedPageBreak/>
        <w:t xml:space="preserve">В зависимости от объема задания и состава администрации количество привлекаемого для работы в </w:t>
      </w:r>
      <w:r w:rsidRPr="00690AE0">
        <w:rPr>
          <w:bCs/>
          <w:sz w:val="28"/>
          <w:szCs w:val="28"/>
        </w:rPr>
        <w:t>ШО и ПС МО</w:t>
      </w:r>
      <w:r w:rsidRPr="00690AE0">
        <w:rPr>
          <w:sz w:val="28"/>
          <w:szCs w:val="28"/>
        </w:rPr>
        <w:t xml:space="preserve"> аппарата усиления может изменяться, но организационная структура в принципе остается неизменной.</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Управление ШО и ПС МО.</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Задачами управления ШО и ПС МО являются:</w:t>
      </w:r>
    </w:p>
    <w:p w:rsidR="00281162" w:rsidRPr="00690AE0" w:rsidRDefault="00281162" w:rsidP="00281162">
      <w:pPr>
        <w:jc w:val="both"/>
        <w:rPr>
          <w:sz w:val="28"/>
          <w:szCs w:val="28"/>
        </w:rPr>
      </w:pPr>
      <w:r w:rsidRPr="00690AE0">
        <w:rPr>
          <w:sz w:val="28"/>
          <w:szCs w:val="28"/>
        </w:rPr>
        <w:t xml:space="preserve">организация развертывания </w:t>
      </w:r>
      <w:r w:rsidRPr="00690AE0">
        <w:rPr>
          <w:bCs/>
          <w:sz w:val="28"/>
          <w:szCs w:val="28"/>
        </w:rPr>
        <w:t>ШО и ПС МО</w:t>
      </w:r>
      <w:r w:rsidRPr="00690AE0">
        <w:rPr>
          <w:sz w:val="28"/>
          <w:szCs w:val="28"/>
        </w:rPr>
        <w:t>, подготовка аппарата усиления к работе и управление работой штаба в ходе выполнения мобилизационных мероприятий по оповещению мобилизационных ресурсов, сбору и отправке военнообязанных, приписанных к воинским частям на пункт предварительного сбора граждан;</w:t>
      </w:r>
    </w:p>
    <w:p w:rsidR="00281162" w:rsidRPr="00690AE0" w:rsidRDefault="00281162" w:rsidP="00281162">
      <w:pPr>
        <w:jc w:val="both"/>
        <w:rPr>
          <w:sz w:val="28"/>
          <w:szCs w:val="28"/>
        </w:rPr>
      </w:pPr>
      <w:r w:rsidRPr="00690AE0">
        <w:rPr>
          <w:sz w:val="28"/>
          <w:szCs w:val="28"/>
        </w:rPr>
        <w:t xml:space="preserve">организация связи </w:t>
      </w:r>
      <w:r w:rsidRPr="00690AE0">
        <w:rPr>
          <w:bCs/>
          <w:sz w:val="28"/>
          <w:szCs w:val="28"/>
        </w:rPr>
        <w:t xml:space="preserve">ШО и ПС МО </w:t>
      </w:r>
      <w:r w:rsidRPr="00690AE0">
        <w:rPr>
          <w:sz w:val="28"/>
          <w:szCs w:val="28"/>
        </w:rPr>
        <w:t>с пунктом управления и пунктами сбора военного комиссариата муниципального образования;</w:t>
      </w:r>
    </w:p>
    <w:p w:rsidR="00281162" w:rsidRPr="00690AE0" w:rsidRDefault="00281162" w:rsidP="00281162">
      <w:pPr>
        <w:jc w:val="both"/>
        <w:rPr>
          <w:sz w:val="28"/>
          <w:szCs w:val="28"/>
        </w:rPr>
      </w:pPr>
      <w:r w:rsidRPr="00690AE0">
        <w:rPr>
          <w:sz w:val="28"/>
          <w:szCs w:val="28"/>
        </w:rPr>
        <w:t>контроль за прибытием автотранспорта, необходимого для оповещения и доставки военнообязанных, приписанных к воинским частям на пункт предварительного сбора граждан и проверка его готовности к использованию по назначению;</w:t>
      </w:r>
    </w:p>
    <w:p w:rsidR="00281162" w:rsidRPr="00690AE0" w:rsidRDefault="00281162" w:rsidP="00281162">
      <w:pPr>
        <w:jc w:val="both"/>
        <w:rPr>
          <w:sz w:val="28"/>
          <w:szCs w:val="28"/>
        </w:rPr>
      </w:pPr>
      <w:r>
        <w:rPr>
          <w:sz w:val="28"/>
          <w:szCs w:val="28"/>
        </w:rPr>
        <w:t xml:space="preserve">  </w:t>
      </w:r>
      <w:r w:rsidRPr="00690AE0">
        <w:rPr>
          <w:sz w:val="28"/>
          <w:szCs w:val="28"/>
        </w:rPr>
        <w:t>организация и проведение отделением оповещения ШО и ПС МО до</w:t>
      </w:r>
      <w:r>
        <w:rPr>
          <w:sz w:val="28"/>
          <w:szCs w:val="28"/>
        </w:rPr>
        <w:t xml:space="preserve"> </w:t>
      </w:r>
      <w:r w:rsidRPr="00690AE0">
        <w:rPr>
          <w:sz w:val="28"/>
          <w:szCs w:val="28"/>
        </w:rPr>
        <w:t>раскладки повесток и частных нарядов для оповещения мобилизационных ресурсов, предназначенных к поставке в войска (силы) в первые сутки;</w:t>
      </w:r>
    </w:p>
    <w:p w:rsidR="00281162" w:rsidRPr="00690AE0" w:rsidRDefault="00281162" w:rsidP="00281162">
      <w:pPr>
        <w:jc w:val="both"/>
        <w:rPr>
          <w:sz w:val="28"/>
          <w:szCs w:val="28"/>
        </w:rPr>
      </w:pPr>
      <w:r>
        <w:rPr>
          <w:sz w:val="28"/>
          <w:szCs w:val="28"/>
        </w:rPr>
        <w:t xml:space="preserve">  </w:t>
      </w:r>
      <w:r w:rsidRPr="00690AE0">
        <w:rPr>
          <w:sz w:val="28"/>
          <w:szCs w:val="28"/>
        </w:rPr>
        <w:t>осуществление контроля за ходом оповещения военнообязанных и руководителей поставщиков техники, прибытием в отделение явки ШО и ПС МО офицеров, сержантов и солдат запаса, предназначенных по мобилизационному плану, своевременностью и полнотой комплектования команд, и своевременной их отправкой на пункт предварительного сбора граждан военного комиссариата района;</w:t>
      </w:r>
    </w:p>
    <w:p w:rsidR="00281162" w:rsidRPr="00690AE0" w:rsidRDefault="00281162" w:rsidP="00281162">
      <w:pPr>
        <w:jc w:val="both"/>
        <w:rPr>
          <w:sz w:val="28"/>
          <w:szCs w:val="28"/>
        </w:rPr>
      </w:pPr>
      <w:r w:rsidRPr="00690AE0">
        <w:rPr>
          <w:sz w:val="28"/>
          <w:szCs w:val="28"/>
        </w:rPr>
        <w:t xml:space="preserve">представление докладов в установленные сроки в группу обобщения и контроля пункта управления военного комиссариата о ходе и результатах: развертывания </w:t>
      </w:r>
      <w:r w:rsidRPr="00690AE0">
        <w:rPr>
          <w:bCs/>
          <w:sz w:val="28"/>
          <w:szCs w:val="28"/>
        </w:rPr>
        <w:t>ШО и ПС МО</w:t>
      </w:r>
      <w:r w:rsidRPr="00690AE0">
        <w:rPr>
          <w:sz w:val="28"/>
          <w:szCs w:val="28"/>
        </w:rPr>
        <w:t>; оповещения военнообязанных и руководителей организаций-поставщиков техники; отправки офицеров, сержантов и солдат запаса на ППСГ;</w:t>
      </w:r>
    </w:p>
    <w:p w:rsidR="00281162" w:rsidRPr="00690AE0" w:rsidRDefault="00281162" w:rsidP="00281162">
      <w:pPr>
        <w:jc w:val="both"/>
        <w:rPr>
          <w:sz w:val="28"/>
          <w:szCs w:val="28"/>
        </w:rPr>
      </w:pPr>
      <w:r w:rsidRPr="00690AE0">
        <w:rPr>
          <w:sz w:val="28"/>
          <w:szCs w:val="28"/>
        </w:rPr>
        <w:t>направление в военный комиссариат района расписок на врученные повестки и наряды, а также повестки не оповещенных военнообязанных с указанием причин их не вручения;</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расклейка приказов об объявлении мобилизации.</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Состав управления</w:t>
      </w:r>
      <w:r w:rsidRPr="00690AE0">
        <w:rPr>
          <w:bCs/>
          <w:sz w:val="28"/>
          <w:szCs w:val="28"/>
        </w:rPr>
        <w:t xml:space="preserve"> ШО и ПС МО</w:t>
      </w:r>
      <w:r w:rsidRPr="00690AE0">
        <w:rPr>
          <w:sz w:val="28"/>
          <w:szCs w:val="28"/>
        </w:rPr>
        <w:t>:</w:t>
      </w:r>
    </w:p>
    <w:p w:rsidR="00281162"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начальник ШО и ПС МО (должностное лицо из числа администрации поселения)</w:t>
      </w:r>
      <w:r>
        <w:rPr>
          <w:sz w:val="28"/>
          <w:szCs w:val="28"/>
        </w:rPr>
        <w:t xml:space="preserve"> </w:t>
      </w:r>
      <w:r w:rsidRPr="00690AE0">
        <w:rPr>
          <w:sz w:val="28"/>
          <w:szCs w:val="28"/>
        </w:rPr>
        <w:t xml:space="preserve"> 1;</w:t>
      </w:r>
    </w:p>
    <w:p w:rsidR="00281162" w:rsidRPr="00690AE0" w:rsidRDefault="00281162" w:rsidP="00281162">
      <w:pPr>
        <w:widowControl w:val="0"/>
        <w:tabs>
          <w:tab w:val="left" w:pos="142"/>
        </w:tabs>
        <w:overflowPunct w:val="0"/>
        <w:autoSpaceDE w:val="0"/>
        <w:autoSpaceDN w:val="0"/>
        <w:adjustRightInd w:val="0"/>
        <w:jc w:val="both"/>
        <w:textAlignment w:val="baseline"/>
        <w:rPr>
          <w:sz w:val="28"/>
          <w:szCs w:val="28"/>
        </w:rPr>
      </w:pPr>
      <w:r>
        <w:rPr>
          <w:sz w:val="28"/>
          <w:szCs w:val="28"/>
        </w:rPr>
        <w:t>з</w:t>
      </w:r>
      <w:r w:rsidRPr="00761991">
        <w:rPr>
          <w:sz w:val="28"/>
          <w:szCs w:val="28"/>
        </w:rPr>
        <w:t>аместитель начальника ШО</w:t>
      </w:r>
      <w:r>
        <w:rPr>
          <w:sz w:val="28"/>
          <w:szCs w:val="28"/>
        </w:rPr>
        <w:t xml:space="preserve"> </w:t>
      </w:r>
      <w:r w:rsidRPr="00761991">
        <w:rPr>
          <w:sz w:val="28"/>
          <w:szCs w:val="28"/>
        </w:rPr>
        <w:t>и</w:t>
      </w:r>
      <w:r>
        <w:rPr>
          <w:sz w:val="28"/>
          <w:szCs w:val="28"/>
        </w:rPr>
        <w:t xml:space="preserve"> ПС</w:t>
      </w:r>
      <w:r w:rsidRPr="00761991">
        <w:rPr>
          <w:sz w:val="28"/>
          <w:szCs w:val="28"/>
        </w:rPr>
        <w:t xml:space="preserve">МО (помощник начальника штаба по </w:t>
      </w:r>
      <w:r>
        <w:rPr>
          <w:sz w:val="28"/>
          <w:szCs w:val="28"/>
        </w:rPr>
        <w:t xml:space="preserve"> </w:t>
      </w:r>
      <w:r w:rsidRPr="00761991">
        <w:rPr>
          <w:sz w:val="28"/>
          <w:szCs w:val="28"/>
        </w:rPr>
        <w:t>транспорту)</w:t>
      </w:r>
      <w:r>
        <w:rPr>
          <w:sz w:val="28"/>
          <w:szCs w:val="28"/>
        </w:rPr>
        <w:t>1;</w:t>
      </w:r>
    </w:p>
    <w:p w:rsidR="00281162"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комендант (должностное лицо из числа администрации поселения) – 1;</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Pr>
          <w:sz w:val="28"/>
          <w:szCs w:val="28"/>
        </w:rPr>
        <w:t>фельдшер (медицинский работник)-1;</w:t>
      </w:r>
    </w:p>
    <w:p w:rsidR="00281162" w:rsidRPr="00690AE0" w:rsidRDefault="00281162" w:rsidP="00281162">
      <w:pPr>
        <w:widowControl w:val="0"/>
        <w:numPr>
          <w:ilvl w:val="12"/>
          <w:numId w:val="0"/>
        </w:numPr>
        <w:tabs>
          <w:tab w:val="left" w:pos="142"/>
        </w:tabs>
        <w:overflowPunct w:val="0"/>
        <w:autoSpaceDE w:val="0"/>
        <w:autoSpaceDN w:val="0"/>
        <w:adjustRightInd w:val="0"/>
        <w:ind w:left="-426" w:firstLine="426"/>
        <w:jc w:val="both"/>
        <w:textAlignment w:val="baseline"/>
        <w:rPr>
          <w:b/>
          <w:sz w:val="28"/>
          <w:szCs w:val="28"/>
        </w:rPr>
      </w:pPr>
      <w:r w:rsidRPr="00690AE0">
        <w:rPr>
          <w:sz w:val="28"/>
          <w:szCs w:val="28"/>
        </w:rPr>
        <w:t>Оборудование и имущество управления:</w:t>
      </w:r>
    </w:p>
    <w:p w:rsidR="00281162" w:rsidRPr="00690AE0" w:rsidRDefault="00281162" w:rsidP="00281162">
      <w:pPr>
        <w:widowControl w:val="0"/>
        <w:numPr>
          <w:ilvl w:val="12"/>
          <w:numId w:val="0"/>
        </w:numPr>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светящееся табло «ШО и ПС МО» - 1 шт.;</w:t>
      </w:r>
    </w:p>
    <w:p w:rsidR="00281162" w:rsidRPr="00690AE0" w:rsidRDefault="00281162" w:rsidP="00281162">
      <w:pPr>
        <w:widowControl w:val="0"/>
        <w:numPr>
          <w:ilvl w:val="12"/>
          <w:numId w:val="0"/>
        </w:numPr>
        <w:tabs>
          <w:tab w:val="left" w:pos="142"/>
        </w:tabs>
        <w:overflowPunct w:val="0"/>
        <w:autoSpaceDE w:val="0"/>
        <w:autoSpaceDN w:val="0"/>
        <w:adjustRightInd w:val="0"/>
        <w:ind w:left="-426" w:firstLine="426"/>
        <w:jc w:val="both"/>
        <w:textAlignment w:val="baseline"/>
        <w:rPr>
          <w:sz w:val="28"/>
          <w:szCs w:val="28"/>
        </w:rPr>
      </w:pPr>
      <w:r>
        <w:rPr>
          <w:sz w:val="28"/>
          <w:szCs w:val="28"/>
        </w:rPr>
        <w:t>столы – 2</w:t>
      </w:r>
      <w:r w:rsidRPr="00690AE0">
        <w:rPr>
          <w:sz w:val="28"/>
          <w:szCs w:val="28"/>
        </w:rPr>
        <w:t xml:space="preserve"> шт.;</w:t>
      </w:r>
    </w:p>
    <w:p w:rsidR="00281162" w:rsidRPr="00690AE0" w:rsidRDefault="00281162" w:rsidP="00281162">
      <w:pPr>
        <w:widowControl w:val="0"/>
        <w:numPr>
          <w:ilvl w:val="12"/>
          <w:numId w:val="0"/>
        </w:numPr>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 xml:space="preserve">стулья – </w:t>
      </w:r>
      <w:r>
        <w:rPr>
          <w:sz w:val="28"/>
          <w:szCs w:val="28"/>
        </w:rPr>
        <w:t>5</w:t>
      </w:r>
      <w:r w:rsidRPr="00690AE0">
        <w:rPr>
          <w:sz w:val="28"/>
          <w:szCs w:val="28"/>
        </w:rPr>
        <w:t xml:space="preserve"> шт.;</w:t>
      </w:r>
    </w:p>
    <w:p w:rsidR="00281162" w:rsidRPr="00690AE0" w:rsidRDefault="00281162" w:rsidP="00281162">
      <w:pPr>
        <w:widowControl w:val="0"/>
        <w:numPr>
          <w:ilvl w:val="12"/>
          <w:numId w:val="0"/>
        </w:numPr>
        <w:tabs>
          <w:tab w:val="left" w:pos="142"/>
        </w:tabs>
        <w:overflowPunct w:val="0"/>
        <w:autoSpaceDE w:val="0"/>
        <w:autoSpaceDN w:val="0"/>
        <w:adjustRightInd w:val="0"/>
        <w:ind w:left="-426" w:firstLine="426"/>
        <w:jc w:val="both"/>
        <w:textAlignment w:val="baseline"/>
        <w:rPr>
          <w:sz w:val="28"/>
          <w:szCs w:val="28"/>
        </w:rPr>
      </w:pPr>
      <w:r w:rsidRPr="00690AE0">
        <w:rPr>
          <w:sz w:val="28"/>
          <w:szCs w:val="28"/>
        </w:rPr>
        <w:lastRenderedPageBreak/>
        <w:t>телефон – 1 шт.;</w:t>
      </w:r>
    </w:p>
    <w:p w:rsidR="00281162" w:rsidRPr="00690AE0" w:rsidRDefault="00281162" w:rsidP="00281162">
      <w:pPr>
        <w:widowControl w:val="0"/>
        <w:numPr>
          <w:ilvl w:val="12"/>
          <w:numId w:val="0"/>
        </w:numPr>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плакат «Штаб оповещения и пункт сбора сельского поселения»;</w:t>
      </w:r>
    </w:p>
    <w:p w:rsidR="00281162" w:rsidRPr="00690AE0" w:rsidRDefault="00281162" w:rsidP="00281162">
      <w:pPr>
        <w:widowControl w:val="0"/>
        <w:numPr>
          <w:ilvl w:val="12"/>
          <w:numId w:val="0"/>
        </w:numPr>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таблички на подставке с указанием должностных лиц группы;</w:t>
      </w:r>
    </w:p>
    <w:p w:rsidR="00281162" w:rsidRPr="00690AE0" w:rsidRDefault="00281162" w:rsidP="00281162">
      <w:pPr>
        <w:widowControl w:val="0"/>
        <w:numPr>
          <w:ilvl w:val="12"/>
          <w:numId w:val="0"/>
        </w:numPr>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таблички обозначения подразделения;</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бирки с указанием должностных лиц (бейджи);</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канцелярские принадлежности, ластики;</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ящики для документов;</w:t>
      </w:r>
    </w:p>
    <w:p w:rsidR="00281162" w:rsidRPr="00690AE0" w:rsidRDefault="00281162" w:rsidP="00281162">
      <w:pPr>
        <w:widowControl w:val="0"/>
        <w:numPr>
          <w:ilvl w:val="12"/>
          <w:numId w:val="0"/>
        </w:numPr>
        <w:tabs>
          <w:tab w:val="left" w:pos="142"/>
        </w:tabs>
        <w:overflowPunct w:val="0"/>
        <w:autoSpaceDE w:val="0"/>
        <w:autoSpaceDN w:val="0"/>
        <w:adjustRightInd w:val="0"/>
        <w:jc w:val="both"/>
        <w:textAlignment w:val="baseline"/>
        <w:rPr>
          <w:sz w:val="28"/>
          <w:szCs w:val="28"/>
        </w:rPr>
      </w:pPr>
      <w:r w:rsidRPr="00690AE0">
        <w:rPr>
          <w:sz w:val="28"/>
          <w:szCs w:val="28"/>
        </w:rPr>
        <w:t>средства аварийного освещения (стеариновые свечи с подставкой, из расчета горения 20 мин., на 16 часов работы ежесуточно, спички).</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Документация управления:</w:t>
      </w:r>
    </w:p>
    <w:p w:rsidR="00281162" w:rsidRPr="00690AE0" w:rsidRDefault="00281162" w:rsidP="00281162">
      <w:pPr>
        <w:widowControl w:val="0"/>
        <w:tabs>
          <w:tab w:val="left" w:pos="142"/>
          <w:tab w:val="left" w:pos="1134"/>
        </w:tabs>
        <w:overflowPunct w:val="0"/>
        <w:autoSpaceDE w:val="0"/>
        <w:autoSpaceDN w:val="0"/>
        <w:adjustRightInd w:val="0"/>
        <w:jc w:val="both"/>
        <w:textAlignment w:val="baseline"/>
        <w:rPr>
          <w:sz w:val="28"/>
          <w:szCs w:val="28"/>
        </w:rPr>
      </w:pPr>
      <w:r w:rsidRPr="00690AE0">
        <w:rPr>
          <w:sz w:val="28"/>
          <w:szCs w:val="28"/>
        </w:rPr>
        <w:t>Выписка из Положения о порядке оборудования и организации работы ШО и ПС МО.</w:t>
      </w:r>
    </w:p>
    <w:p w:rsidR="00281162" w:rsidRPr="00690AE0" w:rsidRDefault="00281162" w:rsidP="00281162">
      <w:pPr>
        <w:widowControl w:val="0"/>
        <w:tabs>
          <w:tab w:val="left" w:pos="142"/>
          <w:tab w:val="left" w:pos="1134"/>
        </w:tabs>
        <w:overflowPunct w:val="0"/>
        <w:autoSpaceDE w:val="0"/>
        <w:autoSpaceDN w:val="0"/>
        <w:adjustRightInd w:val="0"/>
        <w:ind w:left="-426" w:firstLine="426"/>
        <w:jc w:val="both"/>
        <w:textAlignment w:val="baseline"/>
        <w:rPr>
          <w:sz w:val="28"/>
          <w:szCs w:val="28"/>
        </w:rPr>
      </w:pPr>
      <w:r w:rsidRPr="00690AE0">
        <w:rPr>
          <w:sz w:val="28"/>
          <w:szCs w:val="28"/>
        </w:rPr>
        <w:t>Документы начальника ШО и ПС МО:</w:t>
      </w:r>
    </w:p>
    <w:p w:rsidR="00281162" w:rsidRPr="00690AE0" w:rsidRDefault="00281162" w:rsidP="00281162">
      <w:pPr>
        <w:widowControl w:val="0"/>
        <w:tabs>
          <w:tab w:val="left" w:pos="142"/>
          <w:tab w:val="left" w:pos="1134"/>
        </w:tabs>
        <w:overflowPunct w:val="0"/>
        <w:autoSpaceDE w:val="0"/>
        <w:autoSpaceDN w:val="0"/>
        <w:adjustRightInd w:val="0"/>
        <w:ind w:left="-426" w:firstLine="426"/>
        <w:jc w:val="both"/>
        <w:textAlignment w:val="baseline"/>
        <w:rPr>
          <w:sz w:val="28"/>
          <w:szCs w:val="28"/>
        </w:rPr>
      </w:pPr>
      <w:r w:rsidRPr="00690AE0">
        <w:rPr>
          <w:sz w:val="28"/>
          <w:szCs w:val="28"/>
        </w:rPr>
        <w:t>функциональные обязанности начальника ШО и ПС МО;</w:t>
      </w:r>
    </w:p>
    <w:p w:rsidR="00281162" w:rsidRPr="00690AE0" w:rsidRDefault="00281162" w:rsidP="00281162">
      <w:pPr>
        <w:widowControl w:val="0"/>
        <w:tabs>
          <w:tab w:val="left" w:pos="142"/>
          <w:tab w:val="left" w:pos="1134"/>
        </w:tabs>
        <w:overflowPunct w:val="0"/>
        <w:autoSpaceDE w:val="0"/>
        <w:autoSpaceDN w:val="0"/>
        <w:adjustRightInd w:val="0"/>
        <w:ind w:left="-426" w:firstLine="426"/>
        <w:jc w:val="both"/>
        <w:textAlignment w:val="baseline"/>
        <w:rPr>
          <w:sz w:val="28"/>
          <w:szCs w:val="28"/>
        </w:rPr>
      </w:pPr>
      <w:r w:rsidRPr="00690AE0">
        <w:rPr>
          <w:sz w:val="28"/>
          <w:szCs w:val="28"/>
        </w:rPr>
        <w:t>опись документов ШО и ПС МО;</w:t>
      </w:r>
    </w:p>
    <w:p w:rsidR="00281162" w:rsidRPr="00690AE0" w:rsidRDefault="00281162" w:rsidP="00281162">
      <w:pPr>
        <w:widowControl w:val="0"/>
        <w:tabs>
          <w:tab w:val="left" w:pos="142"/>
          <w:tab w:val="left" w:pos="1134"/>
        </w:tabs>
        <w:overflowPunct w:val="0"/>
        <w:autoSpaceDE w:val="0"/>
        <w:autoSpaceDN w:val="0"/>
        <w:adjustRightInd w:val="0"/>
        <w:ind w:left="-426" w:firstLine="426"/>
        <w:jc w:val="both"/>
        <w:textAlignment w:val="baseline"/>
        <w:rPr>
          <w:sz w:val="28"/>
          <w:szCs w:val="28"/>
        </w:rPr>
      </w:pPr>
      <w:r w:rsidRPr="00690AE0">
        <w:rPr>
          <w:sz w:val="28"/>
          <w:szCs w:val="28"/>
        </w:rPr>
        <w:t>именной список аппарата усиления ШО и ПС МО;</w:t>
      </w:r>
    </w:p>
    <w:p w:rsidR="00281162" w:rsidRPr="00690AE0" w:rsidRDefault="00281162" w:rsidP="00281162">
      <w:pPr>
        <w:widowControl w:val="0"/>
        <w:tabs>
          <w:tab w:val="left" w:pos="142"/>
          <w:tab w:val="left" w:pos="1134"/>
        </w:tabs>
        <w:overflowPunct w:val="0"/>
        <w:autoSpaceDE w:val="0"/>
        <w:autoSpaceDN w:val="0"/>
        <w:adjustRightInd w:val="0"/>
        <w:ind w:left="-426" w:firstLine="426"/>
        <w:jc w:val="both"/>
        <w:textAlignment w:val="baseline"/>
        <w:rPr>
          <w:sz w:val="28"/>
          <w:szCs w:val="28"/>
        </w:rPr>
      </w:pPr>
      <w:r w:rsidRPr="00690AE0">
        <w:rPr>
          <w:sz w:val="28"/>
          <w:szCs w:val="28"/>
        </w:rPr>
        <w:t>схема организации ШО и ПС МО:</w:t>
      </w:r>
    </w:p>
    <w:p w:rsidR="00281162" w:rsidRPr="00690AE0" w:rsidRDefault="00281162" w:rsidP="00281162">
      <w:pPr>
        <w:widowControl w:val="0"/>
        <w:tabs>
          <w:tab w:val="left" w:pos="142"/>
          <w:tab w:val="left" w:pos="1134"/>
        </w:tabs>
        <w:overflowPunct w:val="0"/>
        <w:autoSpaceDE w:val="0"/>
        <w:autoSpaceDN w:val="0"/>
        <w:adjustRightInd w:val="0"/>
        <w:ind w:left="-426" w:firstLine="426"/>
        <w:jc w:val="both"/>
        <w:textAlignment w:val="baseline"/>
        <w:rPr>
          <w:sz w:val="28"/>
          <w:szCs w:val="28"/>
        </w:rPr>
      </w:pPr>
      <w:r w:rsidRPr="00690AE0">
        <w:rPr>
          <w:sz w:val="28"/>
          <w:szCs w:val="28"/>
        </w:rPr>
        <w:t>ведомость контроля за ходом развертывания ШО и ПС МО;</w:t>
      </w:r>
    </w:p>
    <w:p w:rsidR="00281162" w:rsidRPr="00690AE0" w:rsidRDefault="00281162" w:rsidP="00281162">
      <w:pPr>
        <w:widowControl w:val="0"/>
        <w:tabs>
          <w:tab w:val="left" w:pos="142"/>
          <w:tab w:val="left" w:pos="1134"/>
        </w:tabs>
        <w:overflowPunct w:val="0"/>
        <w:autoSpaceDE w:val="0"/>
        <w:autoSpaceDN w:val="0"/>
        <w:adjustRightInd w:val="0"/>
        <w:ind w:left="-426" w:firstLine="426"/>
        <w:jc w:val="both"/>
        <w:textAlignment w:val="baseline"/>
        <w:rPr>
          <w:sz w:val="28"/>
          <w:szCs w:val="28"/>
        </w:rPr>
      </w:pPr>
      <w:r w:rsidRPr="00690AE0">
        <w:rPr>
          <w:sz w:val="28"/>
          <w:szCs w:val="28"/>
        </w:rPr>
        <w:t>график дежурства аппарата ШО и ПС МО;</w:t>
      </w:r>
    </w:p>
    <w:p w:rsidR="00281162" w:rsidRPr="00690AE0" w:rsidRDefault="00281162" w:rsidP="00281162">
      <w:pPr>
        <w:widowControl w:val="0"/>
        <w:tabs>
          <w:tab w:val="left" w:pos="142"/>
          <w:tab w:val="left" w:pos="1134"/>
        </w:tabs>
        <w:overflowPunct w:val="0"/>
        <w:autoSpaceDE w:val="0"/>
        <w:autoSpaceDN w:val="0"/>
        <w:adjustRightInd w:val="0"/>
        <w:ind w:left="-426" w:firstLine="426"/>
        <w:jc w:val="both"/>
        <w:textAlignment w:val="baseline"/>
        <w:rPr>
          <w:sz w:val="28"/>
          <w:szCs w:val="28"/>
        </w:rPr>
      </w:pPr>
      <w:r w:rsidRPr="00690AE0">
        <w:rPr>
          <w:sz w:val="28"/>
          <w:szCs w:val="28"/>
        </w:rPr>
        <w:t>формализованный текст «Задачи личному составу»;</w:t>
      </w:r>
    </w:p>
    <w:p w:rsidR="00281162" w:rsidRPr="00690AE0" w:rsidRDefault="00281162" w:rsidP="00281162">
      <w:pPr>
        <w:widowControl w:val="0"/>
        <w:tabs>
          <w:tab w:val="left" w:pos="142"/>
          <w:tab w:val="left" w:pos="1134"/>
        </w:tabs>
        <w:overflowPunct w:val="0"/>
        <w:autoSpaceDE w:val="0"/>
        <w:autoSpaceDN w:val="0"/>
        <w:adjustRightInd w:val="0"/>
        <w:ind w:left="-426" w:firstLine="426"/>
        <w:jc w:val="both"/>
        <w:textAlignment w:val="baseline"/>
        <w:rPr>
          <w:sz w:val="28"/>
          <w:szCs w:val="28"/>
        </w:rPr>
      </w:pPr>
      <w:r w:rsidRPr="00690AE0">
        <w:rPr>
          <w:sz w:val="28"/>
          <w:szCs w:val="28"/>
        </w:rPr>
        <w:t>текст инструктажа посыльных;</w:t>
      </w:r>
    </w:p>
    <w:p w:rsidR="00281162" w:rsidRPr="00690AE0" w:rsidRDefault="00281162" w:rsidP="00281162">
      <w:pPr>
        <w:widowControl w:val="0"/>
        <w:tabs>
          <w:tab w:val="left" w:pos="142"/>
          <w:tab w:val="left" w:pos="1134"/>
        </w:tabs>
        <w:overflowPunct w:val="0"/>
        <w:autoSpaceDE w:val="0"/>
        <w:autoSpaceDN w:val="0"/>
        <w:adjustRightInd w:val="0"/>
        <w:ind w:left="-426" w:firstLine="426"/>
        <w:jc w:val="both"/>
        <w:textAlignment w:val="baseline"/>
        <w:rPr>
          <w:sz w:val="28"/>
          <w:szCs w:val="28"/>
        </w:rPr>
      </w:pPr>
      <w:r w:rsidRPr="00690AE0">
        <w:rPr>
          <w:sz w:val="28"/>
          <w:szCs w:val="28"/>
        </w:rPr>
        <w:t>расчет транспорта, выделяемого для оповещения мобилизационных ресурсов;</w:t>
      </w:r>
    </w:p>
    <w:p w:rsidR="00281162" w:rsidRPr="00690AE0" w:rsidRDefault="00281162" w:rsidP="00281162">
      <w:pPr>
        <w:widowControl w:val="0"/>
        <w:tabs>
          <w:tab w:val="left" w:pos="142"/>
          <w:tab w:val="left" w:pos="1134"/>
        </w:tabs>
        <w:overflowPunct w:val="0"/>
        <w:autoSpaceDE w:val="0"/>
        <w:autoSpaceDN w:val="0"/>
        <w:adjustRightInd w:val="0"/>
        <w:ind w:left="-426" w:firstLine="426"/>
        <w:jc w:val="both"/>
        <w:textAlignment w:val="baseline"/>
        <w:rPr>
          <w:sz w:val="28"/>
          <w:szCs w:val="28"/>
        </w:rPr>
      </w:pPr>
      <w:r w:rsidRPr="00690AE0">
        <w:rPr>
          <w:sz w:val="28"/>
          <w:szCs w:val="28"/>
        </w:rPr>
        <w:t>Паспорт ШО и ПС МО.</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 xml:space="preserve">Инструкция коменданта. </w:t>
      </w:r>
    </w:p>
    <w:p w:rsidR="00281162" w:rsidRPr="00690AE0" w:rsidRDefault="00281162" w:rsidP="00281162">
      <w:pPr>
        <w:widowControl w:val="0"/>
        <w:tabs>
          <w:tab w:val="left" w:pos="142"/>
          <w:tab w:val="left" w:pos="1134"/>
        </w:tabs>
        <w:overflowPunct w:val="0"/>
        <w:autoSpaceDE w:val="0"/>
        <w:autoSpaceDN w:val="0"/>
        <w:adjustRightInd w:val="0"/>
        <w:ind w:left="-426" w:firstLine="426"/>
        <w:jc w:val="both"/>
        <w:textAlignment w:val="baseline"/>
        <w:rPr>
          <w:sz w:val="28"/>
          <w:szCs w:val="28"/>
        </w:rPr>
      </w:pPr>
      <w:r w:rsidRPr="00690AE0">
        <w:rPr>
          <w:sz w:val="28"/>
          <w:szCs w:val="28"/>
        </w:rPr>
        <w:t>Перечень докладов, представляемых с ШО и ПС МО на пункт РВК.</w:t>
      </w:r>
    </w:p>
    <w:p w:rsidR="00281162" w:rsidRPr="00690AE0" w:rsidRDefault="00281162" w:rsidP="00281162">
      <w:pPr>
        <w:widowControl w:val="0"/>
        <w:tabs>
          <w:tab w:val="left" w:pos="142"/>
          <w:tab w:val="left" w:pos="1134"/>
        </w:tabs>
        <w:overflowPunct w:val="0"/>
        <w:autoSpaceDE w:val="0"/>
        <w:autoSpaceDN w:val="0"/>
        <w:adjustRightInd w:val="0"/>
        <w:jc w:val="both"/>
        <w:textAlignment w:val="baseline"/>
        <w:rPr>
          <w:sz w:val="28"/>
          <w:szCs w:val="28"/>
        </w:rPr>
      </w:pPr>
      <w:r w:rsidRPr="00690AE0">
        <w:rPr>
          <w:sz w:val="28"/>
          <w:szCs w:val="28"/>
        </w:rPr>
        <w:t>Ведомость выдачи (получения) повесток и частных нарядов на ШО и ПС МО по месту жительства и месту работы и приказа военного комиссара о проведении мобилизации людских и транспортных ресурсов.</w:t>
      </w:r>
    </w:p>
    <w:p w:rsidR="00281162" w:rsidRPr="00690AE0" w:rsidRDefault="00281162" w:rsidP="00281162">
      <w:pPr>
        <w:widowControl w:val="0"/>
        <w:tabs>
          <w:tab w:val="left" w:pos="142"/>
          <w:tab w:val="left" w:pos="1134"/>
        </w:tabs>
        <w:overflowPunct w:val="0"/>
        <w:autoSpaceDE w:val="0"/>
        <w:autoSpaceDN w:val="0"/>
        <w:adjustRightInd w:val="0"/>
        <w:ind w:left="-426" w:firstLine="426"/>
        <w:jc w:val="both"/>
        <w:textAlignment w:val="baseline"/>
        <w:rPr>
          <w:sz w:val="28"/>
          <w:szCs w:val="28"/>
        </w:rPr>
      </w:pPr>
      <w:r w:rsidRPr="00690AE0">
        <w:rPr>
          <w:sz w:val="28"/>
          <w:szCs w:val="28"/>
        </w:rPr>
        <w:t>Ведомость контроля за ходом оповещения мобилизационных ресурсов.</w:t>
      </w:r>
    </w:p>
    <w:p w:rsidR="00281162" w:rsidRPr="00690AE0" w:rsidRDefault="00281162" w:rsidP="00281162">
      <w:pPr>
        <w:widowControl w:val="0"/>
        <w:tabs>
          <w:tab w:val="left" w:pos="142"/>
          <w:tab w:val="left" w:pos="1134"/>
        </w:tabs>
        <w:overflowPunct w:val="0"/>
        <w:autoSpaceDE w:val="0"/>
        <w:autoSpaceDN w:val="0"/>
        <w:adjustRightInd w:val="0"/>
        <w:ind w:left="-426" w:firstLine="426"/>
        <w:jc w:val="both"/>
        <w:textAlignment w:val="baseline"/>
        <w:rPr>
          <w:sz w:val="28"/>
          <w:szCs w:val="28"/>
        </w:rPr>
      </w:pPr>
      <w:r w:rsidRPr="00690AE0">
        <w:rPr>
          <w:sz w:val="28"/>
          <w:szCs w:val="28"/>
        </w:rPr>
        <w:t>Ведомость контроля за ходом явки военнообязанных на ШО и ПС МО.</w:t>
      </w:r>
    </w:p>
    <w:p w:rsidR="00281162" w:rsidRPr="00690AE0" w:rsidRDefault="00281162" w:rsidP="00281162">
      <w:pPr>
        <w:widowControl w:val="0"/>
        <w:tabs>
          <w:tab w:val="left" w:pos="142"/>
          <w:tab w:val="left" w:pos="1134"/>
        </w:tabs>
        <w:overflowPunct w:val="0"/>
        <w:autoSpaceDE w:val="0"/>
        <w:autoSpaceDN w:val="0"/>
        <w:adjustRightInd w:val="0"/>
        <w:ind w:left="-426" w:firstLine="426"/>
        <w:jc w:val="both"/>
        <w:textAlignment w:val="baseline"/>
        <w:rPr>
          <w:sz w:val="28"/>
          <w:szCs w:val="28"/>
        </w:rPr>
      </w:pPr>
      <w:r w:rsidRPr="00690AE0">
        <w:rPr>
          <w:sz w:val="28"/>
          <w:szCs w:val="28"/>
        </w:rPr>
        <w:t>Список граждан, не оповещенных о мобилизации по различным причинам.</w:t>
      </w:r>
    </w:p>
    <w:p w:rsidR="00281162" w:rsidRPr="00690AE0" w:rsidRDefault="00281162" w:rsidP="00281162">
      <w:pPr>
        <w:widowControl w:val="0"/>
        <w:tabs>
          <w:tab w:val="left" w:pos="142"/>
          <w:tab w:val="left" w:pos="1134"/>
        </w:tabs>
        <w:overflowPunct w:val="0"/>
        <w:autoSpaceDE w:val="0"/>
        <w:autoSpaceDN w:val="0"/>
        <w:adjustRightInd w:val="0"/>
        <w:ind w:left="-426" w:firstLine="426"/>
        <w:jc w:val="both"/>
        <w:textAlignment w:val="baseline"/>
        <w:rPr>
          <w:sz w:val="28"/>
          <w:szCs w:val="28"/>
        </w:rPr>
      </w:pPr>
      <w:r w:rsidRPr="00690AE0">
        <w:rPr>
          <w:sz w:val="28"/>
          <w:szCs w:val="28"/>
        </w:rPr>
        <w:t>Выписка из расчета явки граждан, призываемых по мобилизации.</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b/>
          <w:sz w:val="28"/>
          <w:szCs w:val="28"/>
        </w:rPr>
      </w:pPr>
      <w:r w:rsidRPr="00690AE0">
        <w:rPr>
          <w:sz w:val="28"/>
          <w:szCs w:val="28"/>
        </w:rPr>
        <w:t xml:space="preserve">         Пункт оповещения.</w:t>
      </w:r>
    </w:p>
    <w:p w:rsidR="00281162" w:rsidRPr="00690AE0" w:rsidRDefault="00281162" w:rsidP="00281162">
      <w:pPr>
        <w:ind w:left="-426" w:firstLine="426"/>
        <w:jc w:val="both"/>
        <w:rPr>
          <w:sz w:val="28"/>
          <w:szCs w:val="28"/>
        </w:rPr>
      </w:pPr>
      <w:r w:rsidRPr="00690AE0">
        <w:rPr>
          <w:sz w:val="28"/>
          <w:szCs w:val="28"/>
        </w:rPr>
        <w:t>Задачами пункта оповещения являются:</w:t>
      </w:r>
    </w:p>
    <w:p w:rsidR="00281162" w:rsidRPr="00690AE0" w:rsidRDefault="00281162" w:rsidP="00281162">
      <w:pPr>
        <w:jc w:val="both"/>
        <w:rPr>
          <w:sz w:val="28"/>
          <w:szCs w:val="28"/>
        </w:rPr>
      </w:pPr>
      <w:r w:rsidRPr="00690AE0">
        <w:rPr>
          <w:sz w:val="28"/>
          <w:szCs w:val="28"/>
        </w:rPr>
        <w:t>проведение до</w:t>
      </w:r>
      <w:r>
        <w:rPr>
          <w:sz w:val="28"/>
          <w:szCs w:val="28"/>
        </w:rPr>
        <w:t xml:space="preserve"> </w:t>
      </w:r>
      <w:r w:rsidRPr="00690AE0">
        <w:rPr>
          <w:sz w:val="28"/>
          <w:szCs w:val="28"/>
        </w:rPr>
        <w:t>раскладки, имеющихся в администрации поселения повесток и частных нарядов по маршрутам оповещения и заполнения маршрутных карточек, в соответствии с полученным из РВК распоряжением;</w:t>
      </w:r>
    </w:p>
    <w:p w:rsidR="00281162" w:rsidRPr="00690AE0" w:rsidRDefault="00281162" w:rsidP="00281162">
      <w:pPr>
        <w:ind w:left="-426" w:firstLine="426"/>
        <w:jc w:val="both"/>
        <w:rPr>
          <w:sz w:val="28"/>
          <w:szCs w:val="28"/>
        </w:rPr>
      </w:pPr>
      <w:r w:rsidRPr="00690AE0">
        <w:rPr>
          <w:sz w:val="28"/>
          <w:szCs w:val="28"/>
        </w:rPr>
        <w:t>прием и подсчет привезенных повесток и частных нарядов;</w:t>
      </w:r>
    </w:p>
    <w:p w:rsidR="00281162" w:rsidRPr="00690AE0" w:rsidRDefault="00281162" w:rsidP="00281162">
      <w:pPr>
        <w:jc w:val="both"/>
        <w:rPr>
          <w:sz w:val="28"/>
          <w:szCs w:val="28"/>
        </w:rPr>
      </w:pPr>
      <w:r w:rsidRPr="00690AE0">
        <w:rPr>
          <w:sz w:val="28"/>
          <w:szCs w:val="28"/>
        </w:rPr>
        <w:t>вручение посыльным (под роспись в маршрутной карточке) повесток и частных нарядов для оповещения военнообязанных и руководителей поставщиков техники;</w:t>
      </w:r>
    </w:p>
    <w:p w:rsidR="00281162" w:rsidRPr="00690AE0" w:rsidRDefault="00281162" w:rsidP="00281162">
      <w:pPr>
        <w:jc w:val="both"/>
        <w:rPr>
          <w:bCs/>
          <w:sz w:val="28"/>
          <w:szCs w:val="28"/>
        </w:rPr>
      </w:pPr>
      <w:r w:rsidRPr="00690AE0">
        <w:rPr>
          <w:sz w:val="28"/>
          <w:szCs w:val="28"/>
        </w:rPr>
        <w:t>инструктаж посыльных о порядке оповещения военнообязанных и руководителей поставщиков техники;</w:t>
      </w:r>
    </w:p>
    <w:p w:rsidR="00281162" w:rsidRPr="00690AE0" w:rsidRDefault="00281162" w:rsidP="00281162">
      <w:pPr>
        <w:jc w:val="both"/>
        <w:rPr>
          <w:bCs/>
          <w:sz w:val="28"/>
          <w:szCs w:val="28"/>
        </w:rPr>
      </w:pPr>
      <w:r w:rsidRPr="00690AE0">
        <w:rPr>
          <w:bCs/>
          <w:sz w:val="28"/>
          <w:szCs w:val="28"/>
        </w:rPr>
        <w:lastRenderedPageBreak/>
        <w:t>оповещение граждан, пребывающих в запасе, и руководителей поставщиков техники;</w:t>
      </w:r>
    </w:p>
    <w:p w:rsidR="00281162" w:rsidRPr="00690AE0" w:rsidRDefault="00281162" w:rsidP="00281162">
      <w:pPr>
        <w:jc w:val="both"/>
        <w:rPr>
          <w:sz w:val="28"/>
          <w:szCs w:val="28"/>
        </w:rPr>
      </w:pPr>
      <w:r w:rsidRPr="00690AE0">
        <w:rPr>
          <w:sz w:val="28"/>
          <w:szCs w:val="28"/>
        </w:rPr>
        <w:t xml:space="preserve">по прибытию </w:t>
      </w:r>
      <w:r w:rsidRPr="00690AE0">
        <w:rPr>
          <w:bCs/>
          <w:sz w:val="28"/>
          <w:szCs w:val="28"/>
        </w:rPr>
        <w:t xml:space="preserve">посыльных </w:t>
      </w:r>
      <w:r w:rsidRPr="00690AE0">
        <w:rPr>
          <w:sz w:val="28"/>
          <w:szCs w:val="28"/>
        </w:rPr>
        <w:t>с маршрутов оповещения</w:t>
      </w:r>
      <w:r w:rsidRPr="00690AE0">
        <w:rPr>
          <w:bCs/>
          <w:sz w:val="28"/>
          <w:szCs w:val="28"/>
        </w:rPr>
        <w:t xml:space="preserve"> прием от них докладов о результатах оповещения с з</w:t>
      </w:r>
      <w:r w:rsidRPr="00690AE0">
        <w:rPr>
          <w:sz w:val="28"/>
          <w:szCs w:val="28"/>
        </w:rPr>
        <w:t>аполненными маршрутными карточками и приложением расписок на врученные повестки и наряды, а также повесток на не оповещенных военнообязанных с указанием причин их не вручения;</w:t>
      </w:r>
    </w:p>
    <w:p w:rsidR="00281162" w:rsidRPr="00690AE0" w:rsidRDefault="00281162" w:rsidP="00281162">
      <w:pPr>
        <w:jc w:val="both"/>
        <w:rPr>
          <w:bCs/>
          <w:sz w:val="28"/>
          <w:szCs w:val="28"/>
        </w:rPr>
      </w:pPr>
      <w:r w:rsidRPr="00690AE0">
        <w:rPr>
          <w:bCs/>
          <w:sz w:val="28"/>
          <w:szCs w:val="28"/>
        </w:rPr>
        <w:t>учет хода оповещения граждан, пребывающих в запасе, и руководителей организаций-поставщиков техники;</w:t>
      </w:r>
    </w:p>
    <w:p w:rsidR="00281162" w:rsidRPr="00690AE0" w:rsidRDefault="00281162" w:rsidP="00281162">
      <w:pPr>
        <w:ind w:left="-426" w:firstLine="426"/>
        <w:jc w:val="both"/>
        <w:rPr>
          <w:bCs/>
          <w:sz w:val="28"/>
          <w:szCs w:val="28"/>
        </w:rPr>
      </w:pPr>
      <w:r w:rsidRPr="00690AE0">
        <w:rPr>
          <w:bCs/>
          <w:sz w:val="28"/>
          <w:szCs w:val="28"/>
        </w:rPr>
        <w:t>предварительный анализ результатов оповещения;</w:t>
      </w:r>
    </w:p>
    <w:p w:rsidR="00281162" w:rsidRPr="00690AE0" w:rsidRDefault="00281162" w:rsidP="00281162">
      <w:pPr>
        <w:jc w:val="both"/>
        <w:rPr>
          <w:bCs/>
          <w:sz w:val="28"/>
          <w:szCs w:val="28"/>
        </w:rPr>
      </w:pPr>
      <w:r w:rsidRPr="00690AE0">
        <w:rPr>
          <w:bCs/>
          <w:sz w:val="28"/>
          <w:szCs w:val="28"/>
        </w:rPr>
        <w:t>передача повесток на военнообязанных, причины, невручения которых вызывают сомнения, либо не установлены, в группу розыска для организации розыска и повторного их оповещения;</w:t>
      </w:r>
    </w:p>
    <w:p w:rsidR="00281162" w:rsidRPr="00690AE0" w:rsidRDefault="00281162" w:rsidP="00281162">
      <w:pPr>
        <w:ind w:left="-426" w:firstLine="426"/>
        <w:jc w:val="both"/>
        <w:rPr>
          <w:sz w:val="28"/>
          <w:szCs w:val="28"/>
        </w:rPr>
      </w:pPr>
      <w:r w:rsidRPr="00690AE0">
        <w:rPr>
          <w:bCs/>
          <w:sz w:val="28"/>
          <w:szCs w:val="28"/>
        </w:rPr>
        <w:t>доклад начальнику ШО и ПС МО результатов оповещения.</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b/>
          <w:sz w:val="28"/>
          <w:szCs w:val="28"/>
        </w:rPr>
      </w:pPr>
      <w:r w:rsidRPr="00690AE0">
        <w:rPr>
          <w:sz w:val="28"/>
          <w:szCs w:val="28"/>
        </w:rPr>
        <w:t xml:space="preserve">         Состав пункта оповещения:</w:t>
      </w:r>
    </w:p>
    <w:p w:rsidR="00281162"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начальник пункта оповещения (инспектор  ВУР) – 1;</w:t>
      </w:r>
    </w:p>
    <w:p w:rsidR="00281162" w:rsidRPr="00690AE0" w:rsidRDefault="00281162" w:rsidP="00281162">
      <w:pPr>
        <w:widowControl w:val="0"/>
        <w:tabs>
          <w:tab w:val="left" w:pos="142"/>
        </w:tabs>
        <w:overflowPunct w:val="0"/>
        <w:autoSpaceDE w:val="0"/>
        <w:autoSpaceDN w:val="0"/>
        <w:adjustRightInd w:val="0"/>
        <w:jc w:val="both"/>
        <w:textAlignment w:val="baseline"/>
        <w:rPr>
          <w:sz w:val="28"/>
          <w:szCs w:val="28"/>
        </w:rPr>
      </w:pPr>
      <w:r>
        <w:rPr>
          <w:sz w:val="28"/>
          <w:szCs w:val="28"/>
        </w:rPr>
        <w:t>п</w:t>
      </w:r>
      <w:r w:rsidRPr="00CD3A69">
        <w:rPr>
          <w:sz w:val="28"/>
          <w:szCs w:val="28"/>
        </w:rPr>
        <w:t>омощник начальника отделения по анализу результатов оповещения</w:t>
      </w:r>
      <w:r w:rsidRPr="00690AE0">
        <w:rPr>
          <w:sz w:val="28"/>
          <w:szCs w:val="28"/>
        </w:rPr>
        <w:t>(граждане, не призываемые по мобилизации)</w:t>
      </w:r>
      <w:r>
        <w:rPr>
          <w:sz w:val="28"/>
          <w:szCs w:val="28"/>
        </w:rPr>
        <w:t>-1;</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технически</w:t>
      </w:r>
      <w:r>
        <w:rPr>
          <w:sz w:val="28"/>
          <w:szCs w:val="28"/>
        </w:rPr>
        <w:t>е</w:t>
      </w:r>
      <w:r w:rsidRPr="00690AE0">
        <w:rPr>
          <w:sz w:val="28"/>
          <w:szCs w:val="28"/>
        </w:rPr>
        <w:t xml:space="preserve"> работник</w:t>
      </w:r>
      <w:r>
        <w:rPr>
          <w:sz w:val="28"/>
          <w:szCs w:val="28"/>
        </w:rPr>
        <w:t>и</w:t>
      </w:r>
      <w:r w:rsidRPr="00690AE0">
        <w:rPr>
          <w:sz w:val="28"/>
          <w:szCs w:val="28"/>
        </w:rPr>
        <w:t xml:space="preserve"> (граждане, не призываемые по мобилизации) -</w:t>
      </w:r>
      <w:r>
        <w:rPr>
          <w:sz w:val="28"/>
          <w:szCs w:val="28"/>
        </w:rPr>
        <w:t>1</w:t>
      </w:r>
      <w:r w:rsidRPr="00690AE0">
        <w:rPr>
          <w:sz w:val="28"/>
          <w:szCs w:val="28"/>
        </w:rPr>
        <w:t>;</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 xml:space="preserve">посыльные (граждане, не призываемые по мобилизации) – </w:t>
      </w:r>
      <w:r>
        <w:rPr>
          <w:sz w:val="28"/>
          <w:szCs w:val="28"/>
        </w:rPr>
        <w:t>7</w:t>
      </w:r>
      <w:r w:rsidRPr="00690AE0">
        <w:rPr>
          <w:sz w:val="28"/>
          <w:szCs w:val="28"/>
        </w:rPr>
        <w:t xml:space="preserve"> посыльных.</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Оборудование и имущество пункта оповещения:</w:t>
      </w:r>
    </w:p>
    <w:p w:rsidR="00281162" w:rsidRPr="00690AE0" w:rsidRDefault="00281162" w:rsidP="00281162">
      <w:pPr>
        <w:widowControl w:val="0"/>
        <w:numPr>
          <w:ilvl w:val="12"/>
          <w:numId w:val="0"/>
        </w:numPr>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табличка обозначения подразделения;</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бирки с указанием должностных лиц (бейджи);</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канцелярские принадлежности, ластик;</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ящик для документов - 1 шт.;</w:t>
      </w:r>
    </w:p>
    <w:p w:rsidR="00281162" w:rsidRPr="00690AE0" w:rsidRDefault="00281162" w:rsidP="00281162">
      <w:pPr>
        <w:widowControl w:val="0"/>
        <w:numPr>
          <w:ilvl w:val="12"/>
          <w:numId w:val="0"/>
        </w:numPr>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средства аварийного освещения (стеариновые свечи с подставкой, из расчета горения 20 мин., на 16 часов работы ежесуточно, спички);</w:t>
      </w:r>
    </w:p>
    <w:p w:rsidR="00281162" w:rsidRPr="00690AE0" w:rsidRDefault="00281162" w:rsidP="00281162">
      <w:pPr>
        <w:widowControl w:val="0"/>
        <w:numPr>
          <w:ilvl w:val="12"/>
          <w:numId w:val="0"/>
        </w:numPr>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 xml:space="preserve">столы – </w:t>
      </w:r>
      <w:r>
        <w:rPr>
          <w:sz w:val="28"/>
          <w:szCs w:val="28"/>
        </w:rPr>
        <w:t>2</w:t>
      </w:r>
      <w:r w:rsidRPr="00690AE0">
        <w:rPr>
          <w:sz w:val="28"/>
          <w:szCs w:val="28"/>
        </w:rPr>
        <w:t xml:space="preserve"> шт.;</w:t>
      </w:r>
    </w:p>
    <w:p w:rsidR="00281162" w:rsidRPr="00690AE0" w:rsidRDefault="00281162" w:rsidP="00281162">
      <w:pPr>
        <w:widowControl w:val="0"/>
        <w:numPr>
          <w:ilvl w:val="12"/>
          <w:numId w:val="0"/>
        </w:numPr>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стулья – 4 шт.;</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папки для посыльных с инструкцией, схемой маршрута и авторучкой –</w:t>
      </w:r>
      <w:r>
        <w:rPr>
          <w:sz w:val="28"/>
          <w:szCs w:val="28"/>
        </w:rPr>
        <w:t>7</w:t>
      </w:r>
      <w:r w:rsidRPr="00690AE0">
        <w:rPr>
          <w:sz w:val="28"/>
          <w:szCs w:val="28"/>
        </w:rPr>
        <w:t>;</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электрические фонарики для посыльных - 1 шт. на каждого посыльного.</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b/>
          <w:sz w:val="28"/>
          <w:szCs w:val="28"/>
        </w:rPr>
      </w:pPr>
      <w:r w:rsidRPr="00690AE0">
        <w:rPr>
          <w:sz w:val="28"/>
          <w:szCs w:val="28"/>
        </w:rPr>
        <w:t xml:space="preserve">         Документация пункта оповещения:</w:t>
      </w:r>
    </w:p>
    <w:p w:rsidR="00281162" w:rsidRPr="00690AE0" w:rsidRDefault="00281162" w:rsidP="00281162">
      <w:pPr>
        <w:tabs>
          <w:tab w:val="left" w:pos="1134"/>
          <w:tab w:val="left" w:pos="1276"/>
          <w:tab w:val="left" w:pos="1985"/>
          <w:tab w:val="left" w:pos="3686"/>
        </w:tabs>
        <w:ind w:left="-426" w:firstLine="426"/>
        <w:jc w:val="both"/>
        <w:rPr>
          <w:sz w:val="28"/>
          <w:szCs w:val="28"/>
        </w:rPr>
      </w:pPr>
      <w:r w:rsidRPr="00690AE0">
        <w:rPr>
          <w:sz w:val="28"/>
          <w:szCs w:val="28"/>
        </w:rPr>
        <w:t>Опись документов пункта оповещения по служебным адресам.</w:t>
      </w:r>
    </w:p>
    <w:p w:rsidR="00281162" w:rsidRPr="00690AE0" w:rsidRDefault="00281162" w:rsidP="00281162">
      <w:pPr>
        <w:tabs>
          <w:tab w:val="left" w:pos="1134"/>
          <w:tab w:val="left" w:pos="1276"/>
          <w:tab w:val="left" w:pos="1985"/>
          <w:tab w:val="left" w:pos="3686"/>
        </w:tabs>
        <w:ind w:left="-426" w:firstLine="426"/>
        <w:jc w:val="both"/>
        <w:rPr>
          <w:sz w:val="28"/>
          <w:szCs w:val="28"/>
        </w:rPr>
      </w:pPr>
      <w:r w:rsidRPr="00690AE0">
        <w:rPr>
          <w:sz w:val="28"/>
          <w:szCs w:val="28"/>
        </w:rPr>
        <w:t>Опись оборудования и имущества пункта оповещения по служебным адресам.</w:t>
      </w:r>
    </w:p>
    <w:p w:rsidR="00281162" w:rsidRPr="00690AE0" w:rsidRDefault="00281162" w:rsidP="00281162">
      <w:pPr>
        <w:tabs>
          <w:tab w:val="left" w:pos="1134"/>
          <w:tab w:val="left" w:pos="1276"/>
          <w:tab w:val="left" w:pos="1985"/>
          <w:tab w:val="left" w:pos="3686"/>
        </w:tabs>
        <w:ind w:left="-426" w:firstLine="426"/>
        <w:jc w:val="both"/>
        <w:rPr>
          <w:sz w:val="28"/>
          <w:szCs w:val="28"/>
        </w:rPr>
      </w:pPr>
      <w:r w:rsidRPr="00690AE0">
        <w:rPr>
          <w:sz w:val="28"/>
          <w:szCs w:val="28"/>
        </w:rPr>
        <w:t>Уточнение задач пункту оповещения.</w:t>
      </w:r>
    </w:p>
    <w:p w:rsidR="00281162" w:rsidRPr="00690AE0" w:rsidRDefault="00281162" w:rsidP="00281162">
      <w:pPr>
        <w:tabs>
          <w:tab w:val="left" w:pos="1134"/>
          <w:tab w:val="left" w:pos="1276"/>
          <w:tab w:val="left" w:pos="1985"/>
          <w:tab w:val="left" w:pos="3686"/>
        </w:tabs>
        <w:ind w:left="-426" w:firstLine="426"/>
        <w:jc w:val="both"/>
        <w:rPr>
          <w:sz w:val="28"/>
          <w:szCs w:val="28"/>
        </w:rPr>
      </w:pPr>
      <w:r w:rsidRPr="00690AE0">
        <w:rPr>
          <w:sz w:val="28"/>
          <w:szCs w:val="28"/>
        </w:rPr>
        <w:t>Повестки.</w:t>
      </w:r>
    </w:p>
    <w:p w:rsidR="00281162" w:rsidRPr="00690AE0" w:rsidRDefault="00281162" w:rsidP="00281162">
      <w:pPr>
        <w:tabs>
          <w:tab w:val="left" w:pos="1134"/>
          <w:tab w:val="left" w:pos="1276"/>
          <w:tab w:val="left" w:pos="1985"/>
          <w:tab w:val="left" w:pos="3686"/>
        </w:tabs>
        <w:ind w:left="-426" w:firstLine="426"/>
        <w:jc w:val="both"/>
        <w:rPr>
          <w:sz w:val="28"/>
          <w:szCs w:val="28"/>
        </w:rPr>
      </w:pPr>
      <w:r w:rsidRPr="00690AE0">
        <w:rPr>
          <w:sz w:val="28"/>
          <w:szCs w:val="28"/>
        </w:rPr>
        <w:t>Частные наряды руководителям предприятий, организаций на поставку техники, приписанной в партии.</w:t>
      </w:r>
    </w:p>
    <w:p w:rsidR="00281162" w:rsidRPr="00690AE0" w:rsidRDefault="00281162" w:rsidP="00281162">
      <w:pPr>
        <w:tabs>
          <w:tab w:val="left" w:pos="1134"/>
          <w:tab w:val="left" w:pos="1276"/>
          <w:tab w:val="left" w:pos="1985"/>
          <w:tab w:val="left" w:pos="3686"/>
        </w:tabs>
        <w:ind w:left="-426" w:firstLine="426"/>
        <w:jc w:val="both"/>
        <w:rPr>
          <w:sz w:val="28"/>
          <w:szCs w:val="28"/>
        </w:rPr>
      </w:pPr>
      <w:r w:rsidRPr="00690AE0">
        <w:rPr>
          <w:sz w:val="28"/>
          <w:szCs w:val="28"/>
        </w:rPr>
        <w:t>Список посыльных по домашним адресам.</w:t>
      </w:r>
    </w:p>
    <w:p w:rsidR="00281162" w:rsidRPr="00690AE0" w:rsidRDefault="00281162" w:rsidP="00281162">
      <w:pPr>
        <w:tabs>
          <w:tab w:val="left" w:pos="1134"/>
          <w:tab w:val="left" w:pos="1276"/>
          <w:tab w:val="left" w:pos="1985"/>
          <w:tab w:val="left" w:pos="3686"/>
        </w:tabs>
        <w:ind w:left="-426" w:firstLine="426"/>
        <w:jc w:val="both"/>
        <w:rPr>
          <w:sz w:val="28"/>
          <w:szCs w:val="28"/>
        </w:rPr>
      </w:pPr>
      <w:r w:rsidRPr="00690AE0">
        <w:rPr>
          <w:sz w:val="28"/>
          <w:szCs w:val="28"/>
        </w:rPr>
        <w:t>Маршрутные карточки.</w:t>
      </w:r>
    </w:p>
    <w:p w:rsidR="00281162" w:rsidRPr="00690AE0" w:rsidRDefault="00281162" w:rsidP="00281162">
      <w:pPr>
        <w:tabs>
          <w:tab w:val="left" w:pos="1134"/>
          <w:tab w:val="left" w:pos="1276"/>
          <w:tab w:val="left" w:pos="1985"/>
          <w:tab w:val="left" w:pos="3686"/>
        </w:tabs>
        <w:ind w:left="-426" w:firstLine="426"/>
        <w:jc w:val="both"/>
        <w:rPr>
          <w:sz w:val="28"/>
          <w:szCs w:val="28"/>
        </w:rPr>
      </w:pPr>
      <w:r w:rsidRPr="00690AE0">
        <w:rPr>
          <w:sz w:val="28"/>
          <w:szCs w:val="28"/>
        </w:rPr>
        <w:t>Функциональные обязанности начальника пункта.</w:t>
      </w:r>
    </w:p>
    <w:p w:rsidR="00281162" w:rsidRPr="00690AE0" w:rsidRDefault="00281162" w:rsidP="00281162">
      <w:pPr>
        <w:tabs>
          <w:tab w:val="left" w:pos="1134"/>
          <w:tab w:val="left" w:pos="1276"/>
          <w:tab w:val="left" w:pos="1985"/>
          <w:tab w:val="left" w:pos="3686"/>
        </w:tabs>
        <w:ind w:left="-426" w:firstLine="426"/>
        <w:jc w:val="both"/>
        <w:rPr>
          <w:sz w:val="28"/>
          <w:szCs w:val="28"/>
        </w:rPr>
      </w:pPr>
      <w:r w:rsidRPr="00690AE0">
        <w:rPr>
          <w:sz w:val="28"/>
          <w:szCs w:val="28"/>
        </w:rPr>
        <w:t>Функциональные обязанности посыльного.</w:t>
      </w:r>
    </w:p>
    <w:p w:rsidR="00281162" w:rsidRPr="00690AE0" w:rsidRDefault="00281162" w:rsidP="00281162">
      <w:pPr>
        <w:tabs>
          <w:tab w:val="left" w:pos="1134"/>
          <w:tab w:val="left" w:pos="1276"/>
          <w:tab w:val="left" w:pos="1985"/>
          <w:tab w:val="left" w:pos="3686"/>
        </w:tabs>
        <w:ind w:left="-426" w:firstLine="426"/>
        <w:jc w:val="both"/>
        <w:rPr>
          <w:sz w:val="28"/>
          <w:szCs w:val="28"/>
        </w:rPr>
      </w:pPr>
      <w:r w:rsidRPr="00690AE0">
        <w:rPr>
          <w:sz w:val="28"/>
          <w:szCs w:val="28"/>
        </w:rPr>
        <w:t>Удостоверение посыльного.</w:t>
      </w:r>
    </w:p>
    <w:p w:rsidR="00281162" w:rsidRPr="00690AE0" w:rsidRDefault="00281162" w:rsidP="00281162">
      <w:pPr>
        <w:tabs>
          <w:tab w:val="left" w:pos="1134"/>
          <w:tab w:val="left" w:pos="1276"/>
          <w:tab w:val="left" w:pos="1985"/>
          <w:tab w:val="left" w:pos="3686"/>
        </w:tabs>
        <w:ind w:left="-426" w:firstLine="426"/>
        <w:jc w:val="both"/>
        <w:rPr>
          <w:sz w:val="28"/>
          <w:szCs w:val="28"/>
        </w:rPr>
      </w:pPr>
      <w:r w:rsidRPr="00690AE0">
        <w:rPr>
          <w:sz w:val="28"/>
          <w:szCs w:val="28"/>
        </w:rPr>
        <w:t>Ведомость учета выдачи удостоверений.</w:t>
      </w:r>
    </w:p>
    <w:p w:rsidR="00281162" w:rsidRPr="00690AE0" w:rsidRDefault="00281162" w:rsidP="00281162">
      <w:pPr>
        <w:tabs>
          <w:tab w:val="left" w:pos="1134"/>
          <w:tab w:val="left" w:pos="1276"/>
          <w:tab w:val="left" w:pos="1985"/>
          <w:tab w:val="left" w:pos="3686"/>
        </w:tabs>
        <w:ind w:left="-426" w:firstLine="426"/>
        <w:jc w:val="both"/>
        <w:rPr>
          <w:sz w:val="28"/>
          <w:szCs w:val="28"/>
        </w:rPr>
      </w:pPr>
      <w:r w:rsidRPr="00690AE0">
        <w:rPr>
          <w:sz w:val="28"/>
          <w:szCs w:val="28"/>
        </w:rPr>
        <w:lastRenderedPageBreak/>
        <w:t>Выписка из расчета расклейки приказа военного комиссара о проведении мобилизации.</w:t>
      </w:r>
    </w:p>
    <w:p w:rsidR="00281162" w:rsidRPr="00690AE0" w:rsidRDefault="00281162" w:rsidP="00281162">
      <w:pPr>
        <w:tabs>
          <w:tab w:val="left" w:pos="1134"/>
          <w:tab w:val="left" w:pos="1276"/>
          <w:tab w:val="left" w:pos="1985"/>
          <w:tab w:val="left" w:pos="3686"/>
        </w:tabs>
        <w:ind w:left="-426" w:firstLine="426"/>
        <w:jc w:val="both"/>
        <w:rPr>
          <w:sz w:val="28"/>
          <w:szCs w:val="28"/>
        </w:rPr>
      </w:pPr>
      <w:r w:rsidRPr="00690AE0">
        <w:rPr>
          <w:sz w:val="28"/>
          <w:szCs w:val="28"/>
        </w:rPr>
        <w:t>Ведомость на выдачу повесток.</w:t>
      </w:r>
    </w:p>
    <w:p w:rsidR="00281162" w:rsidRPr="00690AE0" w:rsidRDefault="00281162" w:rsidP="00281162">
      <w:pPr>
        <w:tabs>
          <w:tab w:val="left" w:pos="1134"/>
          <w:tab w:val="left" w:pos="1276"/>
          <w:tab w:val="left" w:pos="1985"/>
          <w:tab w:val="left" w:pos="3686"/>
        </w:tabs>
        <w:ind w:left="-426" w:firstLine="426"/>
        <w:jc w:val="both"/>
        <w:rPr>
          <w:sz w:val="28"/>
          <w:szCs w:val="28"/>
        </w:rPr>
      </w:pPr>
      <w:r w:rsidRPr="00690AE0">
        <w:rPr>
          <w:sz w:val="28"/>
          <w:szCs w:val="28"/>
        </w:rPr>
        <w:t>Ведомость контроля за ходом оповещения мобилизационных ресурсов в ШО и ПС МО.</w:t>
      </w:r>
    </w:p>
    <w:p w:rsidR="00281162" w:rsidRPr="00690AE0" w:rsidRDefault="00281162" w:rsidP="00281162">
      <w:pPr>
        <w:tabs>
          <w:tab w:val="left" w:pos="1134"/>
          <w:tab w:val="left" w:pos="1276"/>
          <w:tab w:val="left" w:pos="1985"/>
          <w:tab w:val="left" w:pos="3686"/>
        </w:tabs>
        <w:ind w:left="-426" w:firstLine="426"/>
        <w:jc w:val="both"/>
        <w:rPr>
          <w:sz w:val="28"/>
          <w:szCs w:val="28"/>
        </w:rPr>
      </w:pPr>
      <w:r w:rsidRPr="00690AE0">
        <w:rPr>
          <w:sz w:val="28"/>
          <w:szCs w:val="28"/>
        </w:rPr>
        <w:t>Сведения о гражданах, пребывающих в запасе, не оповещенных о мобилизации по различным причинам.</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Пункт  явки.</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 xml:space="preserve">         Задачами пункта явки являются:</w:t>
      </w:r>
    </w:p>
    <w:p w:rsidR="00281162" w:rsidRPr="00690AE0" w:rsidRDefault="00281162" w:rsidP="00281162">
      <w:pPr>
        <w:ind w:left="-426" w:firstLine="426"/>
        <w:jc w:val="both"/>
        <w:rPr>
          <w:sz w:val="28"/>
          <w:szCs w:val="28"/>
        </w:rPr>
      </w:pPr>
      <w:r w:rsidRPr="00690AE0">
        <w:rPr>
          <w:sz w:val="28"/>
          <w:szCs w:val="28"/>
        </w:rPr>
        <w:t>учет прибытия военнообязанных. Проверка у прибывших военнообязанных на пункт сбора учетно-воинских документов, принадлежностей личной гигиены, продуктов питания на сутки;</w:t>
      </w:r>
    </w:p>
    <w:p w:rsidR="00281162" w:rsidRPr="00690AE0" w:rsidRDefault="00281162" w:rsidP="00281162">
      <w:pPr>
        <w:ind w:left="-426" w:firstLine="426"/>
        <w:jc w:val="both"/>
        <w:rPr>
          <w:sz w:val="28"/>
          <w:szCs w:val="28"/>
        </w:rPr>
      </w:pPr>
      <w:r w:rsidRPr="00690AE0">
        <w:rPr>
          <w:sz w:val="28"/>
          <w:szCs w:val="28"/>
        </w:rPr>
        <w:t>выявление военнообязанных, заявивших жалобы на состояние здоровья, нуждающихся в медицинском освидетельствовании или осмотре, а также не могущих быть призванными на военную службу по семейным обстоятельствам или другим причинам. Принятие решения о предоставлении им отсрочки от призыва на военную службу.</w:t>
      </w:r>
    </w:p>
    <w:p w:rsidR="00281162" w:rsidRPr="00690AE0" w:rsidRDefault="00281162" w:rsidP="00281162">
      <w:pPr>
        <w:overflowPunct w:val="0"/>
        <w:autoSpaceDE w:val="0"/>
        <w:autoSpaceDN w:val="0"/>
        <w:adjustRightInd w:val="0"/>
        <w:ind w:left="-426" w:firstLine="426"/>
        <w:jc w:val="both"/>
        <w:textAlignment w:val="baseline"/>
        <w:rPr>
          <w:sz w:val="28"/>
          <w:szCs w:val="28"/>
        </w:rPr>
      </w:pPr>
      <w:r w:rsidRPr="00690AE0">
        <w:rPr>
          <w:sz w:val="28"/>
          <w:szCs w:val="28"/>
        </w:rPr>
        <w:t>Состав пункта  явки:</w:t>
      </w:r>
    </w:p>
    <w:p w:rsidR="00281162"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начальник пункта явки (из числа администрации поселения) – 1;</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Pr>
          <w:sz w:val="28"/>
          <w:szCs w:val="28"/>
        </w:rPr>
        <w:t>Помощник начальника отделения по встрече (из числа администрации поселения) – 1;</w:t>
      </w:r>
    </w:p>
    <w:p w:rsidR="00281162" w:rsidRPr="00690AE0" w:rsidRDefault="00281162" w:rsidP="00281162">
      <w:pPr>
        <w:ind w:left="-426" w:firstLine="426"/>
        <w:jc w:val="both"/>
        <w:rPr>
          <w:sz w:val="28"/>
          <w:szCs w:val="28"/>
        </w:rPr>
      </w:pPr>
      <w:r w:rsidRPr="00690AE0">
        <w:rPr>
          <w:sz w:val="28"/>
          <w:szCs w:val="28"/>
        </w:rPr>
        <w:t>технический работник (граждане, не призываемые по мобилизации) - 1.</w:t>
      </w:r>
    </w:p>
    <w:p w:rsidR="00281162" w:rsidRPr="00690AE0" w:rsidRDefault="00281162" w:rsidP="00281162">
      <w:pPr>
        <w:overflowPunct w:val="0"/>
        <w:autoSpaceDE w:val="0"/>
        <w:autoSpaceDN w:val="0"/>
        <w:adjustRightInd w:val="0"/>
        <w:ind w:left="-426" w:firstLine="426"/>
        <w:jc w:val="both"/>
        <w:textAlignment w:val="baseline"/>
        <w:rPr>
          <w:sz w:val="28"/>
          <w:szCs w:val="28"/>
        </w:rPr>
      </w:pPr>
      <w:r w:rsidRPr="00690AE0">
        <w:rPr>
          <w:sz w:val="28"/>
          <w:szCs w:val="28"/>
        </w:rPr>
        <w:t>Оборудование и имущество пункта явки:</w:t>
      </w:r>
    </w:p>
    <w:p w:rsidR="00281162" w:rsidRPr="00690AE0" w:rsidRDefault="00281162" w:rsidP="00281162">
      <w:pPr>
        <w:widowControl w:val="0"/>
        <w:numPr>
          <w:ilvl w:val="12"/>
          <w:numId w:val="0"/>
        </w:numPr>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табличка обозначения подразделения;</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бирки с указанием должностных лиц (бейджи);</w:t>
      </w:r>
    </w:p>
    <w:p w:rsidR="00281162" w:rsidRPr="00690AE0" w:rsidRDefault="00281162" w:rsidP="00281162">
      <w:pPr>
        <w:widowControl w:val="0"/>
        <w:numPr>
          <w:ilvl w:val="12"/>
          <w:numId w:val="0"/>
        </w:numPr>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столы – 1 шт.;</w:t>
      </w:r>
    </w:p>
    <w:p w:rsidR="00281162" w:rsidRPr="00690AE0" w:rsidRDefault="00281162" w:rsidP="00281162">
      <w:pPr>
        <w:widowControl w:val="0"/>
        <w:numPr>
          <w:ilvl w:val="12"/>
          <w:numId w:val="0"/>
        </w:numPr>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стулья – 2 шт.;</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канцелярские принадлежности, ластик;</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ящик для документов - 1 шт.</w:t>
      </w:r>
    </w:p>
    <w:p w:rsidR="00281162" w:rsidRPr="00690AE0" w:rsidRDefault="00281162" w:rsidP="00281162">
      <w:pPr>
        <w:widowControl w:val="0"/>
        <w:numPr>
          <w:ilvl w:val="12"/>
          <w:numId w:val="0"/>
        </w:numPr>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средства аварийного освещения (стеариновые свечи с подставкой, из расчета горения 20 мин., на 16 часов работы ежесуточно, спички.)</w:t>
      </w:r>
    </w:p>
    <w:p w:rsidR="00281162" w:rsidRPr="00690AE0" w:rsidRDefault="00281162" w:rsidP="00281162">
      <w:pPr>
        <w:widowControl w:val="0"/>
        <w:numPr>
          <w:ilvl w:val="12"/>
          <w:numId w:val="0"/>
        </w:numPr>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Документация пункта явки:</w:t>
      </w:r>
    </w:p>
    <w:p w:rsidR="00281162" w:rsidRPr="00690AE0" w:rsidRDefault="00281162" w:rsidP="00281162">
      <w:pPr>
        <w:tabs>
          <w:tab w:val="left" w:pos="1134"/>
          <w:tab w:val="left" w:pos="1276"/>
          <w:tab w:val="left" w:pos="1985"/>
          <w:tab w:val="left" w:pos="3686"/>
        </w:tabs>
        <w:ind w:left="-426" w:firstLine="426"/>
        <w:jc w:val="both"/>
        <w:rPr>
          <w:sz w:val="28"/>
          <w:szCs w:val="28"/>
        </w:rPr>
      </w:pPr>
      <w:r w:rsidRPr="00690AE0">
        <w:rPr>
          <w:sz w:val="28"/>
          <w:szCs w:val="28"/>
        </w:rPr>
        <w:t xml:space="preserve">         Опись документов пункта явки.</w:t>
      </w:r>
    </w:p>
    <w:p w:rsidR="00281162" w:rsidRPr="00690AE0" w:rsidRDefault="00281162" w:rsidP="00281162">
      <w:pPr>
        <w:tabs>
          <w:tab w:val="num" w:pos="720"/>
          <w:tab w:val="left" w:pos="1134"/>
          <w:tab w:val="left" w:pos="1276"/>
          <w:tab w:val="left" w:pos="1985"/>
          <w:tab w:val="left" w:pos="3686"/>
        </w:tabs>
        <w:ind w:left="-426" w:firstLine="426"/>
        <w:jc w:val="both"/>
        <w:rPr>
          <w:sz w:val="28"/>
          <w:szCs w:val="28"/>
        </w:rPr>
      </w:pPr>
      <w:r w:rsidRPr="00690AE0">
        <w:rPr>
          <w:sz w:val="28"/>
          <w:szCs w:val="28"/>
        </w:rPr>
        <w:t>Опись оборудования и имущества пункта явки.</w:t>
      </w:r>
    </w:p>
    <w:p w:rsidR="00281162" w:rsidRPr="00690AE0" w:rsidRDefault="00281162" w:rsidP="00281162">
      <w:pPr>
        <w:tabs>
          <w:tab w:val="num" w:pos="720"/>
          <w:tab w:val="left" w:pos="1134"/>
          <w:tab w:val="left" w:pos="1276"/>
          <w:tab w:val="left" w:pos="1985"/>
          <w:tab w:val="left" w:pos="3686"/>
        </w:tabs>
        <w:ind w:left="-426" w:firstLine="426"/>
        <w:jc w:val="both"/>
        <w:rPr>
          <w:sz w:val="28"/>
          <w:szCs w:val="28"/>
        </w:rPr>
      </w:pPr>
      <w:r w:rsidRPr="00690AE0">
        <w:rPr>
          <w:sz w:val="28"/>
          <w:szCs w:val="28"/>
        </w:rPr>
        <w:t>Уточнение задач личному составу пункта явки.</w:t>
      </w:r>
    </w:p>
    <w:p w:rsidR="00281162" w:rsidRPr="00690AE0" w:rsidRDefault="00281162" w:rsidP="00281162">
      <w:pPr>
        <w:tabs>
          <w:tab w:val="num" w:pos="720"/>
          <w:tab w:val="left" w:pos="1134"/>
          <w:tab w:val="left" w:pos="1276"/>
          <w:tab w:val="left" w:pos="1985"/>
          <w:tab w:val="left" w:pos="3686"/>
        </w:tabs>
        <w:ind w:left="-426" w:firstLine="426"/>
        <w:jc w:val="both"/>
        <w:rPr>
          <w:sz w:val="28"/>
          <w:szCs w:val="28"/>
        </w:rPr>
      </w:pPr>
      <w:r w:rsidRPr="00690AE0">
        <w:rPr>
          <w:sz w:val="28"/>
          <w:szCs w:val="28"/>
        </w:rPr>
        <w:t>Ведомость контроля за ходом явки военнообязанных в пункт явки ШОПС.</w:t>
      </w:r>
    </w:p>
    <w:p w:rsidR="00281162" w:rsidRPr="00690AE0" w:rsidRDefault="00281162" w:rsidP="00281162">
      <w:pPr>
        <w:tabs>
          <w:tab w:val="left" w:pos="1134"/>
          <w:tab w:val="left" w:pos="1276"/>
          <w:tab w:val="left" w:pos="1985"/>
          <w:tab w:val="left" w:pos="3686"/>
        </w:tabs>
        <w:ind w:left="-426" w:firstLine="426"/>
        <w:jc w:val="both"/>
        <w:rPr>
          <w:sz w:val="28"/>
          <w:szCs w:val="28"/>
        </w:rPr>
      </w:pPr>
      <w:r w:rsidRPr="00690AE0">
        <w:rPr>
          <w:sz w:val="28"/>
          <w:szCs w:val="28"/>
        </w:rPr>
        <w:t>Картотека карточек первичного учета на офицеров запаса.</w:t>
      </w:r>
    </w:p>
    <w:p w:rsidR="00281162" w:rsidRPr="00690AE0" w:rsidRDefault="00281162" w:rsidP="00281162">
      <w:pPr>
        <w:tabs>
          <w:tab w:val="num" w:pos="720"/>
          <w:tab w:val="left" w:pos="1134"/>
          <w:tab w:val="left" w:pos="1276"/>
          <w:tab w:val="left" w:pos="1985"/>
          <w:tab w:val="left" w:pos="3686"/>
        </w:tabs>
        <w:ind w:left="-426" w:firstLine="426"/>
        <w:jc w:val="both"/>
        <w:rPr>
          <w:sz w:val="28"/>
          <w:szCs w:val="28"/>
        </w:rPr>
      </w:pPr>
      <w:r w:rsidRPr="00690AE0">
        <w:rPr>
          <w:sz w:val="28"/>
          <w:szCs w:val="28"/>
        </w:rPr>
        <w:t>Учетные карточки на сержантов и солдат запаса.</w:t>
      </w:r>
    </w:p>
    <w:p w:rsidR="00281162" w:rsidRPr="00690AE0" w:rsidRDefault="00281162" w:rsidP="00281162">
      <w:pPr>
        <w:tabs>
          <w:tab w:val="num" w:pos="720"/>
          <w:tab w:val="left" w:pos="1134"/>
          <w:tab w:val="left" w:pos="1276"/>
          <w:tab w:val="left" w:pos="1985"/>
          <w:tab w:val="left" w:pos="3686"/>
        </w:tabs>
        <w:ind w:left="-426" w:firstLine="426"/>
        <w:jc w:val="both"/>
        <w:rPr>
          <w:sz w:val="28"/>
          <w:szCs w:val="28"/>
        </w:rPr>
      </w:pPr>
      <w:r w:rsidRPr="00690AE0">
        <w:rPr>
          <w:sz w:val="28"/>
          <w:szCs w:val="28"/>
        </w:rPr>
        <w:t>Жетоны с номерами команд.</w:t>
      </w:r>
    </w:p>
    <w:p w:rsidR="00281162" w:rsidRPr="00690AE0" w:rsidRDefault="00281162" w:rsidP="00281162">
      <w:pPr>
        <w:widowControl w:val="0"/>
        <w:tabs>
          <w:tab w:val="left" w:pos="142"/>
        </w:tabs>
        <w:ind w:left="-426" w:firstLine="426"/>
        <w:jc w:val="both"/>
        <w:rPr>
          <w:sz w:val="28"/>
          <w:szCs w:val="28"/>
        </w:rPr>
      </w:pPr>
      <w:r w:rsidRPr="00690AE0">
        <w:rPr>
          <w:sz w:val="28"/>
          <w:szCs w:val="28"/>
        </w:rPr>
        <w:t>Пункт формирования и отправки.</w:t>
      </w:r>
    </w:p>
    <w:p w:rsidR="00281162" w:rsidRPr="00690AE0" w:rsidRDefault="00281162" w:rsidP="00281162">
      <w:pPr>
        <w:widowControl w:val="0"/>
        <w:tabs>
          <w:tab w:val="left" w:pos="142"/>
        </w:tabs>
        <w:ind w:left="-426" w:firstLine="426"/>
        <w:jc w:val="both"/>
        <w:rPr>
          <w:b/>
          <w:sz w:val="28"/>
          <w:szCs w:val="28"/>
        </w:rPr>
      </w:pPr>
      <w:r w:rsidRPr="00690AE0">
        <w:rPr>
          <w:sz w:val="28"/>
          <w:szCs w:val="28"/>
        </w:rPr>
        <w:t>Задачами пункта формирования и отправки являются:</w:t>
      </w:r>
    </w:p>
    <w:p w:rsidR="00281162" w:rsidRPr="00690AE0" w:rsidRDefault="00281162" w:rsidP="00281162">
      <w:pPr>
        <w:widowControl w:val="0"/>
        <w:tabs>
          <w:tab w:val="left" w:pos="142"/>
        </w:tabs>
        <w:ind w:left="-426" w:firstLine="426"/>
        <w:jc w:val="both"/>
        <w:rPr>
          <w:b/>
          <w:sz w:val="28"/>
          <w:szCs w:val="28"/>
        </w:rPr>
      </w:pPr>
      <w:r w:rsidRPr="00690AE0">
        <w:rPr>
          <w:sz w:val="28"/>
          <w:szCs w:val="28"/>
        </w:rPr>
        <w:t>формирование команд для отправки на сборный пункт военного комиссариата района, инструктаж водителей и старших команд;</w:t>
      </w:r>
    </w:p>
    <w:p w:rsidR="00281162" w:rsidRPr="00690AE0" w:rsidRDefault="00281162" w:rsidP="00281162">
      <w:pPr>
        <w:ind w:left="-426" w:firstLine="426"/>
        <w:jc w:val="both"/>
        <w:rPr>
          <w:sz w:val="28"/>
          <w:szCs w:val="28"/>
        </w:rPr>
      </w:pPr>
      <w:r w:rsidRPr="00690AE0">
        <w:rPr>
          <w:sz w:val="28"/>
          <w:szCs w:val="28"/>
        </w:rPr>
        <w:lastRenderedPageBreak/>
        <w:t xml:space="preserve">своевременность отправки на пункт предварительного сбора граждан сформированных команд, контроль их прибытия на пункт сбора, возвращение в </w:t>
      </w:r>
      <w:r w:rsidRPr="00690AE0">
        <w:rPr>
          <w:bCs/>
          <w:sz w:val="28"/>
          <w:szCs w:val="28"/>
        </w:rPr>
        <w:t xml:space="preserve">ШО и ПС МО сопровождающих команд и </w:t>
      </w:r>
      <w:r w:rsidRPr="00690AE0">
        <w:rPr>
          <w:sz w:val="28"/>
          <w:szCs w:val="28"/>
        </w:rPr>
        <w:t>транспорта;</w:t>
      </w:r>
    </w:p>
    <w:p w:rsidR="00281162" w:rsidRDefault="00281162" w:rsidP="00281162">
      <w:pPr>
        <w:ind w:left="-426" w:firstLine="426"/>
        <w:jc w:val="both"/>
        <w:rPr>
          <w:sz w:val="28"/>
          <w:szCs w:val="28"/>
        </w:rPr>
      </w:pPr>
      <w:r w:rsidRPr="00690AE0">
        <w:rPr>
          <w:sz w:val="28"/>
          <w:szCs w:val="28"/>
        </w:rPr>
        <w:t>учет отправленных на пункт предварительного сбора граждан команд. Количественный и по</w:t>
      </w:r>
      <w:r>
        <w:rPr>
          <w:sz w:val="28"/>
          <w:szCs w:val="28"/>
        </w:rPr>
        <w:t xml:space="preserve"> </w:t>
      </w:r>
      <w:r w:rsidRPr="00690AE0">
        <w:rPr>
          <w:sz w:val="28"/>
          <w:szCs w:val="28"/>
        </w:rPr>
        <w:t>фамильный учет военнообязанных, отправленных на ППСГ района.</w:t>
      </w:r>
    </w:p>
    <w:p w:rsidR="00947E46" w:rsidRDefault="00947E46" w:rsidP="00281162">
      <w:pPr>
        <w:ind w:left="-426" w:firstLine="426"/>
        <w:jc w:val="both"/>
        <w:rPr>
          <w:sz w:val="28"/>
          <w:szCs w:val="28"/>
        </w:rPr>
      </w:pPr>
    </w:p>
    <w:p w:rsidR="00947E46" w:rsidRPr="00690AE0" w:rsidRDefault="00947E46" w:rsidP="00281162">
      <w:pPr>
        <w:ind w:left="-426" w:firstLine="426"/>
        <w:jc w:val="both"/>
        <w:rPr>
          <w:sz w:val="28"/>
          <w:szCs w:val="28"/>
        </w:rPr>
      </w:pPr>
    </w:p>
    <w:p w:rsidR="00281162" w:rsidRPr="00690AE0" w:rsidRDefault="00281162" w:rsidP="00281162">
      <w:pPr>
        <w:widowControl w:val="0"/>
        <w:tabs>
          <w:tab w:val="left" w:pos="142"/>
        </w:tabs>
        <w:ind w:left="-426" w:firstLine="426"/>
        <w:jc w:val="both"/>
        <w:rPr>
          <w:sz w:val="28"/>
          <w:szCs w:val="28"/>
        </w:rPr>
      </w:pPr>
      <w:r w:rsidRPr="00690AE0">
        <w:rPr>
          <w:sz w:val="28"/>
          <w:szCs w:val="28"/>
        </w:rPr>
        <w:t>Состав пункта формирования и отправки:</w:t>
      </w:r>
    </w:p>
    <w:p w:rsidR="00281162" w:rsidRPr="00690AE0" w:rsidRDefault="00281162" w:rsidP="00281162">
      <w:pPr>
        <w:widowControl w:val="0"/>
        <w:tabs>
          <w:tab w:val="left" w:pos="142"/>
          <w:tab w:val="left" w:pos="392"/>
          <w:tab w:val="left" w:pos="6020"/>
          <w:tab w:val="left" w:pos="8897"/>
        </w:tabs>
        <w:overflowPunct w:val="0"/>
        <w:autoSpaceDE w:val="0"/>
        <w:autoSpaceDN w:val="0"/>
        <w:adjustRightInd w:val="0"/>
        <w:ind w:left="-426" w:firstLine="426"/>
        <w:jc w:val="both"/>
        <w:textAlignment w:val="baseline"/>
        <w:rPr>
          <w:sz w:val="28"/>
          <w:szCs w:val="28"/>
        </w:rPr>
      </w:pPr>
      <w:r w:rsidRPr="00690AE0">
        <w:rPr>
          <w:sz w:val="28"/>
          <w:szCs w:val="28"/>
        </w:rPr>
        <w:t>начальник</w:t>
      </w:r>
      <w:r w:rsidRPr="00690AE0">
        <w:rPr>
          <w:b/>
          <w:sz w:val="28"/>
          <w:szCs w:val="28"/>
        </w:rPr>
        <w:t xml:space="preserve"> </w:t>
      </w:r>
      <w:r w:rsidRPr="00690AE0">
        <w:rPr>
          <w:sz w:val="28"/>
          <w:szCs w:val="28"/>
        </w:rPr>
        <w:t>пункта формирования и отправки (из числа администрации поселения) – 1;</w:t>
      </w:r>
    </w:p>
    <w:p w:rsidR="00281162" w:rsidRPr="00690AE0" w:rsidRDefault="00281162" w:rsidP="00281162">
      <w:pPr>
        <w:widowControl w:val="0"/>
        <w:tabs>
          <w:tab w:val="left" w:pos="142"/>
          <w:tab w:val="left" w:pos="392"/>
          <w:tab w:val="left" w:pos="6020"/>
          <w:tab w:val="left" w:pos="8897"/>
        </w:tabs>
        <w:overflowPunct w:val="0"/>
        <w:autoSpaceDE w:val="0"/>
        <w:autoSpaceDN w:val="0"/>
        <w:adjustRightInd w:val="0"/>
        <w:ind w:left="-426" w:firstLine="426"/>
        <w:jc w:val="both"/>
        <w:textAlignment w:val="baseline"/>
        <w:rPr>
          <w:sz w:val="28"/>
          <w:szCs w:val="28"/>
        </w:rPr>
      </w:pPr>
      <w:r w:rsidRPr="00690AE0">
        <w:rPr>
          <w:sz w:val="28"/>
          <w:szCs w:val="28"/>
        </w:rPr>
        <w:t>технический работник стола формирования - 1;</w:t>
      </w:r>
    </w:p>
    <w:p w:rsidR="00281162" w:rsidRPr="00690AE0" w:rsidRDefault="00281162" w:rsidP="00281162">
      <w:pPr>
        <w:widowControl w:val="0"/>
        <w:tabs>
          <w:tab w:val="left" w:pos="142"/>
          <w:tab w:val="left" w:pos="392"/>
          <w:tab w:val="left" w:pos="6020"/>
          <w:tab w:val="left" w:pos="8897"/>
        </w:tabs>
        <w:overflowPunct w:val="0"/>
        <w:autoSpaceDE w:val="0"/>
        <w:autoSpaceDN w:val="0"/>
        <w:adjustRightInd w:val="0"/>
        <w:ind w:left="-426" w:firstLine="426"/>
        <w:jc w:val="both"/>
        <w:textAlignment w:val="baseline"/>
        <w:rPr>
          <w:sz w:val="28"/>
          <w:szCs w:val="28"/>
        </w:rPr>
      </w:pPr>
      <w:r>
        <w:rPr>
          <w:sz w:val="28"/>
          <w:szCs w:val="28"/>
        </w:rPr>
        <w:t>сопровождающиЙ</w:t>
      </w:r>
      <w:r w:rsidRPr="00690AE0">
        <w:rPr>
          <w:sz w:val="28"/>
          <w:szCs w:val="28"/>
        </w:rPr>
        <w:t xml:space="preserve">  команд</w:t>
      </w:r>
      <w:r w:rsidR="00947E46">
        <w:rPr>
          <w:sz w:val="28"/>
          <w:szCs w:val="28"/>
        </w:rPr>
        <w:t>ы – 2</w:t>
      </w:r>
      <w:r w:rsidRPr="00690AE0">
        <w:rPr>
          <w:sz w:val="28"/>
          <w:szCs w:val="28"/>
        </w:rPr>
        <w:t>.</w:t>
      </w:r>
    </w:p>
    <w:p w:rsidR="00281162" w:rsidRPr="00690AE0" w:rsidRDefault="00281162" w:rsidP="00281162">
      <w:pPr>
        <w:widowControl w:val="0"/>
        <w:tabs>
          <w:tab w:val="left" w:pos="142"/>
          <w:tab w:val="left" w:pos="392"/>
          <w:tab w:val="left" w:pos="6020"/>
          <w:tab w:val="left" w:pos="8897"/>
        </w:tabs>
        <w:overflowPunct w:val="0"/>
        <w:autoSpaceDE w:val="0"/>
        <w:autoSpaceDN w:val="0"/>
        <w:adjustRightInd w:val="0"/>
        <w:ind w:left="-426" w:firstLine="426"/>
        <w:jc w:val="both"/>
        <w:textAlignment w:val="baseline"/>
        <w:rPr>
          <w:sz w:val="28"/>
          <w:szCs w:val="28"/>
        </w:rPr>
      </w:pPr>
      <w:r w:rsidRPr="00690AE0">
        <w:rPr>
          <w:sz w:val="28"/>
          <w:szCs w:val="28"/>
        </w:rPr>
        <w:t>Оборудование и имущество пункта формирования и отправки:</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табличка обозначения подразделения - 1 шт.;</w:t>
      </w:r>
    </w:p>
    <w:p w:rsidR="00281162" w:rsidRPr="00690AE0" w:rsidRDefault="00281162" w:rsidP="00281162">
      <w:pPr>
        <w:widowControl w:val="0"/>
        <w:numPr>
          <w:ilvl w:val="12"/>
          <w:numId w:val="0"/>
        </w:numPr>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столы – 1 шт.;</w:t>
      </w:r>
    </w:p>
    <w:p w:rsidR="00281162" w:rsidRPr="00690AE0" w:rsidRDefault="00281162" w:rsidP="00281162">
      <w:pPr>
        <w:widowControl w:val="0"/>
        <w:numPr>
          <w:ilvl w:val="12"/>
          <w:numId w:val="0"/>
        </w:numPr>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стулья – 3 шт.;</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бирки с указанием должностных лиц (бейджи);</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канцелярские принадлежности, ластик.</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ящик для документов - 1 шт.</w:t>
      </w:r>
    </w:p>
    <w:p w:rsidR="00281162" w:rsidRPr="00690AE0" w:rsidRDefault="00281162" w:rsidP="00281162">
      <w:pPr>
        <w:widowControl w:val="0"/>
        <w:numPr>
          <w:ilvl w:val="12"/>
          <w:numId w:val="0"/>
        </w:numPr>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средства аварийного освещения (стеариновые свечи с подставкой, из расчета горения 20 мин., на 16 часов работы ежесуточно, спички).</w:t>
      </w:r>
    </w:p>
    <w:p w:rsidR="00281162" w:rsidRPr="00690AE0" w:rsidRDefault="00281162" w:rsidP="00281162">
      <w:pPr>
        <w:widowControl w:val="0"/>
        <w:numPr>
          <w:ilvl w:val="12"/>
          <w:numId w:val="0"/>
        </w:numPr>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Документы пункта формирования и отправки:</w:t>
      </w:r>
    </w:p>
    <w:p w:rsidR="00281162" w:rsidRPr="00690AE0" w:rsidRDefault="00281162" w:rsidP="00281162">
      <w:pPr>
        <w:tabs>
          <w:tab w:val="left" w:pos="1134"/>
          <w:tab w:val="left" w:pos="1276"/>
          <w:tab w:val="left" w:pos="1985"/>
          <w:tab w:val="left" w:pos="3686"/>
        </w:tabs>
        <w:ind w:left="-426" w:firstLine="426"/>
        <w:jc w:val="both"/>
        <w:rPr>
          <w:sz w:val="28"/>
          <w:szCs w:val="28"/>
        </w:rPr>
      </w:pPr>
      <w:r w:rsidRPr="00690AE0">
        <w:rPr>
          <w:sz w:val="28"/>
          <w:szCs w:val="28"/>
        </w:rPr>
        <w:t>Опись документов пункта формирования и отправки.</w:t>
      </w:r>
    </w:p>
    <w:p w:rsidR="00281162" w:rsidRPr="00690AE0" w:rsidRDefault="00281162" w:rsidP="00281162">
      <w:pPr>
        <w:tabs>
          <w:tab w:val="left" w:pos="1134"/>
          <w:tab w:val="left" w:pos="1276"/>
          <w:tab w:val="left" w:pos="1985"/>
          <w:tab w:val="left" w:pos="3686"/>
        </w:tabs>
        <w:ind w:left="-426" w:firstLine="426"/>
        <w:jc w:val="both"/>
        <w:rPr>
          <w:sz w:val="28"/>
          <w:szCs w:val="28"/>
        </w:rPr>
      </w:pPr>
      <w:r w:rsidRPr="00690AE0">
        <w:rPr>
          <w:sz w:val="28"/>
          <w:szCs w:val="28"/>
        </w:rPr>
        <w:t>Опись оборудования и имущества пункта формирования и отправки.</w:t>
      </w:r>
    </w:p>
    <w:p w:rsidR="00281162" w:rsidRPr="00690AE0" w:rsidRDefault="00281162" w:rsidP="00281162">
      <w:pPr>
        <w:tabs>
          <w:tab w:val="left" w:pos="1134"/>
          <w:tab w:val="left" w:pos="1276"/>
          <w:tab w:val="left" w:pos="1985"/>
          <w:tab w:val="left" w:pos="3686"/>
        </w:tabs>
        <w:ind w:left="-426" w:firstLine="426"/>
        <w:jc w:val="both"/>
        <w:rPr>
          <w:sz w:val="28"/>
          <w:szCs w:val="28"/>
        </w:rPr>
      </w:pPr>
      <w:r w:rsidRPr="00690AE0">
        <w:rPr>
          <w:sz w:val="28"/>
          <w:szCs w:val="28"/>
        </w:rPr>
        <w:t xml:space="preserve">Функциональные обязанности. </w:t>
      </w:r>
    </w:p>
    <w:p w:rsidR="00281162" w:rsidRPr="00690AE0" w:rsidRDefault="00281162" w:rsidP="00281162">
      <w:pPr>
        <w:tabs>
          <w:tab w:val="left" w:pos="1134"/>
          <w:tab w:val="left" w:pos="1276"/>
          <w:tab w:val="left" w:pos="1985"/>
          <w:tab w:val="left" w:pos="3686"/>
        </w:tabs>
        <w:ind w:left="-426" w:firstLine="426"/>
        <w:jc w:val="both"/>
        <w:rPr>
          <w:sz w:val="28"/>
          <w:szCs w:val="28"/>
        </w:rPr>
      </w:pPr>
      <w:r w:rsidRPr="00690AE0">
        <w:rPr>
          <w:sz w:val="28"/>
          <w:szCs w:val="28"/>
        </w:rPr>
        <w:t>Уточнение задач личному составу отделения формирования и отправки.</w:t>
      </w:r>
    </w:p>
    <w:p w:rsidR="00281162" w:rsidRPr="00690AE0" w:rsidRDefault="00281162" w:rsidP="00281162">
      <w:pPr>
        <w:tabs>
          <w:tab w:val="left" w:pos="1134"/>
          <w:tab w:val="left" w:pos="1276"/>
          <w:tab w:val="left" w:pos="1985"/>
          <w:tab w:val="left" w:pos="3686"/>
        </w:tabs>
        <w:ind w:left="-426" w:firstLine="426"/>
        <w:jc w:val="both"/>
        <w:rPr>
          <w:sz w:val="28"/>
          <w:szCs w:val="28"/>
        </w:rPr>
      </w:pPr>
      <w:r w:rsidRPr="00690AE0">
        <w:rPr>
          <w:sz w:val="28"/>
          <w:szCs w:val="28"/>
        </w:rPr>
        <w:t>Указатели (трафареты) с номерами команд.</w:t>
      </w:r>
    </w:p>
    <w:p w:rsidR="00281162" w:rsidRPr="00690AE0" w:rsidRDefault="00281162" w:rsidP="00281162">
      <w:pPr>
        <w:tabs>
          <w:tab w:val="left" w:pos="1134"/>
          <w:tab w:val="left" w:pos="1276"/>
          <w:tab w:val="left" w:pos="1985"/>
          <w:tab w:val="left" w:pos="3686"/>
        </w:tabs>
        <w:ind w:left="-426" w:firstLine="426"/>
        <w:jc w:val="both"/>
        <w:rPr>
          <w:sz w:val="28"/>
          <w:szCs w:val="28"/>
        </w:rPr>
      </w:pPr>
      <w:r w:rsidRPr="00690AE0">
        <w:rPr>
          <w:sz w:val="28"/>
          <w:szCs w:val="28"/>
        </w:rPr>
        <w:t>Бланки именных списков военнообязанных, отправляемых с ШО и ПС МО сельского поселения в составе команды № __.</w:t>
      </w:r>
    </w:p>
    <w:p w:rsidR="00281162" w:rsidRPr="00690AE0" w:rsidRDefault="00281162" w:rsidP="00281162">
      <w:pPr>
        <w:tabs>
          <w:tab w:val="left" w:pos="1134"/>
          <w:tab w:val="left" w:pos="1276"/>
          <w:tab w:val="left" w:pos="1985"/>
          <w:tab w:val="left" w:pos="3686"/>
        </w:tabs>
        <w:ind w:left="-426" w:firstLine="426"/>
        <w:jc w:val="both"/>
        <w:rPr>
          <w:sz w:val="28"/>
          <w:szCs w:val="28"/>
        </w:rPr>
      </w:pPr>
      <w:r w:rsidRPr="00690AE0">
        <w:rPr>
          <w:sz w:val="28"/>
          <w:szCs w:val="28"/>
        </w:rPr>
        <w:t>Бланки предписаний начальника (старшего) команды.</w:t>
      </w:r>
    </w:p>
    <w:p w:rsidR="00281162" w:rsidRPr="00690AE0" w:rsidRDefault="00281162" w:rsidP="00281162">
      <w:pPr>
        <w:tabs>
          <w:tab w:val="left" w:pos="1134"/>
          <w:tab w:val="left" w:pos="1276"/>
          <w:tab w:val="left" w:pos="1985"/>
          <w:tab w:val="left" w:pos="3686"/>
        </w:tabs>
        <w:ind w:left="-426" w:firstLine="426"/>
        <w:jc w:val="both"/>
        <w:rPr>
          <w:sz w:val="28"/>
          <w:szCs w:val="28"/>
        </w:rPr>
      </w:pPr>
      <w:r w:rsidRPr="00690AE0">
        <w:rPr>
          <w:bCs/>
          <w:sz w:val="28"/>
          <w:szCs w:val="28"/>
        </w:rPr>
        <w:t>Карточки первичного учета офицера запаса.</w:t>
      </w:r>
    </w:p>
    <w:p w:rsidR="00281162" w:rsidRPr="00690AE0" w:rsidRDefault="00281162" w:rsidP="00281162">
      <w:pPr>
        <w:tabs>
          <w:tab w:val="left" w:pos="1134"/>
          <w:tab w:val="left" w:pos="1276"/>
          <w:tab w:val="left" w:pos="1985"/>
          <w:tab w:val="left" w:pos="3686"/>
        </w:tabs>
        <w:ind w:left="-426" w:firstLine="426"/>
        <w:jc w:val="both"/>
        <w:rPr>
          <w:sz w:val="28"/>
          <w:szCs w:val="28"/>
        </w:rPr>
      </w:pPr>
      <w:r w:rsidRPr="00690AE0">
        <w:rPr>
          <w:bCs/>
          <w:sz w:val="28"/>
          <w:szCs w:val="28"/>
        </w:rPr>
        <w:t>Учетные карточки прапорщиков, сержантов, солдат запаса.</w:t>
      </w:r>
    </w:p>
    <w:p w:rsidR="00281162" w:rsidRPr="00690AE0" w:rsidRDefault="00281162" w:rsidP="00281162">
      <w:pPr>
        <w:tabs>
          <w:tab w:val="left" w:pos="1134"/>
          <w:tab w:val="left" w:pos="1276"/>
          <w:tab w:val="left" w:pos="1985"/>
          <w:tab w:val="left" w:pos="3686"/>
        </w:tabs>
        <w:ind w:left="-426" w:firstLine="426"/>
        <w:jc w:val="both"/>
        <w:rPr>
          <w:sz w:val="28"/>
          <w:szCs w:val="28"/>
        </w:rPr>
      </w:pPr>
      <w:r w:rsidRPr="00690AE0">
        <w:rPr>
          <w:sz w:val="28"/>
          <w:szCs w:val="28"/>
        </w:rPr>
        <w:t>Выписка из расчета явки граждан, призываемых по мобилизации и отправляемых из сельских поселений.</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 xml:space="preserve">         Группа розыска.</w:t>
      </w:r>
    </w:p>
    <w:p w:rsidR="00281162" w:rsidRPr="00690AE0" w:rsidRDefault="00281162" w:rsidP="00281162">
      <w:pPr>
        <w:ind w:left="-426" w:firstLine="426"/>
        <w:jc w:val="both"/>
        <w:rPr>
          <w:sz w:val="28"/>
          <w:szCs w:val="28"/>
        </w:rPr>
      </w:pPr>
      <w:r w:rsidRPr="00690AE0">
        <w:rPr>
          <w:sz w:val="28"/>
          <w:szCs w:val="28"/>
        </w:rPr>
        <w:t>Задачами пункта формирования и отправки являются розыск военнообязанных, не оповещенных без уважительных причин, установление их местонахождения и при необходимости проведение повторного оповещения.</w:t>
      </w:r>
    </w:p>
    <w:p w:rsidR="00281162" w:rsidRPr="00690AE0" w:rsidRDefault="00281162" w:rsidP="00281162">
      <w:pPr>
        <w:widowControl w:val="0"/>
        <w:tabs>
          <w:tab w:val="left" w:pos="142"/>
        </w:tabs>
        <w:ind w:left="-426" w:firstLine="426"/>
        <w:jc w:val="both"/>
        <w:rPr>
          <w:sz w:val="28"/>
          <w:szCs w:val="28"/>
        </w:rPr>
      </w:pPr>
      <w:r w:rsidRPr="00690AE0">
        <w:rPr>
          <w:sz w:val="28"/>
          <w:szCs w:val="28"/>
        </w:rPr>
        <w:t xml:space="preserve">         Состав группы розыска:</w:t>
      </w:r>
    </w:p>
    <w:p w:rsidR="00281162" w:rsidRPr="00690AE0" w:rsidRDefault="00281162" w:rsidP="00281162">
      <w:pPr>
        <w:widowControl w:val="0"/>
        <w:tabs>
          <w:tab w:val="left" w:pos="142"/>
          <w:tab w:val="left" w:pos="392"/>
          <w:tab w:val="left" w:pos="6020"/>
          <w:tab w:val="left" w:pos="8897"/>
        </w:tabs>
        <w:overflowPunct w:val="0"/>
        <w:autoSpaceDE w:val="0"/>
        <w:autoSpaceDN w:val="0"/>
        <w:adjustRightInd w:val="0"/>
        <w:ind w:left="-426" w:firstLine="426"/>
        <w:jc w:val="both"/>
        <w:textAlignment w:val="baseline"/>
        <w:rPr>
          <w:sz w:val="28"/>
          <w:szCs w:val="28"/>
        </w:rPr>
      </w:pPr>
      <w:r w:rsidRPr="00690AE0">
        <w:rPr>
          <w:sz w:val="28"/>
          <w:szCs w:val="28"/>
        </w:rPr>
        <w:t>начальник</w:t>
      </w:r>
      <w:r w:rsidRPr="00690AE0">
        <w:rPr>
          <w:b/>
          <w:sz w:val="28"/>
          <w:szCs w:val="28"/>
        </w:rPr>
        <w:t xml:space="preserve"> </w:t>
      </w:r>
      <w:r w:rsidRPr="00690AE0">
        <w:rPr>
          <w:sz w:val="28"/>
          <w:szCs w:val="28"/>
        </w:rPr>
        <w:t>группы розыска (из числа администрации поселения, или участковый) – 1.</w:t>
      </w:r>
    </w:p>
    <w:p w:rsidR="00281162" w:rsidRPr="00690AE0" w:rsidRDefault="00281162" w:rsidP="00281162">
      <w:pPr>
        <w:widowControl w:val="0"/>
        <w:tabs>
          <w:tab w:val="left" w:pos="142"/>
          <w:tab w:val="left" w:pos="392"/>
          <w:tab w:val="left" w:pos="6020"/>
          <w:tab w:val="left" w:pos="8897"/>
        </w:tabs>
        <w:overflowPunct w:val="0"/>
        <w:autoSpaceDE w:val="0"/>
        <w:autoSpaceDN w:val="0"/>
        <w:adjustRightInd w:val="0"/>
        <w:ind w:left="-426" w:firstLine="426"/>
        <w:jc w:val="both"/>
        <w:textAlignment w:val="baseline"/>
        <w:rPr>
          <w:sz w:val="28"/>
          <w:szCs w:val="28"/>
        </w:rPr>
      </w:pPr>
      <w:r w:rsidRPr="00690AE0">
        <w:rPr>
          <w:sz w:val="28"/>
          <w:szCs w:val="28"/>
        </w:rPr>
        <w:t>Оборудование и имущество группы розыска:</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табличка обозначения подразделения - 1 шт.;</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бирки с указанием должностных лиц (бейджи);</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lastRenderedPageBreak/>
        <w:t>канцелярские принадлежности, ластик;</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стол – 1шт.;</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rPr>
      </w:pPr>
      <w:r w:rsidRPr="00690AE0">
        <w:rPr>
          <w:sz w:val="28"/>
          <w:szCs w:val="28"/>
        </w:rPr>
        <w:t>стул – 2 шт.</w:t>
      </w:r>
    </w:p>
    <w:p w:rsidR="00281162" w:rsidRPr="00690AE0" w:rsidRDefault="00281162" w:rsidP="00281162">
      <w:pPr>
        <w:widowControl w:val="0"/>
        <w:tabs>
          <w:tab w:val="left" w:pos="142"/>
        </w:tabs>
        <w:overflowPunct w:val="0"/>
        <w:autoSpaceDE w:val="0"/>
        <w:autoSpaceDN w:val="0"/>
        <w:adjustRightInd w:val="0"/>
        <w:ind w:left="-426" w:firstLine="426"/>
        <w:jc w:val="both"/>
        <w:textAlignment w:val="baseline"/>
        <w:rPr>
          <w:sz w:val="28"/>
          <w:szCs w:val="28"/>
          <w:u w:val="single"/>
        </w:rPr>
      </w:pPr>
      <w:r w:rsidRPr="00690AE0">
        <w:rPr>
          <w:sz w:val="28"/>
          <w:szCs w:val="28"/>
        </w:rPr>
        <w:t>Документы группы розыска:</w:t>
      </w:r>
    </w:p>
    <w:p w:rsidR="00281162" w:rsidRPr="00690AE0" w:rsidRDefault="00281162" w:rsidP="00281162">
      <w:pPr>
        <w:tabs>
          <w:tab w:val="left" w:pos="0"/>
          <w:tab w:val="left" w:pos="1134"/>
          <w:tab w:val="left" w:pos="1418"/>
          <w:tab w:val="left" w:pos="1560"/>
          <w:tab w:val="left" w:pos="1985"/>
          <w:tab w:val="left" w:pos="3686"/>
        </w:tabs>
        <w:ind w:left="-426" w:firstLine="426"/>
        <w:jc w:val="both"/>
        <w:rPr>
          <w:sz w:val="28"/>
          <w:szCs w:val="28"/>
        </w:rPr>
      </w:pPr>
      <w:r w:rsidRPr="00690AE0">
        <w:rPr>
          <w:sz w:val="28"/>
          <w:szCs w:val="28"/>
        </w:rPr>
        <w:t>Опись документов группы розыска.</w:t>
      </w:r>
    </w:p>
    <w:p w:rsidR="00281162" w:rsidRPr="00690AE0" w:rsidRDefault="00281162" w:rsidP="00281162">
      <w:pPr>
        <w:tabs>
          <w:tab w:val="left" w:pos="0"/>
          <w:tab w:val="left" w:pos="1134"/>
          <w:tab w:val="left" w:pos="1418"/>
          <w:tab w:val="left" w:pos="1560"/>
          <w:tab w:val="left" w:pos="1985"/>
          <w:tab w:val="left" w:pos="3686"/>
        </w:tabs>
        <w:ind w:left="-426" w:firstLine="426"/>
        <w:jc w:val="both"/>
        <w:rPr>
          <w:sz w:val="28"/>
          <w:szCs w:val="28"/>
        </w:rPr>
      </w:pPr>
      <w:r w:rsidRPr="00690AE0">
        <w:rPr>
          <w:sz w:val="28"/>
          <w:szCs w:val="28"/>
        </w:rPr>
        <w:t>Опись оборудования и имущества группы розыска.</w:t>
      </w:r>
    </w:p>
    <w:p w:rsidR="00281162" w:rsidRPr="00690AE0" w:rsidRDefault="00281162" w:rsidP="00281162">
      <w:pPr>
        <w:tabs>
          <w:tab w:val="left" w:pos="0"/>
          <w:tab w:val="left" w:pos="1134"/>
          <w:tab w:val="left" w:pos="1418"/>
          <w:tab w:val="left" w:pos="1560"/>
          <w:tab w:val="left" w:pos="1985"/>
          <w:tab w:val="left" w:pos="3686"/>
        </w:tabs>
        <w:ind w:left="-426" w:firstLine="426"/>
        <w:jc w:val="both"/>
        <w:rPr>
          <w:sz w:val="28"/>
          <w:szCs w:val="28"/>
        </w:rPr>
      </w:pPr>
      <w:r w:rsidRPr="00690AE0">
        <w:rPr>
          <w:sz w:val="28"/>
          <w:szCs w:val="28"/>
        </w:rPr>
        <w:t>Функциональные обязанности начальника группы розыска.</w:t>
      </w:r>
    </w:p>
    <w:p w:rsidR="00281162" w:rsidRPr="00690AE0" w:rsidRDefault="00281162" w:rsidP="00281162">
      <w:pPr>
        <w:tabs>
          <w:tab w:val="left" w:pos="0"/>
          <w:tab w:val="left" w:pos="1134"/>
          <w:tab w:val="left" w:pos="1418"/>
          <w:tab w:val="left" w:pos="1560"/>
          <w:tab w:val="left" w:pos="1985"/>
          <w:tab w:val="left" w:pos="3686"/>
        </w:tabs>
        <w:ind w:left="-426" w:firstLine="426"/>
        <w:jc w:val="both"/>
        <w:rPr>
          <w:sz w:val="28"/>
          <w:szCs w:val="28"/>
        </w:rPr>
      </w:pPr>
      <w:r w:rsidRPr="00690AE0">
        <w:rPr>
          <w:sz w:val="28"/>
          <w:szCs w:val="28"/>
        </w:rPr>
        <w:t>Уточнение задач личному составу группы.</w:t>
      </w:r>
    </w:p>
    <w:p w:rsidR="00281162" w:rsidRPr="00690AE0" w:rsidRDefault="00281162" w:rsidP="00281162">
      <w:pPr>
        <w:widowControl w:val="0"/>
        <w:tabs>
          <w:tab w:val="left" w:pos="142"/>
          <w:tab w:val="left" w:pos="392"/>
          <w:tab w:val="left" w:pos="6020"/>
          <w:tab w:val="left" w:pos="8897"/>
        </w:tabs>
        <w:overflowPunct w:val="0"/>
        <w:autoSpaceDE w:val="0"/>
        <w:autoSpaceDN w:val="0"/>
        <w:adjustRightInd w:val="0"/>
        <w:ind w:left="-426" w:firstLine="426"/>
        <w:jc w:val="both"/>
        <w:textAlignment w:val="baseline"/>
        <w:rPr>
          <w:b/>
          <w:sz w:val="28"/>
          <w:szCs w:val="28"/>
        </w:rPr>
      </w:pPr>
    </w:p>
    <w:p w:rsidR="00281162" w:rsidRPr="00690AE0" w:rsidRDefault="00281162" w:rsidP="00281162">
      <w:pPr>
        <w:numPr>
          <w:ilvl w:val="0"/>
          <w:numId w:val="1"/>
        </w:numPr>
        <w:tabs>
          <w:tab w:val="left" w:pos="142"/>
        </w:tabs>
        <w:ind w:left="-426" w:firstLine="426"/>
        <w:jc w:val="both"/>
        <w:rPr>
          <w:sz w:val="28"/>
          <w:szCs w:val="28"/>
        </w:rPr>
      </w:pPr>
      <w:r w:rsidRPr="00690AE0">
        <w:rPr>
          <w:sz w:val="28"/>
          <w:szCs w:val="28"/>
        </w:rPr>
        <w:t>Организация работы участка оповещения</w:t>
      </w:r>
    </w:p>
    <w:p w:rsidR="00281162" w:rsidRPr="00690AE0" w:rsidRDefault="00281162" w:rsidP="00281162">
      <w:pPr>
        <w:ind w:left="-426"/>
        <w:jc w:val="both"/>
        <w:rPr>
          <w:sz w:val="28"/>
          <w:szCs w:val="28"/>
        </w:rPr>
      </w:pPr>
      <w:r w:rsidRPr="00690AE0">
        <w:rPr>
          <w:bCs/>
          <w:sz w:val="28"/>
          <w:szCs w:val="28"/>
        </w:rPr>
        <w:t xml:space="preserve">       На основании полученной выписки из решения СЗ администрации  района о создании и организации работы </w:t>
      </w:r>
      <w:r w:rsidRPr="00690AE0">
        <w:rPr>
          <w:sz w:val="28"/>
          <w:szCs w:val="28"/>
        </w:rPr>
        <w:t xml:space="preserve">ШО и ПС МО глава  сельского поселения издает соответствующее постановление, в котором определяется организация, состав и порядок работы ШО и ПС МО. </w:t>
      </w:r>
    </w:p>
    <w:p w:rsidR="00281162" w:rsidRPr="00690AE0" w:rsidRDefault="00281162" w:rsidP="00281162">
      <w:pPr>
        <w:ind w:left="-426" w:firstLine="426"/>
        <w:jc w:val="both"/>
        <w:rPr>
          <w:sz w:val="28"/>
          <w:szCs w:val="28"/>
        </w:rPr>
      </w:pPr>
      <w:r w:rsidRPr="00690AE0">
        <w:rPr>
          <w:sz w:val="28"/>
          <w:szCs w:val="28"/>
        </w:rPr>
        <w:t xml:space="preserve">Решением главы сельского поселения определяются ответственные должностные лица, входящие в состав штаба оповещения и их обязанности. Определяется порядок выделения автотранспорта для организации оповещения и доставки военнообязанных на пункты сбора мобилизационных ресурсов РВК. </w:t>
      </w:r>
    </w:p>
    <w:p w:rsidR="00281162" w:rsidRPr="00690AE0" w:rsidRDefault="00281162" w:rsidP="00281162">
      <w:pPr>
        <w:ind w:left="-426" w:firstLine="426"/>
        <w:jc w:val="both"/>
        <w:rPr>
          <w:sz w:val="28"/>
          <w:szCs w:val="28"/>
        </w:rPr>
      </w:pPr>
      <w:r w:rsidRPr="00690AE0">
        <w:rPr>
          <w:sz w:val="28"/>
          <w:szCs w:val="28"/>
        </w:rPr>
        <w:t>Начальник штаба оповещения и пункта сбора разрабатывает План работы по оповещению, сбору и отправке мобилизационных ресурсов на пункты сбора.</w:t>
      </w:r>
    </w:p>
    <w:p w:rsidR="00281162" w:rsidRPr="00690AE0" w:rsidRDefault="00281162" w:rsidP="00281162">
      <w:pPr>
        <w:ind w:left="-426" w:firstLine="426"/>
        <w:jc w:val="both"/>
        <w:rPr>
          <w:sz w:val="28"/>
          <w:szCs w:val="28"/>
        </w:rPr>
      </w:pPr>
      <w:r w:rsidRPr="00690AE0">
        <w:rPr>
          <w:sz w:val="28"/>
          <w:szCs w:val="28"/>
        </w:rPr>
        <w:t>При его разработке разрабатываются следующие документы:</w:t>
      </w:r>
    </w:p>
    <w:p w:rsidR="00281162" w:rsidRPr="00690AE0" w:rsidRDefault="00281162" w:rsidP="00281162">
      <w:pPr>
        <w:ind w:left="-426" w:firstLine="426"/>
        <w:jc w:val="both"/>
        <w:rPr>
          <w:sz w:val="28"/>
          <w:szCs w:val="28"/>
        </w:rPr>
      </w:pPr>
      <w:r w:rsidRPr="00690AE0">
        <w:rPr>
          <w:sz w:val="28"/>
          <w:szCs w:val="28"/>
        </w:rPr>
        <w:t>схема сельского поселения (с маршрутами оповещения);</w:t>
      </w:r>
    </w:p>
    <w:p w:rsidR="00281162" w:rsidRPr="00690AE0" w:rsidRDefault="00281162" w:rsidP="00281162">
      <w:pPr>
        <w:ind w:left="-426" w:firstLine="426"/>
        <w:jc w:val="both"/>
        <w:rPr>
          <w:sz w:val="28"/>
          <w:szCs w:val="28"/>
        </w:rPr>
      </w:pPr>
      <w:r w:rsidRPr="00690AE0">
        <w:rPr>
          <w:sz w:val="28"/>
          <w:szCs w:val="28"/>
        </w:rPr>
        <w:t>календарный план работы Главы сельского поселения при объявлении мобилизации;</w:t>
      </w:r>
    </w:p>
    <w:p w:rsidR="00281162" w:rsidRPr="00690AE0" w:rsidRDefault="00281162" w:rsidP="00281162">
      <w:pPr>
        <w:ind w:left="-426" w:firstLine="426"/>
        <w:jc w:val="both"/>
        <w:rPr>
          <w:sz w:val="28"/>
          <w:szCs w:val="28"/>
        </w:rPr>
      </w:pPr>
      <w:r w:rsidRPr="00690AE0">
        <w:rPr>
          <w:sz w:val="28"/>
          <w:szCs w:val="28"/>
        </w:rPr>
        <w:t>список сотрудников администрации сельского поселения и аппарата усиления входящего в состав ШО и ПС МО;</w:t>
      </w:r>
    </w:p>
    <w:p w:rsidR="00281162" w:rsidRPr="00690AE0" w:rsidRDefault="00281162" w:rsidP="00281162">
      <w:pPr>
        <w:ind w:left="-426" w:firstLine="426"/>
        <w:jc w:val="both"/>
        <w:rPr>
          <w:sz w:val="28"/>
          <w:szCs w:val="28"/>
        </w:rPr>
      </w:pPr>
      <w:r w:rsidRPr="00690AE0">
        <w:rPr>
          <w:sz w:val="28"/>
          <w:szCs w:val="28"/>
        </w:rPr>
        <w:t>схема организации оповещения о мобилизации на территории сельского поселения;</w:t>
      </w:r>
    </w:p>
    <w:p w:rsidR="00281162" w:rsidRPr="00690AE0" w:rsidRDefault="00281162" w:rsidP="00281162">
      <w:pPr>
        <w:ind w:left="-426" w:firstLine="426"/>
        <w:jc w:val="both"/>
        <w:rPr>
          <w:sz w:val="28"/>
          <w:szCs w:val="28"/>
        </w:rPr>
      </w:pPr>
      <w:r w:rsidRPr="00690AE0">
        <w:rPr>
          <w:sz w:val="28"/>
          <w:szCs w:val="28"/>
        </w:rPr>
        <w:t>расчет оповещения руководителей организаций;</w:t>
      </w:r>
    </w:p>
    <w:p w:rsidR="00281162" w:rsidRPr="00690AE0" w:rsidRDefault="00281162" w:rsidP="00281162">
      <w:pPr>
        <w:ind w:left="-426" w:firstLine="426"/>
        <w:jc w:val="both"/>
        <w:rPr>
          <w:sz w:val="28"/>
          <w:szCs w:val="28"/>
        </w:rPr>
      </w:pPr>
      <w:r w:rsidRPr="00690AE0">
        <w:rPr>
          <w:sz w:val="28"/>
          <w:szCs w:val="28"/>
        </w:rPr>
        <w:t>расчет оповещения о мобилизации по местной радиотрансляционной сети;</w:t>
      </w:r>
    </w:p>
    <w:p w:rsidR="00281162" w:rsidRPr="00690AE0" w:rsidRDefault="00281162" w:rsidP="00281162">
      <w:pPr>
        <w:ind w:left="-426" w:firstLine="426"/>
        <w:jc w:val="both"/>
        <w:rPr>
          <w:sz w:val="28"/>
          <w:szCs w:val="28"/>
        </w:rPr>
      </w:pPr>
      <w:r w:rsidRPr="00690AE0">
        <w:rPr>
          <w:sz w:val="28"/>
          <w:szCs w:val="28"/>
        </w:rPr>
        <w:t>объем задания;</w:t>
      </w:r>
    </w:p>
    <w:p w:rsidR="00281162" w:rsidRPr="00690AE0" w:rsidRDefault="00281162" w:rsidP="00281162">
      <w:pPr>
        <w:ind w:left="-426" w:firstLine="426"/>
        <w:jc w:val="both"/>
        <w:rPr>
          <w:sz w:val="28"/>
          <w:szCs w:val="28"/>
        </w:rPr>
      </w:pPr>
      <w:r w:rsidRPr="00690AE0">
        <w:rPr>
          <w:sz w:val="28"/>
          <w:szCs w:val="28"/>
        </w:rPr>
        <w:t>расчет транспорта выделяемого для проведения оповещения;</w:t>
      </w:r>
    </w:p>
    <w:p w:rsidR="00281162" w:rsidRPr="00690AE0" w:rsidRDefault="00281162" w:rsidP="00281162">
      <w:pPr>
        <w:ind w:left="-426" w:firstLine="426"/>
        <w:jc w:val="both"/>
        <w:rPr>
          <w:sz w:val="28"/>
          <w:szCs w:val="28"/>
        </w:rPr>
      </w:pPr>
      <w:r w:rsidRPr="00690AE0">
        <w:rPr>
          <w:sz w:val="28"/>
          <w:szCs w:val="28"/>
        </w:rPr>
        <w:t>перечень докладов, представляемых на пункт управления РВК;</w:t>
      </w:r>
    </w:p>
    <w:p w:rsidR="00281162" w:rsidRPr="00690AE0" w:rsidRDefault="00281162" w:rsidP="00281162">
      <w:pPr>
        <w:ind w:left="-426" w:firstLine="426"/>
        <w:jc w:val="both"/>
        <w:rPr>
          <w:sz w:val="28"/>
          <w:szCs w:val="28"/>
        </w:rPr>
      </w:pPr>
      <w:r w:rsidRPr="00690AE0">
        <w:rPr>
          <w:sz w:val="28"/>
          <w:szCs w:val="28"/>
        </w:rPr>
        <w:t xml:space="preserve">сигналы оповещения; </w:t>
      </w:r>
    </w:p>
    <w:p w:rsidR="00281162" w:rsidRPr="00690AE0" w:rsidRDefault="00281162" w:rsidP="00281162">
      <w:pPr>
        <w:ind w:left="-426" w:firstLine="426"/>
        <w:jc w:val="both"/>
        <w:rPr>
          <w:sz w:val="28"/>
          <w:szCs w:val="28"/>
        </w:rPr>
      </w:pPr>
      <w:r w:rsidRPr="00690AE0">
        <w:rPr>
          <w:sz w:val="28"/>
          <w:szCs w:val="28"/>
        </w:rPr>
        <w:t>расчет личного состава ШО и ПС МО;</w:t>
      </w:r>
    </w:p>
    <w:p w:rsidR="00281162" w:rsidRPr="00690AE0" w:rsidRDefault="00281162" w:rsidP="00281162">
      <w:pPr>
        <w:ind w:left="-426" w:firstLine="426"/>
        <w:jc w:val="both"/>
        <w:rPr>
          <w:sz w:val="28"/>
          <w:szCs w:val="28"/>
        </w:rPr>
      </w:pPr>
      <w:r w:rsidRPr="00690AE0">
        <w:rPr>
          <w:sz w:val="28"/>
          <w:szCs w:val="28"/>
        </w:rPr>
        <w:t>расчеты оповещения граждан, пребывающих в запасе, и поставщиков техники по местам жительства и работы.</w:t>
      </w:r>
    </w:p>
    <w:p w:rsidR="00281162" w:rsidRPr="00690AE0" w:rsidRDefault="00281162" w:rsidP="00281162">
      <w:pPr>
        <w:ind w:left="-426" w:firstLine="426"/>
        <w:jc w:val="both"/>
        <w:rPr>
          <w:sz w:val="28"/>
          <w:szCs w:val="28"/>
        </w:rPr>
      </w:pPr>
      <w:r w:rsidRPr="00690AE0">
        <w:rPr>
          <w:sz w:val="28"/>
          <w:szCs w:val="28"/>
        </w:rPr>
        <w:t>С целью доведения до администрации поселения последовательности проведения работы при создании и организации работы ШО и ПС МО по оповещению, сбору и отправке мобилизационных ресурсов на пункты сбора мобилизационных ресурсов РВК, военным комиссаром разрабатывается и доводится алгоритм работы ШО и ПС МО.</w:t>
      </w:r>
    </w:p>
    <w:p w:rsidR="00281162" w:rsidRPr="00690AE0" w:rsidRDefault="00281162" w:rsidP="00281162">
      <w:pPr>
        <w:ind w:left="-426" w:firstLine="426"/>
        <w:jc w:val="both"/>
        <w:rPr>
          <w:sz w:val="28"/>
          <w:szCs w:val="28"/>
        </w:rPr>
      </w:pPr>
      <w:r w:rsidRPr="00690AE0">
        <w:rPr>
          <w:sz w:val="28"/>
          <w:szCs w:val="28"/>
        </w:rPr>
        <w:t xml:space="preserve">Для организованной работы должностных лиц ШО и ПС МО по оповещению граждан, пребывающих в запасе, с учетом протяженности и количества (нагрузки) повесток и нарядов назначаются маршруты оповещения, отдельно по </w:t>
      </w:r>
      <w:r w:rsidRPr="00690AE0">
        <w:rPr>
          <w:sz w:val="28"/>
          <w:szCs w:val="28"/>
        </w:rPr>
        <w:lastRenderedPageBreak/>
        <w:t>месту жительства и месту работы, в них могут включаться несколько домов или один дом (часть дома) на одной улице, в маршрут оповещения по месту работы может включаться одна или несколько организаций.</w:t>
      </w:r>
    </w:p>
    <w:p w:rsidR="00281162" w:rsidRPr="00690AE0" w:rsidRDefault="00281162" w:rsidP="00281162">
      <w:pPr>
        <w:ind w:left="-426" w:firstLine="426"/>
        <w:jc w:val="both"/>
        <w:rPr>
          <w:sz w:val="28"/>
          <w:szCs w:val="28"/>
        </w:rPr>
      </w:pPr>
      <w:r w:rsidRPr="00690AE0">
        <w:rPr>
          <w:sz w:val="28"/>
          <w:szCs w:val="28"/>
        </w:rPr>
        <w:t xml:space="preserve">По распоряжению главы </w:t>
      </w:r>
      <w:r>
        <w:rPr>
          <w:sz w:val="28"/>
          <w:szCs w:val="28"/>
        </w:rPr>
        <w:t xml:space="preserve"> администрации </w:t>
      </w:r>
      <w:r w:rsidRPr="00690AE0">
        <w:rPr>
          <w:sz w:val="28"/>
          <w:szCs w:val="28"/>
        </w:rPr>
        <w:t>сельского поселения должностные лица ШО и ПС МО разрабатывают перечни маршрутов оповещения по месту жительства и месту работы в двух экземплярах. Разработанные перечни маршрутов утверждаются главой поселения и согласовываются с военным комиссаром. Утвержденные и согласованные экземпляры перечней маршрутов высылаются в военный комиссариат (2 экз.) и регистрируются в РВК.</w:t>
      </w:r>
    </w:p>
    <w:p w:rsidR="00281162" w:rsidRPr="00690AE0" w:rsidRDefault="00281162" w:rsidP="00281162">
      <w:pPr>
        <w:ind w:left="-426" w:firstLine="426"/>
        <w:jc w:val="both"/>
        <w:rPr>
          <w:sz w:val="28"/>
          <w:szCs w:val="28"/>
        </w:rPr>
      </w:pPr>
      <w:r w:rsidRPr="00690AE0">
        <w:rPr>
          <w:sz w:val="28"/>
          <w:szCs w:val="28"/>
        </w:rPr>
        <w:t>Для определения количества посыльных составляется расчет оповещения с нагрузкой на маршруты оповещения.</w:t>
      </w:r>
    </w:p>
    <w:p w:rsidR="00281162" w:rsidRPr="00690AE0" w:rsidRDefault="00281162" w:rsidP="00281162">
      <w:pPr>
        <w:ind w:left="-426" w:firstLine="426"/>
        <w:jc w:val="both"/>
        <w:rPr>
          <w:sz w:val="28"/>
          <w:szCs w:val="28"/>
        </w:rPr>
      </w:pPr>
      <w:r w:rsidRPr="00690AE0">
        <w:rPr>
          <w:sz w:val="28"/>
          <w:szCs w:val="28"/>
        </w:rPr>
        <w:t>Для доставки уполномоченных в сельскую местность решением суженого заседания администрацией предусматривается выделение необходимого количества транспорта.</w:t>
      </w:r>
    </w:p>
    <w:p w:rsidR="00281162" w:rsidRPr="00690AE0" w:rsidRDefault="00281162" w:rsidP="00281162">
      <w:pPr>
        <w:ind w:left="-426" w:firstLine="426"/>
        <w:jc w:val="both"/>
        <w:rPr>
          <w:b/>
          <w:sz w:val="28"/>
          <w:szCs w:val="28"/>
        </w:rPr>
      </w:pPr>
      <w:r w:rsidRPr="00690AE0">
        <w:rPr>
          <w:sz w:val="28"/>
          <w:szCs w:val="28"/>
        </w:rPr>
        <w:t>Передача военным комиссариатом повесток (частных нарядов) в администрацию осуществляется по ведомости выдачи повесток и частных нарядов на ШО и ПС МО.</w:t>
      </w:r>
    </w:p>
    <w:p w:rsidR="00281162" w:rsidRPr="00690AE0" w:rsidRDefault="00281162" w:rsidP="00281162">
      <w:pPr>
        <w:ind w:left="-426" w:firstLine="426"/>
        <w:jc w:val="both"/>
        <w:rPr>
          <w:sz w:val="28"/>
          <w:szCs w:val="28"/>
        </w:rPr>
      </w:pPr>
      <w:r w:rsidRPr="00690AE0">
        <w:rPr>
          <w:sz w:val="28"/>
          <w:szCs w:val="28"/>
        </w:rPr>
        <w:t xml:space="preserve">         Организация работы управления ШО и ПС МО</w:t>
      </w:r>
    </w:p>
    <w:p w:rsidR="00281162" w:rsidRPr="00690AE0" w:rsidRDefault="00281162" w:rsidP="00281162">
      <w:pPr>
        <w:ind w:left="-426" w:firstLine="426"/>
        <w:jc w:val="both"/>
        <w:rPr>
          <w:sz w:val="28"/>
          <w:szCs w:val="28"/>
        </w:rPr>
      </w:pPr>
      <w:r w:rsidRPr="00690AE0">
        <w:rPr>
          <w:sz w:val="28"/>
          <w:szCs w:val="28"/>
        </w:rPr>
        <w:t>С получением распоряжения о введении высших степеней боевой готовности и развертывании ШО и ПС МО глава сельского поселения организует сбор администрации ШО и ПС МО и подготовку его к работе.</w:t>
      </w:r>
    </w:p>
    <w:p w:rsidR="00281162" w:rsidRPr="00690AE0" w:rsidRDefault="00281162" w:rsidP="00281162">
      <w:pPr>
        <w:ind w:left="-426" w:firstLine="426"/>
        <w:jc w:val="both"/>
        <w:rPr>
          <w:sz w:val="28"/>
          <w:szCs w:val="28"/>
        </w:rPr>
      </w:pPr>
      <w:r w:rsidRPr="00690AE0">
        <w:rPr>
          <w:sz w:val="28"/>
          <w:szCs w:val="28"/>
        </w:rPr>
        <w:t>Начальник ШО и ПС МО руководит действиями администрации штаба оповещения по его развертыванию и подготовке к работе в соответствии с разработанной схемой организации штаба оповещения и пункта сбора муниципального образования.</w:t>
      </w:r>
    </w:p>
    <w:p w:rsidR="00281162" w:rsidRPr="00690AE0" w:rsidRDefault="00281162" w:rsidP="00281162">
      <w:pPr>
        <w:ind w:left="-426" w:firstLine="426"/>
        <w:jc w:val="both"/>
        <w:rPr>
          <w:sz w:val="28"/>
          <w:szCs w:val="28"/>
        </w:rPr>
      </w:pPr>
      <w:r w:rsidRPr="00690AE0">
        <w:rPr>
          <w:sz w:val="28"/>
          <w:szCs w:val="28"/>
        </w:rPr>
        <w:t xml:space="preserve">По мере прибытия аппарата усиления начальник </w:t>
      </w:r>
      <w:r>
        <w:rPr>
          <w:sz w:val="28"/>
          <w:szCs w:val="28"/>
        </w:rPr>
        <w:t>ШО и ПС</w:t>
      </w:r>
      <w:r w:rsidRPr="00690AE0">
        <w:rPr>
          <w:sz w:val="28"/>
          <w:szCs w:val="28"/>
        </w:rPr>
        <w:t>МО представляет доклады (в установленные военным комиссариатом МО сроки в соответствующее направление группы обобщения и контроля пункта управления военного комиссариата МО с отметкой о его прибытии в графе «Отметка о прибытии» именного с</w:t>
      </w:r>
      <w:r>
        <w:rPr>
          <w:sz w:val="28"/>
          <w:szCs w:val="28"/>
        </w:rPr>
        <w:t>писка аппарата усиления ШО и ПС</w:t>
      </w:r>
      <w:r w:rsidRPr="00690AE0">
        <w:rPr>
          <w:sz w:val="28"/>
          <w:szCs w:val="28"/>
        </w:rPr>
        <w:t>МО», а также осуществляет контроль за ходом разверт</w:t>
      </w:r>
      <w:r>
        <w:rPr>
          <w:sz w:val="28"/>
          <w:szCs w:val="28"/>
        </w:rPr>
        <w:t>ывания ШО и ПС</w:t>
      </w:r>
      <w:r w:rsidRPr="00690AE0">
        <w:rPr>
          <w:sz w:val="28"/>
          <w:szCs w:val="28"/>
        </w:rPr>
        <w:t>МО и заполнением ведомости контроля за ходом его развертывания.</w:t>
      </w:r>
    </w:p>
    <w:p w:rsidR="00281162" w:rsidRPr="00690AE0" w:rsidRDefault="00281162" w:rsidP="00281162">
      <w:pPr>
        <w:ind w:left="-426" w:firstLine="426"/>
        <w:jc w:val="both"/>
        <w:rPr>
          <w:sz w:val="28"/>
          <w:szCs w:val="28"/>
        </w:rPr>
      </w:pPr>
      <w:r w:rsidRPr="00690AE0">
        <w:rPr>
          <w:sz w:val="28"/>
          <w:szCs w:val="28"/>
        </w:rPr>
        <w:t xml:space="preserve">По мере готовности к работе начальник </w:t>
      </w:r>
      <w:r>
        <w:rPr>
          <w:sz w:val="28"/>
          <w:szCs w:val="28"/>
        </w:rPr>
        <w:t>ШО и ПС</w:t>
      </w:r>
      <w:r w:rsidRPr="00690AE0">
        <w:rPr>
          <w:sz w:val="28"/>
          <w:szCs w:val="28"/>
        </w:rPr>
        <w:t>МО ставит задачу должностным лицам ШО и ПСМО, в которой отражаются:</w:t>
      </w:r>
    </w:p>
    <w:p w:rsidR="00281162" w:rsidRPr="00690AE0" w:rsidRDefault="00281162" w:rsidP="00281162">
      <w:pPr>
        <w:ind w:left="-426" w:firstLine="426"/>
        <w:jc w:val="both"/>
        <w:rPr>
          <w:sz w:val="28"/>
          <w:szCs w:val="28"/>
        </w:rPr>
      </w:pPr>
      <w:r>
        <w:rPr>
          <w:sz w:val="28"/>
          <w:szCs w:val="28"/>
        </w:rPr>
        <w:t>задачи ШО и ПС</w:t>
      </w:r>
      <w:r w:rsidRPr="00690AE0">
        <w:rPr>
          <w:sz w:val="28"/>
          <w:szCs w:val="28"/>
        </w:rPr>
        <w:t>МО по оповещению, сбору и отправке военнообязанных на пункты сбора мобилизационных ресурсов военного комиссариата МО;</w:t>
      </w:r>
    </w:p>
    <w:p w:rsidR="00281162" w:rsidRPr="00690AE0" w:rsidRDefault="00281162" w:rsidP="00281162">
      <w:pPr>
        <w:ind w:left="-426" w:firstLine="426"/>
        <w:jc w:val="both"/>
        <w:rPr>
          <w:sz w:val="28"/>
          <w:szCs w:val="28"/>
        </w:rPr>
      </w:pPr>
      <w:r w:rsidRPr="00690AE0">
        <w:rPr>
          <w:sz w:val="28"/>
          <w:szCs w:val="28"/>
        </w:rPr>
        <w:t>какие отде</w:t>
      </w:r>
      <w:r>
        <w:rPr>
          <w:sz w:val="28"/>
          <w:szCs w:val="28"/>
        </w:rPr>
        <w:t>ления разворачиваются в ШО и ПС</w:t>
      </w:r>
      <w:r w:rsidRPr="00690AE0">
        <w:rPr>
          <w:sz w:val="28"/>
          <w:szCs w:val="28"/>
        </w:rPr>
        <w:t>МО, их основные задачи, начальники и состав отделений;</w:t>
      </w:r>
    </w:p>
    <w:p w:rsidR="00281162" w:rsidRPr="00690AE0" w:rsidRDefault="00281162" w:rsidP="00281162">
      <w:pPr>
        <w:ind w:left="-426" w:firstLine="426"/>
        <w:jc w:val="both"/>
        <w:rPr>
          <w:sz w:val="28"/>
          <w:szCs w:val="28"/>
        </w:rPr>
      </w:pPr>
      <w:r w:rsidRPr="00690AE0">
        <w:rPr>
          <w:sz w:val="28"/>
          <w:szCs w:val="28"/>
        </w:rPr>
        <w:t>места размещения отделений и сроки их готовности к работе;</w:t>
      </w:r>
    </w:p>
    <w:p w:rsidR="00281162" w:rsidRPr="00690AE0" w:rsidRDefault="00281162" w:rsidP="00281162">
      <w:pPr>
        <w:ind w:left="-426" w:firstLine="426"/>
        <w:jc w:val="both"/>
        <w:rPr>
          <w:sz w:val="28"/>
          <w:szCs w:val="28"/>
        </w:rPr>
      </w:pPr>
      <w:r w:rsidRPr="00690AE0">
        <w:rPr>
          <w:sz w:val="28"/>
          <w:szCs w:val="28"/>
        </w:rPr>
        <w:t>кто и когда будет проводить практический инструктаж посыльных при отправке их на маршруты оповещения;</w:t>
      </w:r>
    </w:p>
    <w:p w:rsidR="00281162" w:rsidRPr="00690AE0" w:rsidRDefault="00281162" w:rsidP="00281162">
      <w:pPr>
        <w:ind w:left="-426" w:firstLine="426"/>
        <w:jc w:val="both"/>
        <w:rPr>
          <w:sz w:val="28"/>
          <w:szCs w:val="28"/>
        </w:rPr>
      </w:pPr>
      <w:r w:rsidRPr="00690AE0">
        <w:rPr>
          <w:sz w:val="28"/>
          <w:szCs w:val="28"/>
        </w:rPr>
        <w:t>порядок встречи пребывающих на пункт военнообязанных;</w:t>
      </w:r>
    </w:p>
    <w:p w:rsidR="00281162" w:rsidRPr="00690AE0" w:rsidRDefault="00281162" w:rsidP="00281162">
      <w:pPr>
        <w:ind w:left="-426" w:firstLine="426"/>
        <w:jc w:val="both"/>
        <w:rPr>
          <w:sz w:val="28"/>
          <w:szCs w:val="28"/>
        </w:rPr>
      </w:pPr>
      <w:r w:rsidRPr="00690AE0">
        <w:rPr>
          <w:sz w:val="28"/>
          <w:szCs w:val="28"/>
        </w:rPr>
        <w:t>порядок формирования и отправки команд на ППСГ ВК МО. Время и место проведения инструктажа сопровождающих команд при их отправке на пункт сбора;</w:t>
      </w:r>
    </w:p>
    <w:p w:rsidR="00281162" w:rsidRPr="00690AE0" w:rsidRDefault="00281162" w:rsidP="00281162">
      <w:pPr>
        <w:ind w:left="-426" w:firstLine="426"/>
        <w:jc w:val="both"/>
        <w:rPr>
          <w:sz w:val="28"/>
          <w:szCs w:val="28"/>
        </w:rPr>
      </w:pPr>
      <w:r w:rsidRPr="00690AE0">
        <w:rPr>
          <w:sz w:val="28"/>
          <w:szCs w:val="28"/>
        </w:rPr>
        <w:lastRenderedPageBreak/>
        <w:t>сигналы оповещения и порядок действия аппарата усиления по ним;</w:t>
      </w:r>
    </w:p>
    <w:p w:rsidR="00281162" w:rsidRPr="00690AE0" w:rsidRDefault="00281162" w:rsidP="00281162">
      <w:pPr>
        <w:ind w:left="-426" w:firstLine="426"/>
        <w:jc w:val="both"/>
        <w:rPr>
          <w:sz w:val="28"/>
          <w:szCs w:val="28"/>
        </w:rPr>
      </w:pPr>
      <w:r w:rsidRPr="00690AE0">
        <w:rPr>
          <w:sz w:val="28"/>
          <w:szCs w:val="28"/>
        </w:rPr>
        <w:t>порядок и сроки представления докладов начальников пунктов о ходе работы.</w:t>
      </w:r>
    </w:p>
    <w:p w:rsidR="00281162" w:rsidRPr="00690AE0" w:rsidRDefault="00281162" w:rsidP="00281162">
      <w:pPr>
        <w:ind w:left="-426" w:firstLine="426"/>
        <w:jc w:val="both"/>
        <w:rPr>
          <w:sz w:val="28"/>
          <w:szCs w:val="28"/>
        </w:rPr>
      </w:pPr>
      <w:r w:rsidRPr="00690AE0">
        <w:rPr>
          <w:sz w:val="28"/>
          <w:szCs w:val="28"/>
        </w:rPr>
        <w:t>По окончанию работы по развертыванию ШО и ПС МО производится доклад на пункт управления ВК МО о готовности ШО и ПС МО сельского поселения к работе по оповещению военнообязанных и руководителей организаций-поставщиков техники.</w:t>
      </w:r>
    </w:p>
    <w:p w:rsidR="00281162" w:rsidRPr="00690AE0" w:rsidRDefault="00281162" w:rsidP="00281162">
      <w:pPr>
        <w:ind w:left="-426" w:firstLine="426"/>
        <w:jc w:val="both"/>
        <w:rPr>
          <w:sz w:val="28"/>
          <w:szCs w:val="28"/>
        </w:rPr>
      </w:pPr>
      <w:r w:rsidRPr="00690AE0">
        <w:rPr>
          <w:sz w:val="28"/>
          <w:szCs w:val="28"/>
        </w:rPr>
        <w:t>В ходе работы ШО и ПС МО в управлении штаба осуществляется контроль:</w:t>
      </w:r>
    </w:p>
    <w:p w:rsidR="00281162" w:rsidRPr="00690AE0" w:rsidRDefault="00281162" w:rsidP="00281162">
      <w:pPr>
        <w:ind w:left="-426" w:firstLine="426"/>
        <w:jc w:val="both"/>
        <w:rPr>
          <w:sz w:val="28"/>
          <w:szCs w:val="28"/>
        </w:rPr>
      </w:pPr>
      <w:r w:rsidRPr="00690AE0">
        <w:rPr>
          <w:sz w:val="28"/>
          <w:szCs w:val="28"/>
        </w:rPr>
        <w:t>за прибытием автотранспорта, необходимого для оповещения и доставки военнообязанных, приписанных к воинским частям на ППСГ и его готовности к использованию по назначению. Контроль осуществляется по Расчету выделения транспорта для доставки граждан с ШО и ПСМО на ППСГ ВК МО и Расчету транспорта, выделяемого для оповещения мобилизационных ресурсов. О ходе прибытия автотранспорта и его количестве, находящегося на площадке сбора техники помощник начальника штаба по транспорту (комендант) докладывает начальнику ШО и ПСМО (по прибытию);</w:t>
      </w:r>
    </w:p>
    <w:p w:rsidR="00281162" w:rsidRPr="00690AE0" w:rsidRDefault="00281162" w:rsidP="00281162">
      <w:pPr>
        <w:ind w:left="-426" w:firstLine="426"/>
        <w:jc w:val="both"/>
        <w:rPr>
          <w:sz w:val="28"/>
          <w:szCs w:val="28"/>
        </w:rPr>
      </w:pPr>
      <w:r w:rsidRPr="00690AE0">
        <w:rPr>
          <w:sz w:val="28"/>
          <w:szCs w:val="28"/>
        </w:rPr>
        <w:t>за ходом оповещения военнообязанных и руководителей организаций-поставщиков техники. Контроль осуществляется по докладам начальников отделения оповещения и группы розыска по данным «Ведомости контроля за ходом оповещения мобилизационных ресурсов»;</w:t>
      </w:r>
    </w:p>
    <w:p w:rsidR="00281162" w:rsidRPr="00690AE0" w:rsidRDefault="00281162" w:rsidP="00281162">
      <w:pPr>
        <w:ind w:left="-426" w:firstLine="426"/>
        <w:jc w:val="both"/>
        <w:rPr>
          <w:sz w:val="28"/>
          <w:szCs w:val="28"/>
        </w:rPr>
      </w:pPr>
      <w:r w:rsidRPr="00690AE0">
        <w:rPr>
          <w:sz w:val="28"/>
          <w:szCs w:val="28"/>
        </w:rPr>
        <w:t>за явкой оповещенных офицеров, сержантов и солдат запаса, предназначенных по мобилизационному плану. Контроль осуществляется по докладам начальника отделения явки по данным ведомости контроля за ходом явки военнообязанных на ШО и ПС МО;</w:t>
      </w:r>
    </w:p>
    <w:p w:rsidR="00281162" w:rsidRPr="00690AE0" w:rsidRDefault="00281162" w:rsidP="00281162">
      <w:pPr>
        <w:ind w:left="-426" w:firstLine="426"/>
        <w:jc w:val="both"/>
        <w:rPr>
          <w:sz w:val="28"/>
          <w:szCs w:val="28"/>
        </w:rPr>
      </w:pPr>
      <w:r w:rsidRPr="00690AE0">
        <w:rPr>
          <w:sz w:val="28"/>
          <w:szCs w:val="28"/>
        </w:rPr>
        <w:t>за полнотой комплектования команд офицерами, сержантами и солдатами запаса, своевременностью формирования и отправки команд на ППСГ  районного военного комиссариата. Контроль осуществляется по докладам начальника пункта формирования и отправки команд, и представляемых для отправки команд документов.</w:t>
      </w:r>
    </w:p>
    <w:p w:rsidR="00281162" w:rsidRPr="00690AE0" w:rsidRDefault="00281162" w:rsidP="00281162">
      <w:pPr>
        <w:ind w:left="-426" w:firstLine="426"/>
        <w:jc w:val="both"/>
        <w:rPr>
          <w:sz w:val="28"/>
          <w:szCs w:val="28"/>
        </w:rPr>
      </w:pPr>
      <w:r w:rsidRPr="00690AE0">
        <w:rPr>
          <w:sz w:val="28"/>
          <w:szCs w:val="28"/>
        </w:rPr>
        <w:t xml:space="preserve">С получением из ВК МО повесток, частных нарядов и приказа военного комиссара «О проведении мобилизации людских и транспортных ресурсов» осуществляется прием и подсчет их фактического количества согласно «Ведомости выдачи (получения) повесток и частных нарядов на УО (ШО и ПС МО) по месту жительства и месту работы и приказа военного комиссара о проведении мобилизации людских и транспортных ресурсов». По окончанию подсчета повесток и частных нарядов начальник ШО и ПС МО расписывается в двух экземплярах (1 и 2 экз.) «Ведомости выдачи (получения) повесток и частных нарядов на ШО и ПС МО, и возвращает 1- й экз. ведомости с распиской о приеме повесток и частных нарядов уполномоченному из ВК МО. </w:t>
      </w:r>
    </w:p>
    <w:p w:rsidR="00281162" w:rsidRPr="00690AE0" w:rsidRDefault="00281162" w:rsidP="00281162">
      <w:pPr>
        <w:ind w:left="-426" w:firstLine="426"/>
        <w:jc w:val="both"/>
        <w:rPr>
          <w:sz w:val="28"/>
          <w:szCs w:val="28"/>
        </w:rPr>
      </w:pPr>
      <w:r w:rsidRPr="00690AE0">
        <w:rPr>
          <w:sz w:val="28"/>
          <w:szCs w:val="28"/>
        </w:rPr>
        <w:t>Второй экземпляр (2 - й экз.) «Ведомости выдачи (получения) повесток и частных нарядов на УО (ШО и ПС МО) хранится в документах ШО и ПС МО до полного выполнения задания по оповещению мобилизационных ресурсов, призыву и отправке военнообязанных на ППСГ ВК МО и является отчетным документом о количестве повесток и частных нарядов, доставленных из РВК в ходе выполнения мероприятий проведения мобилизации.</w:t>
      </w:r>
    </w:p>
    <w:p w:rsidR="00281162" w:rsidRPr="00690AE0" w:rsidRDefault="00281162" w:rsidP="00281162">
      <w:pPr>
        <w:ind w:left="-426" w:firstLine="426"/>
        <w:jc w:val="both"/>
        <w:rPr>
          <w:sz w:val="28"/>
          <w:szCs w:val="28"/>
        </w:rPr>
      </w:pPr>
      <w:r w:rsidRPr="00690AE0">
        <w:rPr>
          <w:sz w:val="28"/>
          <w:szCs w:val="28"/>
        </w:rPr>
        <w:lastRenderedPageBreak/>
        <w:t>Полученные повестки и частные наряды выдаются начальнику пункта оповещения.</w:t>
      </w:r>
    </w:p>
    <w:p w:rsidR="00281162" w:rsidRPr="00690AE0" w:rsidRDefault="00281162" w:rsidP="00281162">
      <w:pPr>
        <w:ind w:left="-426" w:firstLine="426"/>
        <w:jc w:val="both"/>
        <w:rPr>
          <w:sz w:val="28"/>
          <w:szCs w:val="28"/>
        </w:rPr>
      </w:pPr>
      <w:r w:rsidRPr="00690AE0">
        <w:rPr>
          <w:sz w:val="28"/>
          <w:szCs w:val="28"/>
        </w:rPr>
        <w:t>В соответствии с «Ведомостью контроля выполнения ШО и ПС МО основных мобилизационных мероприятий и представления донесений на пункт управления РВК  в установленные в графе 2 сроки, представляются, указанные в графе 1 донесения с обязательным проставлением в графе 3 отметок о выполнении перечисленных мероприятий. Представление докладов осуществляется в соответствии с порядком и формами, отраженными в «Перечне докладов, представляемых с ШО и ПС МО на пункт управления РВК.</w:t>
      </w:r>
    </w:p>
    <w:p w:rsidR="00281162" w:rsidRPr="00690AE0" w:rsidRDefault="00281162" w:rsidP="00281162">
      <w:pPr>
        <w:ind w:left="-426" w:firstLine="426"/>
        <w:jc w:val="both"/>
        <w:rPr>
          <w:sz w:val="28"/>
          <w:szCs w:val="28"/>
        </w:rPr>
      </w:pPr>
      <w:r w:rsidRPr="00690AE0">
        <w:rPr>
          <w:sz w:val="28"/>
          <w:szCs w:val="28"/>
        </w:rPr>
        <w:t>В ходе проведения оповещения мобилизационных ресурсов, по предварительному анализу результатов оповещения, проводимого начальником пункта оповещения, составляется Список граждан, не оповещенных о мобилизации по различным причинам.</w:t>
      </w:r>
    </w:p>
    <w:p w:rsidR="00281162" w:rsidRPr="00690AE0" w:rsidRDefault="00281162" w:rsidP="00281162">
      <w:pPr>
        <w:ind w:left="-426" w:firstLine="426"/>
        <w:jc w:val="both"/>
        <w:rPr>
          <w:sz w:val="28"/>
          <w:szCs w:val="28"/>
        </w:rPr>
      </w:pPr>
      <w:r w:rsidRPr="00690AE0">
        <w:rPr>
          <w:sz w:val="28"/>
          <w:szCs w:val="28"/>
        </w:rPr>
        <w:t>Кроме того, осуществляется отправка расписок на врученные повестки и частные наряды, а также повесток на не оповещенных военнообязанных с указанием причин их не вручения в ВК МО для последующего анализа результатов оповещения и принятия военным комиссаром решения на подбор недостающих специалистов и их дополнительное оповещение.</w:t>
      </w:r>
    </w:p>
    <w:p w:rsidR="00281162" w:rsidRPr="00690AE0" w:rsidRDefault="00281162" w:rsidP="00281162">
      <w:pPr>
        <w:ind w:left="-426" w:firstLine="426"/>
        <w:jc w:val="both"/>
        <w:rPr>
          <w:sz w:val="28"/>
          <w:szCs w:val="28"/>
        </w:rPr>
      </w:pPr>
      <w:r w:rsidRPr="00690AE0">
        <w:rPr>
          <w:sz w:val="28"/>
          <w:szCs w:val="28"/>
        </w:rPr>
        <w:t xml:space="preserve">По мере готовности сформированных команд и при поступлении из пункта формирования и отправки именных списков офицеров, сержантов и солдат запаса, отправляемых с ШО и ПС МО, проверяется правильность их заполнения. Начальник ШО и ПС МО подписывает именные списки и скрепляет свою подпись печатью администрации сельского поселения. </w:t>
      </w:r>
    </w:p>
    <w:p w:rsidR="00281162" w:rsidRPr="00690AE0" w:rsidRDefault="00281162" w:rsidP="00281162">
      <w:pPr>
        <w:ind w:left="-426" w:firstLine="426"/>
        <w:jc w:val="both"/>
        <w:rPr>
          <w:sz w:val="28"/>
          <w:szCs w:val="28"/>
        </w:rPr>
      </w:pPr>
      <w:r w:rsidRPr="00690AE0">
        <w:rPr>
          <w:sz w:val="28"/>
          <w:szCs w:val="28"/>
        </w:rPr>
        <w:t>После этого проводит инструктаж личного состава и начальника (старшего) команды о порядке следования до ППСГ ВК МО, передачи приписного состава на ППСГ, и возвращения его в ШО и ПС МО.</w:t>
      </w:r>
    </w:p>
    <w:p w:rsidR="00281162" w:rsidRPr="00690AE0" w:rsidRDefault="00281162" w:rsidP="00281162">
      <w:pPr>
        <w:ind w:left="-426" w:firstLine="426"/>
        <w:jc w:val="both"/>
        <w:rPr>
          <w:sz w:val="28"/>
          <w:szCs w:val="28"/>
        </w:rPr>
      </w:pPr>
      <w:r w:rsidRPr="00690AE0">
        <w:rPr>
          <w:sz w:val="28"/>
          <w:szCs w:val="28"/>
        </w:rPr>
        <w:t xml:space="preserve">По именным спискам офицеров, сержантов и солдат запаса, отправляемых с ШО и ПС МО осуществляется заполнение граф 10,11,12 «Отправлено граждан, пребывающих в запасе, на ППСГ» в «Выписке из расчета явки граждан, призываемых по </w:t>
      </w:r>
      <w:r>
        <w:rPr>
          <w:sz w:val="28"/>
          <w:szCs w:val="28"/>
        </w:rPr>
        <w:t xml:space="preserve">мобилизации» с указанием в    </w:t>
      </w:r>
      <w:r w:rsidRPr="00690AE0">
        <w:rPr>
          <w:sz w:val="28"/>
          <w:szCs w:val="28"/>
        </w:rPr>
        <w:t>графе 13 фактического времени и даты отправки граждан на ППСГ РВК.</w:t>
      </w:r>
    </w:p>
    <w:p w:rsidR="00281162" w:rsidRPr="00690AE0" w:rsidRDefault="00281162" w:rsidP="00281162">
      <w:pPr>
        <w:ind w:left="-426" w:firstLine="426"/>
        <w:jc w:val="both"/>
        <w:rPr>
          <w:sz w:val="28"/>
          <w:szCs w:val="28"/>
        </w:rPr>
      </w:pPr>
      <w:r w:rsidRPr="00690AE0">
        <w:rPr>
          <w:sz w:val="28"/>
          <w:szCs w:val="28"/>
        </w:rPr>
        <w:t xml:space="preserve">         Организация работы пункта оповещения ШО и ПС МО</w:t>
      </w:r>
    </w:p>
    <w:p w:rsidR="00281162" w:rsidRPr="00690AE0" w:rsidRDefault="00281162" w:rsidP="00281162">
      <w:pPr>
        <w:ind w:left="-426" w:firstLine="426"/>
        <w:jc w:val="both"/>
        <w:rPr>
          <w:sz w:val="28"/>
          <w:szCs w:val="28"/>
        </w:rPr>
      </w:pPr>
      <w:r w:rsidRPr="00690AE0">
        <w:rPr>
          <w:sz w:val="28"/>
          <w:szCs w:val="28"/>
        </w:rPr>
        <w:t>С получением задачи от начальника ШО и ПС МО на оповещение военнообязанных и руководителей организаций-поставщиков техники личный состав пункта в зависимости от объявленной степени боевой готовности проводит дораскладку имеющихся в администрации поселения повесток и частных нарядов по маршрутам оповещения и заполнения (уточнения) маршрутных карточек, проводит инструктаж посыльных о порядке и правилах оповещения военнообязанных и руководителей организаций-поставщиков техники, в котором указывает:</w:t>
      </w:r>
    </w:p>
    <w:p w:rsidR="00281162" w:rsidRPr="00690AE0" w:rsidRDefault="00281162" w:rsidP="00281162">
      <w:pPr>
        <w:widowControl w:val="0"/>
        <w:ind w:left="-426" w:firstLine="426"/>
        <w:jc w:val="both"/>
        <w:rPr>
          <w:sz w:val="28"/>
          <w:szCs w:val="28"/>
        </w:rPr>
      </w:pPr>
      <w:r w:rsidRPr="00690AE0">
        <w:rPr>
          <w:sz w:val="28"/>
          <w:szCs w:val="28"/>
        </w:rPr>
        <w:t>цели и задачи оповещения мобилизационных ресурсов;</w:t>
      </w:r>
    </w:p>
    <w:p w:rsidR="00281162" w:rsidRPr="00690AE0" w:rsidRDefault="00281162" w:rsidP="00281162">
      <w:pPr>
        <w:widowControl w:val="0"/>
        <w:ind w:left="-426" w:firstLine="426"/>
        <w:jc w:val="both"/>
        <w:rPr>
          <w:sz w:val="28"/>
          <w:szCs w:val="28"/>
        </w:rPr>
      </w:pPr>
      <w:r w:rsidRPr="00690AE0">
        <w:rPr>
          <w:sz w:val="28"/>
          <w:szCs w:val="28"/>
        </w:rPr>
        <w:t>краткое содержание повестки и частного наряда;</w:t>
      </w:r>
    </w:p>
    <w:p w:rsidR="00281162" w:rsidRPr="00690AE0" w:rsidRDefault="00281162" w:rsidP="00281162">
      <w:pPr>
        <w:widowControl w:val="0"/>
        <w:ind w:left="-426" w:firstLine="426"/>
        <w:jc w:val="both"/>
        <w:rPr>
          <w:sz w:val="28"/>
          <w:szCs w:val="28"/>
        </w:rPr>
      </w:pPr>
      <w:r w:rsidRPr="00690AE0">
        <w:rPr>
          <w:sz w:val="28"/>
          <w:szCs w:val="28"/>
        </w:rPr>
        <w:t>порядок получения повесток и частных нарядов;</w:t>
      </w:r>
    </w:p>
    <w:p w:rsidR="00281162" w:rsidRPr="00690AE0" w:rsidRDefault="00281162" w:rsidP="00281162">
      <w:pPr>
        <w:widowControl w:val="0"/>
        <w:ind w:left="-426" w:firstLine="426"/>
        <w:jc w:val="both"/>
        <w:rPr>
          <w:sz w:val="28"/>
          <w:szCs w:val="28"/>
        </w:rPr>
      </w:pPr>
      <w:r w:rsidRPr="00690AE0">
        <w:rPr>
          <w:sz w:val="28"/>
          <w:szCs w:val="28"/>
        </w:rPr>
        <w:t>порядок вручения повесток военнообязанным и начальникам отделов кадров;</w:t>
      </w:r>
    </w:p>
    <w:p w:rsidR="00281162" w:rsidRPr="00690AE0" w:rsidRDefault="00281162" w:rsidP="00281162">
      <w:pPr>
        <w:widowControl w:val="0"/>
        <w:ind w:left="-426" w:firstLine="426"/>
        <w:jc w:val="both"/>
        <w:rPr>
          <w:sz w:val="28"/>
          <w:szCs w:val="28"/>
        </w:rPr>
      </w:pPr>
      <w:r w:rsidRPr="00690AE0">
        <w:rPr>
          <w:sz w:val="28"/>
          <w:szCs w:val="28"/>
        </w:rPr>
        <w:t>порядок вручения частных нарядов руководителям организаций-</w:t>
      </w:r>
      <w:r w:rsidRPr="00690AE0">
        <w:rPr>
          <w:sz w:val="28"/>
          <w:szCs w:val="28"/>
        </w:rPr>
        <w:lastRenderedPageBreak/>
        <w:t>поставщиков техники по адресам места жительства и места работы;</w:t>
      </w:r>
    </w:p>
    <w:p w:rsidR="00281162" w:rsidRPr="00690AE0" w:rsidRDefault="00281162" w:rsidP="00281162">
      <w:pPr>
        <w:widowControl w:val="0"/>
        <w:ind w:left="-426" w:firstLine="426"/>
        <w:jc w:val="both"/>
        <w:rPr>
          <w:sz w:val="28"/>
          <w:szCs w:val="28"/>
        </w:rPr>
      </w:pPr>
      <w:r w:rsidRPr="00690AE0">
        <w:rPr>
          <w:sz w:val="28"/>
          <w:szCs w:val="28"/>
        </w:rPr>
        <w:t>порядок представления отчета по результатам проведенного оповещения;</w:t>
      </w:r>
    </w:p>
    <w:p w:rsidR="00281162" w:rsidRPr="00690AE0" w:rsidRDefault="00281162" w:rsidP="00281162">
      <w:pPr>
        <w:widowControl w:val="0"/>
        <w:ind w:left="-426" w:firstLine="426"/>
        <w:jc w:val="both"/>
        <w:rPr>
          <w:sz w:val="28"/>
          <w:szCs w:val="28"/>
        </w:rPr>
      </w:pPr>
      <w:r w:rsidRPr="00690AE0">
        <w:rPr>
          <w:sz w:val="28"/>
          <w:szCs w:val="28"/>
        </w:rPr>
        <w:t>порядок заполнения маршрутной карточки по результатам проведенного оповещения.</w:t>
      </w:r>
    </w:p>
    <w:p w:rsidR="00281162" w:rsidRPr="00690AE0" w:rsidRDefault="00281162" w:rsidP="00281162">
      <w:pPr>
        <w:widowControl w:val="0"/>
        <w:ind w:left="-426" w:firstLine="426"/>
        <w:jc w:val="both"/>
        <w:rPr>
          <w:sz w:val="28"/>
          <w:szCs w:val="28"/>
        </w:rPr>
      </w:pPr>
      <w:r w:rsidRPr="00690AE0">
        <w:rPr>
          <w:sz w:val="28"/>
          <w:szCs w:val="28"/>
        </w:rPr>
        <w:t xml:space="preserve">После проведения инструктажа посыльные получают у технического работника под роспись в маршрутных карточках повестки и частные наряды и убывают на маршруты оповещения по месту жительства и месту работы. </w:t>
      </w:r>
    </w:p>
    <w:p w:rsidR="00281162" w:rsidRPr="00690AE0" w:rsidRDefault="00281162" w:rsidP="00281162">
      <w:pPr>
        <w:widowControl w:val="0"/>
        <w:ind w:left="-426" w:firstLine="426"/>
        <w:jc w:val="both"/>
        <w:rPr>
          <w:sz w:val="28"/>
          <w:szCs w:val="28"/>
        </w:rPr>
      </w:pPr>
      <w:r w:rsidRPr="00690AE0">
        <w:rPr>
          <w:sz w:val="28"/>
          <w:szCs w:val="28"/>
        </w:rPr>
        <w:t>Технический работник одновременно с вручением повесток и частных нарядов выдаёт посыльному удостоверение под роспись в ведомости учета выдачи удостоверений.</w:t>
      </w:r>
    </w:p>
    <w:p w:rsidR="00281162" w:rsidRPr="00690AE0" w:rsidRDefault="00281162" w:rsidP="00281162">
      <w:pPr>
        <w:widowControl w:val="0"/>
        <w:ind w:left="-426" w:firstLine="426"/>
        <w:jc w:val="both"/>
        <w:rPr>
          <w:sz w:val="28"/>
          <w:szCs w:val="28"/>
        </w:rPr>
      </w:pPr>
      <w:r w:rsidRPr="00690AE0">
        <w:rPr>
          <w:sz w:val="28"/>
          <w:szCs w:val="28"/>
        </w:rPr>
        <w:t xml:space="preserve">Маршрутные карточки после выдачи повесток и частных нарядов посыльным раскладываются по возрастающим номерам маршрутов оповещения. </w:t>
      </w:r>
    </w:p>
    <w:p w:rsidR="00281162" w:rsidRPr="00690AE0" w:rsidRDefault="00281162" w:rsidP="00281162">
      <w:pPr>
        <w:widowControl w:val="0"/>
        <w:ind w:left="-426" w:firstLine="426"/>
        <w:jc w:val="both"/>
        <w:rPr>
          <w:sz w:val="28"/>
          <w:szCs w:val="28"/>
        </w:rPr>
      </w:pPr>
      <w:r w:rsidRPr="00690AE0">
        <w:rPr>
          <w:sz w:val="28"/>
          <w:szCs w:val="28"/>
        </w:rPr>
        <w:t>С получением от начальника штаба повесток и частных нарядов производится сверка количества отправленных для оповещения мобилизационных ресурсов повесток и частных нарядов и доставленных повесток и частных нарядов уполномоченным РВК. При возникновении расхождений в количестве отправленных для оповещения и доставленных из ВК МО повесток и частных нарядов уточняется персональный состав подлежащих оповещению граждан. После уточнения проводится оповещение военнообязанных повестками.</w:t>
      </w:r>
    </w:p>
    <w:p w:rsidR="00281162" w:rsidRPr="00690AE0" w:rsidRDefault="00281162" w:rsidP="00281162">
      <w:pPr>
        <w:widowControl w:val="0"/>
        <w:ind w:left="-426" w:firstLine="426"/>
        <w:jc w:val="both"/>
        <w:rPr>
          <w:sz w:val="28"/>
          <w:szCs w:val="28"/>
        </w:rPr>
      </w:pPr>
      <w:r w:rsidRPr="00690AE0">
        <w:rPr>
          <w:sz w:val="28"/>
          <w:szCs w:val="28"/>
        </w:rPr>
        <w:t>Кроме того, посыльным выдаются доставленные уполномоченным ВК МО приказы военного комиссара “О проведении мобилизации людских и транспортных ресурсов”, на маршрутах оповещения которых находятся места их расклейки, согласно «Выписки из расчета расклейки приказа военного комиссара о проведении мобилизации».</w:t>
      </w:r>
    </w:p>
    <w:p w:rsidR="00281162" w:rsidRPr="00690AE0" w:rsidRDefault="00281162" w:rsidP="00281162">
      <w:pPr>
        <w:widowControl w:val="0"/>
        <w:ind w:left="-426" w:firstLine="426"/>
        <w:jc w:val="both"/>
        <w:rPr>
          <w:sz w:val="28"/>
          <w:szCs w:val="28"/>
        </w:rPr>
      </w:pPr>
      <w:r w:rsidRPr="00690AE0">
        <w:rPr>
          <w:sz w:val="28"/>
          <w:szCs w:val="28"/>
        </w:rPr>
        <w:t>Уточненные данные количества оповещаемых граждан и руководителей организаций-поставщиков техники заносятся в (Раздел «А») маршрутных карточек, ведомости учета результатов оповещения (по маршрутам оповещения) и ведомости контроля за ходом оповещения мобилизационных ресурсов в ШО и ПС МО.</w:t>
      </w:r>
    </w:p>
    <w:p w:rsidR="00281162" w:rsidRPr="00690AE0" w:rsidRDefault="00281162" w:rsidP="00281162">
      <w:pPr>
        <w:ind w:left="-426" w:firstLine="426"/>
        <w:jc w:val="both"/>
        <w:rPr>
          <w:bCs/>
          <w:sz w:val="28"/>
          <w:szCs w:val="28"/>
        </w:rPr>
      </w:pPr>
      <w:r w:rsidRPr="00690AE0">
        <w:rPr>
          <w:bCs/>
          <w:sz w:val="28"/>
          <w:szCs w:val="28"/>
        </w:rPr>
        <w:t>Оповещение военнообязанных и руководителей поставщиков техники осуществляется по месту жительства и месту работы повестками и частными нарядами соответственно.</w:t>
      </w:r>
    </w:p>
    <w:p w:rsidR="00281162" w:rsidRPr="00690AE0" w:rsidRDefault="00281162" w:rsidP="00281162">
      <w:pPr>
        <w:ind w:left="-426" w:firstLine="426"/>
        <w:jc w:val="both"/>
        <w:rPr>
          <w:sz w:val="28"/>
          <w:szCs w:val="28"/>
        </w:rPr>
      </w:pPr>
      <w:r w:rsidRPr="00690AE0">
        <w:rPr>
          <w:sz w:val="28"/>
          <w:szCs w:val="28"/>
        </w:rPr>
        <w:t xml:space="preserve">По прибытию </w:t>
      </w:r>
      <w:r w:rsidRPr="00690AE0">
        <w:rPr>
          <w:bCs/>
          <w:sz w:val="28"/>
          <w:szCs w:val="28"/>
        </w:rPr>
        <w:t xml:space="preserve">посыльных </w:t>
      </w:r>
      <w:r w:rsidRPr="00690AE0">
        <w:rPr>
          <w:sz w:val="28"/>
          <w:szCs w:val="28"/>
        </w:rPr>
        <w:t>с маршрутов оповещения</w:t>
      </w:r>
      <w:r w:rsidRPr="00690AE0">
        <w:rPr>
          <w:bCs/>
          <w:sz w:val="28"/>
          <w:szCs w:val="28"/>
        </w:rPr>
        <w:t xml:space="preserve"> техническими работниками </w:t>
      </w:r>
      <w:r w:rsidRPr="00690AE0">
        <w:rPr>
          <w:sz w:val="28"/>
          <w:szCs w:val="28"/>
        </w:rPr>
        <w:t xml:space="preserve">осуществляется выдача им маршрутных карточек. Посыльный, получив маршрутную карточку, осуществляет </w:t>
      </w:r>
      <w:r w:rsidRPr="00690AE0">
        <w:rPr>
          <w:bCs/>
          <w:sz w:val="28"/>
          <w:szCs w:val="28"/>
        </w:rPr>
        <w:t xml:space="preserve">ее заполнение по результатам оповещения (Разделы «Б» и «В», а также причин не оповещения) </w:t>
      </w:r>
      <w:r w:rsidRPr="00690AE0">
        <w:rPr>
          <w:sz w:val="28"/>
          <w:szCs w:val="28"/>
        </w:rPr>
        <w:t>с приложением расписок на врученные повестки и наряды, а также повесток на не оповещенных военнообязанных с указанием причин их не вручения.</w:t>
      </w:r>
    </w:p>
    <w:p w:rsidR="00281162" w:rsidRPr="00690AE0" w:rsidRDefault="00281162" w:rsidP="00281162">
      <w:pPr>
        <w:ind w:left="-426" w:firstLine="426"/>
        <w:jc w:val="both"/>
        <w:rPr>
          <w:bCs/>
          <w:sz w:val="28"/>
          <w:szCs w:val="28"/>
        </w:rPr>
      </w:pPr>
      <w:r w:rsidRPr="00690AE0">
        <w:rPr>
          <w:bCs/>
          <w:sz w:val="28"/>
          <w:szCs w:val="28"/>
        </w:rPr>
        <w:t>Технический работник по месту жительства (месту работы) осуществляет прием от посыльных маршрутных карточек с приложением к ним расписок и неврученных повесток, одновременно контролируя правильность их заполнения.</w:t>
      </w:r>
    </w:p>
    <w:p w:rsidR="00281162" w:rsidRPr="00690AE0" w:rsidRDefault="00281162" w:rsidP="00281162">
      <w:pPr>
        <w:ind w:left="-426" w:firstLine="426"/>
        <w:jc w:val="both"/>
        <w:rPr>
          <w:bCs/>
          <w:sz w:val="28"/>
          <w:szCs w:val="28"/>
        </w:rPr>
      </w:pPr>
      <w:r w:rsidRPr="00690AE0">
        <w:rPr>
          <w:bCs/>
          <w:sz w:val="28"/>
          <w:szCs w:val="28"/>
        </w:rPr>
        <w:t>По окончании проведения оповещения посыльный возвращает удостоверение техническому работнику под роспись в обратном приеме (гр.7)</w:t>
      </w:r>
      <w:r w:rsidRPr="00690AE0">
        <w:rPr>
          <w:sz w:val="28"/>
          <w:szCs w:val="28"/>
        </w:rPr>
        <w:t xml:space="preserve"> </w:t>
      </w:r>
      <w:r w:rsidRPr="00690AE0">
        <w:rPr>
          <w:bCs/>
          <w:sz w:val="28"/>
          <w:szCs w:val="28"/>
        </w:rPr>
        <w:lastRenderedPageBreak/>
        <w:t>ведомости учета выдачи удостоверений посыльным, с указанием времени сдачи (возврата) удостоверения (гр. 6).</w:t>
      </w:r>
    </w:p>
    <w:p w:rsidR="00281162" w:rsidRPr="00690AE0" w:rsidRDefault="00281162" w:rsidP="00281162">
      <w:pPr>
        <w:ind w:left="-426" w:firstLine="426"/>
        <w:jc w:val="both"/>
        <w:rPr>
          <w:bCs/>
          <w:sz w:val="28"/>
          <w:szCs w:val="28"/>
        </w:rPr>
      </w:pPr>
      <w:r w:rsidRPr="00690AE0">
        <w:rPr>
          <w:bCs/>
          <w:sz w:val="28"/>
          <w:szCs w:val="28"/>
        </w:rPr>
        <w:t>По результатам проверки маршрутной карточки на основании ее цифровых показателей разделов «Б» и «В», а также причин не оповещения граждан технический работник проводит заполнение соответствующих разделов «Ведомости учета результатов оповещения (по маршрутам оповещения) ….» за каждый маршрут оповещения.</w:t>
      </w:r>
    </w:p>
    <w:p w:rsidR="00281162" w:rsidRPr="00690AE0" w:rsidRDefault="00281162" w:rsidP="00281162">
      <w:pPr>
        <w:ind w:left="-426" w:firstLine="426"/>
        <w:jc w:val="both"/>
        <w:rPr>
          <w:i/>
          <w:sz w:val="28"/>
          <w:szCs w:val="28"/>
        </w:rPr>
      </w:pPr>
      <w:r w:rsidRPr="00690AE0">
        <w:rPr>
          <w:bCs/>
          <w:sz w:val="28"/>
          <w:szCs w:val="28"/>
        </w:rPr>
        <w:t xml:space="preserve">По истечении каждого часа работы технический работник по месту жительства (месту работы) представляет данные результатов оповещения, указанные в строке «Итого» «Ведомости учета результатов оповещения (по маршрутам оповещения) ….» помощнику начальника пункта по анализу результатов оповещения, который вносит эти данные в соответствующие графы и строки «Ведомости контроля за ходом оповещения мобилизационных ресурсов в ШО и ПС МО  » отдельно по месту жительства и месту работы. (Пример: Представляю доклад о результатах проведенного посыльными по месту жительства (месту работы) оповещения. По состоянию на 13.00. 1 марта 20 __ г. (Ч+4.00) </w:t>
      </w:r>
      <w:r w:rsidRPr="00690AE0">
        <w:rPr>
          <w:sz w:val="28"/>
          <w:szCs w:val="28"/>
        </w:rPr>
        <w:t>По месту жительства: А: 01 - 10, 02 - 2, 03 – 8, 04 – 1/2; Б:01 – 7; 02-1; 03 – 6; 04 – ½; В: 01 – 3, 02 – 0, 03 – 2, 04 – 0. Из них: - отпуск: 01 – 1; 02, - 1; 03 – 0; 04 – 0; командировка: 01 – 1; 02, - 0; 03 – 1; 04 – 0; болен: 01 – 1; 02, - 0; 03 – 1; 04 – 0).</w:t>
      </w:r>
    </w:p>
    <w:p w:rsidR="00281162" w:rsidRPr="00690AE0" w:rsidRDefault="00281162" w:rsidP="00281162">
      <w:pPr>
        <w:ind w:left="-426" w:firstLine="426"/>
        <w:jc w:val="both"/>
        <w:rPr>
          <w:bCs/>
          <w:sz w:val="28"/>
          <w:szCs w:val="28"/>
        </w:rPr>
      </w:pPr>
      <w:r w:rsidRPr="00690AE0">
        <w:rPr>
          <w:bCs/>
          <w:sz w:val="28"/>
          <w:szCs w:val="28"/>
        </w:rPr>
        <w:t>Учет хода оповещения военнообязанных и руководителей организаций-поставщиков техники осуществляется в «Ведомости контроля за ходом оповещения мобилизационных ресурсов в ШО и ПС МО …», данные которой представляются начальнику ШО и ПС МО для последующего доклада в направление по оповещению (группу контроля) пункта управления РВК.</w:t>
      </w:r>
    </w:p>
    <w:p w:rsidR="00281162" w:rsidRPr="00690AE0" w:rsidRDefault="00281162" w:rsidP="00281162">
      <w:pPr>
        <w:ind w:left="-426" w:firstLine="426"/>
        <w:jc w:val="both"/>
        <w:rPr>
          <w:bCs/>
          <w:sz w:val="28"/>
          <w:szCs w:val="28"/>
        </w:rPr>
      </w:pPr>
      <w:r w:rsidRPr="00690AE0">
        <w:rPr>
          <w:bCs/>
          <w:sz w:val="28"/>
          <w:szCs w:val="28"/>
        </w:rPr>
        <w:t xml:space="preserve">Возвращенные посыльными </w:t>
      </w:r>
      <w:r w:rsidRPr="00690AE0">
        <w:rPr>
          <w:sz w:val="28"/>
          <w:szCs w:val="28"/>
        </w:rPr>
        <w:t xml:space="preserve">расписки на врученные повестки и наряды, а также повестки на не оповещенных военнообязанных с указанием причин их не вручения, технические работники </w:t>
      </w:r>
      <w:r w:rsidRPr="00690AE0">
        <w:rPr>
          <w:bCs/>
          <w:sz w:val="28"/>
          <w:szCs w:val="28"/>
        </w:rPr>
        <w:t>по месту жительства и месту работы</w:t>
      </w:r>
      <w:r w:rsidRPr="00690AE0">
        <w:rPr>
          <w:sz w:val="28"/>
          <w:szCs w:val="28"/>
        </w:rPr>
        <w:t xml:space="preserve"> представляют </w:t>
      </w:r>
      <w:r w:rsidRPr="00690AE0">
        <w:rPr>
          <w:bCs/>
          <w:sz w:val="28"/>
          <w:szCs w:val="28"/>
        </w:rPr>
        <w:t>помощнику начальника пункта по анализу результатов оповещения</w:t>
      </w:r>
      <w:r w:rsidRPr="00690AE0">
        <w:rPr>
          <w:sz w:val="28"/>
          <w:szCs w:val="28"/>
        </w:rPr>
        <w:t xml:space="preserve"> для проведения п</w:t>
      </w:r>
      <w:r w:rsidRPr="00690AE0">
        <w:rPr>
          <w:bCs/>
          <w:sz w:val="28"/>
          <w:szCs w:val="28"/>
        </w:rPr>
        <w:t>редварительного анализа результатов оповещения.</w:t>
      </w:r>
    </w:p>
    <w:p w:rsidR="00281162" w:rsidRPr="00690AE0" w:rsidRDefault="00281162" w:rsidP="00281162">
      <w:pPr>
        <w:ind w:left="-426" w:firstLine="426"/>
        <w:jc w:val="both"/>
        <w:rPr>
          <w:bCs/>
          <w:sz w:val="28"/>
          <w:szCs w:val="28"/>
        </w:rPr>
      </w:pPr>
      <w:r w:rsidRPr="00690AE0">
        <w:rPr>
          <w:bCs/>
          <w:sz w:val="28"/>
          <w:szCs w:val="28"/>
        </w:rPr>
        <w:t>По результатам анализа результатов оповещения осуществляется передача повесток на военнообязанных, причины, невручения которых вызывают сомнения, либо не установлены, в группу розыска для организации розыска и повторного их оповещения.</w:t>
      </w:r>
    </w:p>
    <w:p w:rsidR="00281162" w:rsidRPr="00690AE0" w:rsidRDefault="00281162" w:rsidP="00281162">
      <w:pPr>
        <w:ind w:left="-426" w:firstLine="426"/>
        <w:jc w:val="both"/>
        <w:rPr>
          <w:sz w:val="28"/>
          <w:szCs w:val="28"/>
        </w:rPr>
      </w:pPr>
      <w:r w:rsidRPr="00690AE0">
        <w:rPr>
          <w:sz w:val="28"/>
          <w:szCs w:val="28"/>
        </w:rPr>
        <w:t>После проведения предварительного анализа результатов оповещения</w:t>
      </w:r>
      <w:r w:rsidRPr="00690AE0">
        <w:rPr>
          <w:bCs/>
          <w:sz w:val="28"/>
          <w:szCs w:val="28"/>
        </w:rPr>
        <w:t xml:space="preserve"> проводится раскладка </w:t>
      </w:r>
      <w:r w:rsidRPr="00690AE0">
        <w:rPr>
          <w:sz w:val="28"/>
          <w:szCs w:val="28"/>
        </w:rPr>
        <w:t>расписок на врученные повестки и наряды, а также повесток и нарядов не оповещенных военнообязанных по командам, и руководителей организаций - поставщиков техники по партиям (совместно по месту жительства и месту работы военнообязанных и руководителей организаций - поставщиков техники), которые в последующем направляются в управление ШО и ПСМО для отправки на пункт управления ВК МО для проведения окончательного анализа результатов оповещения.</w:t>
      </w:r>
    </w:p>
    <w:p w:rsidR="00281162" w:rsidRPr="00690AE0" w:rsidRDefault="00281162" w:rsidP="00281162">
      <w:pPr>
        <w:ind w:left="-426" w:firstLine="426"/>
        <w:jc w:val="both"/>
        <w:rPr>
          <w:bCs/>
          <w:sz w:val="28"/>
          <w:szCs w:val="28"/>
        </w:rPr>
      </w:pPr>
      <w:r w:rsidRPr="00690AE0">
        <w:rPr>
          <w:bCs/>
          <w:sz w:val="28"/>
          <w:szCs w:val="28"/>
        </w:rPr>
        <w:t>По результатам проведенной работы начальником пункта по истечении каждого часа работы представляется доклад начальнику ШО и ПС МО администрации поселения результатов оповещения.</w:t>
      </w:r>
    </w:p>
    <w:p w:rsidR="00281162" w:rsidRPr="00690AE0" w:rsidRDefault="00281162" w:rsidP="00281162">
      <w:pPr>
        <w:ind w:left="-426" w:firstLine="426"/>
        <w:jc w:val="both"/>
        <w:rPr>
          <w:sz w:val="28"/>
          <w:szCs w:val="28"/>
        </w:rPr>
      </w:pPr>
      <w:r w:rsidRPr="00690AE0">
        <w:rPr>
          <w:sz w:val="28"/>
          <w:szCs w:val="28"/>
        </w:rPr>
        <w:lastRenderedPageBreak/>
        <w:t>Организация работы пункта явки</w:t>
      </w:r>
    </w:p>
    <w:p w:rsidR="00281162" w:rsidRPr="00690AE0" w:rsidRDefault="00281162" w:rsidP="00281162">
      <w:pPr>
        <w:ind w:left="-426" w:firstLine="426"/>
        <w:jc w:val="both"/>
        <w:rPr>
          <w:sz w:val="28"/>
          <w:szCs w:val="28"/>
        </w:rPr>
      </w:pPr>
      <w:r w:rsidRPr="00690AE0">
        <w:rPr>
          <w:sz w:val="28"/>
          <w:szCs w:val="28"/>
        </w:rPr>
        <w:t>С получением задачи от начальника ШО и ПС МО начальник пункта подготавливает рабочие места к работе, получает  документацию. Кроме того, начальник пункта явки совместно с начальником пункта оповещения по результатам проведенного подсчета повесток, доставленных уполномоченным РВК, проводит уточнение количества оповещаемых и прибываемых в пункт явки военнообязанных. При необходимости, в случае не соответствия цифровых показателей в графу «Количество военнообязанных, имеющих мобилизационное предписание» Ведомости контроля за ходом явки военнообязанных в отделение явки ШО и ПС МО вносятся данные планируемого количества военнообязанных, прибываемых в пункт явки по результатам проведенного оповещения.</w:t>
      </w:r>
    </w:p>
    <w:p w:rsidR="00281162" w:rsidRPr="00690AE0" w:rsidRDefault="00281162" w:rsidP="00281162">
      <w:pPr>
        <w:ind w:left="-426" w:firstLine="426"/>
        <w:jc w:val="both"/>
        <w:rPr>
          <w:sz w:val="28"/>
          <w:szCs w:val="28"/>
        </w:rPr>
      </w:pPr>
      <w:r w:rsidRPr="00690AE0">
        <w:rPr>
          <w:sz w:val="28"/>
          <w:szCs w:val="28"/>
        </w:rPr>
        <w:t>Для оформления учета прибывших в пункт явки ШО и ПС МО разворачиваются столы явки оповещенных по мобилизации военнообязанных.</w:t>
      </w:r>
    </w:p>
    <w:p w:rsidR="00281162" w:rsidRPr="00690AE0" w:rsidRDefault="00281162" w:rsidP="00281162">
      <w:pPr>
        <w:ind w:left="-426" w:firstLine="426"/>
        <w:jc w:val="both"/>
        <w:rPr>
          <w:sz w:val="28"/>
          <w:szCs w:val="28"/>
        </w:rPr>
      </w:pPr>
      <w:r w:rsidRPr="00690AE0">
        <w:rPr>
          <w:sz w:val="28"/>
          <w:szCs w:val="28"/>
        </w:rPr>
        <w:t>Стол явки должен быть оборудован указателями (трафарет) с номерами команд, технический работник, которого производит работу с военнообязанными, приписанными в команды, обозначенными данными указателями. Рядом должна размещаться картотека карточек первичного учета на офицеров запаса, и учетных карточек на сержантов и солдат запаса. Кроме того на столе должны (ячейки картотеки с номерами команд) для накалывания (раскладки) изымаемых контрольных талонов мобилизационных предписаний.</w:t>
      </w:r>
    </w:p>
    <w:p w:rsidR="00281162" w:rsidRPr="00690AE0" w:rsidRDefault="00281162" w:rsidP="00281162">
      <w:pPr>
        <w:ind w:left="-426" w:firstLine="426"/>
        <w:jc w:val="both"/>
        <w:rPr>
          <w:sz w:val="28"/>
          <w:szCs w:val="28"/>
        </w:rPr>
      </w:pPr>
      <w:r w:rsidRPr="00690AE0">
        <w:rPr>
          <w:sz w:val="28"/>
          <w:szCs w:val="28"/>
        </w:rPr>
        <w:t>Для работы технического работника стола явки должен быть разработан комплект руководящих документов. В него входит:</w:t>
      </w:r>
    </w:p>
    <w:p w:rsidR="00281162" w:rsidRPr="00690AE0" w:rsidRDefault="00281162" w:rsidP="00281162">
      <w:pPr>
        <w:ind w:left="-426" w:firstLine="426"/>
        <w:jc w:val="both"/>
        <w:rPr>
          <w:sz w:val="28"/>
          <w:szCs w:val="28"/>
        </w:rPr>
      </w:pPr>
      <w:r w:rsidRPr="00690AE0">
        <w:rPr>
          <w:sz w:val="28"/>
          <w:szCs w:val="28"/>
        </w:rPr>
        <w:t>инструкция о порядке работы технического работника и его обязанности;</w:t>
      </w:r>
    </w:p>
    <w:p w:rsidR="00281162" w:rsidRPr="00690AE0" w:rsidRDefault="00281162" w:rsidP="00281162">
      <w:pPr>
        <w:ind w:left="-426" w:firstLine="426"/>
        <w:jc w:val="both"/>
        <w:rPr>
          <w:sz w:val="28"/>
          <w:szCs w:val="28"/>
        </w:rPr>
      </w:pPr>
      <w:r w:rsidRPr="00690AE0">
        <w:rPr>
          <w:sz w:val="28"/>
          <w:szCs w:val="28"/>
        </w:rPr>
        <w:t>ведомость контроля за ходом явки офицеров, сержантов и солдат запаса в пункта явки ШО и ПС МО;</w:t>
      </w:r>
    </w:p>
    <w:p w:rsidR="00281162" w:rsidRPr="00690AE0" w:rsidRDefault="00281162" w:rsidP="00281162">
      <w:pPr>
        <w:ind w:left="-426" w:firstLine="426"/>
        <w:jc w:val="both"/>
        <w:rPr>
          <w:sz w:val="28"/>
          <w:szCs w:val="28"/>
        </w:rPr>
      </w:pPr>
      <w:r w:rsidRPr="00690AE0">
        <w:rPr>
          <w:sz w:val="28"/>
          <w:szCs w:val="28"/>
        </w:rPr>
        <w:t>жетоны с номерами команд (по количеству военнообязанных, приписанных к данной команде, по основному и резервному составу).</w:t>
      </w:r>
    </w:p>
    <w:p w:rsidR="00281162" w:rsidRPr="00690AE0" w:rsidRDefault="00281162" w:rsidP="00281162">
      <w:pPr>
        <w:ind w:left="-426" w:firstLine="426"/>
        <w:jc w:val="both"/>
        <w:rPr>
          <w:sz w:val="28"/>
          <w:szCs w:val="28"/>
        </w:rPr>
      </w:pPr>
      <w:r w:rsidRPr="00690AE0">
        <w:rPr>
          <w:sz w:val="28"/>
          <w:szCs w:val="28"/>
        </w:rPr>
        <w:t>При прибытии военнообязанных в пункт явки, проверяются наличие документов (наличие паспорта, военного билета, учетно-послужной карточки, мобилизационного предписания, повестки, принадлежностей личной гигиены и продуктов питания на сутки и проводится с ними инструктаж о порядке регистрации прибытия и нахождения в ШО и ПС МО и отправки с него, прибывших на пункт военнообязанных направляются к соответствующему столу явки.</w:t>
      </w:r>
    </w:p>
    <w:p w:rsidR="00281162" w:rsidRPr="00690AE0" w:rsidRDefault="00281162" w:rsidP="00281162">
      <w:pPr>
        <w:ind w:left="-426" w:firstLine="426"/>
        <w:jc w:val="both"/>
        <w:rPr>
          <w:sz w:val="28"/>
          <w:szCs w:val="28"/>
        </w:rPr>
      </w:pPr>
      <w:r w:rsidRPr="00690AE0">
        <w:rPr>
          <w:sz w:val="28"/>
          <w:szCs w:val="28"/>
        </w:rPr>
        <w:t>В разделе I (Весь объем задания) показываются все граждане, прибывающие в ШО и ПС МО без разделения их по составам (офицеры, прапорщики, мичманы, сержанты, старшины, солдаты, матросы).</w:t>
      </w:r>
    </w:p>
    <w:p w:rsidR="00281162" w:rsidRPr="00690AE0" w:rsidRDefault="00281162" w:rsidP="00281162">
      <w:pPr>
        <w:ind w:left="-426" w:firstLine="426"/>
        <w:jc w:val="both"/>
        <w:rPr>
          <w:sz w:val="28"/>
          <w:szCs w:val="28"/>
        </w:rPr>
      </w:pPr>
      <w:r w:rsidRPr="00690AE0">
        <w:rPr>
          <w:sz w:val="28"/>
          <w:szCs w:val="28"/>
        </w:rPr>
        <w:t>В разделе II (В том числе офицеры) показываются все граждане, прибывающие в ШО и ПС МО, имеющие воинское звание офицер запаса.</w:t>
      </w:r>
    </w:p>
    <w:p w:rsidR="00281162" w:rsidRPr="00690AE0" w:rsidRDefault="00281162" w:rsidP="00281162">
      <w:pPr>
        <w:ind w:left="-426" w:firstLine="426"/>
        <w:jc w:val="both"/>
        <w:rPr>
          <w:sz w:val="28"/>
          <w:szCs w:val="28"/>
        </w:rPr>
      </w:pPr>
      <w:r w:rsidRPr="00690AE0">
        <w:rPr>
          <w:sz w:val="28"/>
          <w:szCs w:val="28"/>
        </w:rPr>
        <w:t xml:space="preserve">Учет явки военнообязанных, прибывающих в ШО и ПС МО, ведется путем последовательного зачеркивания цифр, начиная с первой, что означает количество прибывших в отделение явки ШО и ПС МО граждан, подлежащих отправке на ППСГ ВК МО. </w:t>
      </w:r>
    </w:p>
    <w:p w:rsidR="00281162" w:rsidRPr="00690AE0" w:rsidRDefault="00281162" w:rsidP="00281162">
      <w:pPr>
        <w:ind w:left="-426" w:firstLine="426"/>
        <w:jc w:val="both"/>
        <w:rPr>
          <w:sz w:val="28"/>
          <w:szCs w:val="28"/>
        </w:rPr>
      </w:pPr>
      <w:r w:rsidRPr="00690AE0">
        <w:rPr>
          <w:sz w:val="28"/>
          <w:szCs w:val="28"/>
        </w:rPr>
        <w:lastRenderedPageBreak/>
        <w:t>В соответствии с распоряжением начальника ШО и ПС МО (в установленное время) начальник пункта явки по встрече граждан представляет доклад о количестве граждан, прибывших в ШО и ПС МО граждан (находящихся в ШО и ПС МО граждан).</w:t>
      </w:r>
    </w:p>
    <w:p w:rsidR="00281162" w:rsidRPr="00690AE0" w:rsidRDefault="00281162" w:rsidP="00281162">
      <w:pPr>
        <w:ind w:left="-426" w:firstLine="426"/>
        <w:jc w:val="both"/>
        <w:rPr>
          <w:sz w:val="28"/>
          <w:szCs w:val="28"/>
        </w:rPr>
      </w:pPr>
      <w:r w:rsidRPr="00690AE0">
        <w:rPr>
          <w:sz w:val="28"/>
          <w:szCs w:val="28"/>
        </w:rPr>
        <w:t>(Пример: По состоянию на 12 часов в ШО и ПС МО прибыло: Всего 23 граждан, пребывающих в запасе, из них 4 имеющих воинское звание офицер).</w:t>
      </w:r>
    </w:p>
    <w:p w:rsidR="00281162" w:rsidRPr="00690AE0" w:rsidRDefault="00281162" w:rsidP="00281162">
      <w:pPr>
        <w:ind w:left="-426" w:firstLine="426"/>
        <w:jc w:val="both"/>
        <w:rPr>
          <w:sz w:val="28"/>
          <w:szCs w:val="28"/>
        </w:rPr>
      </w:pPr>
      <w:r w:rsidRPr="00690AE0">
        <w:rPr>
          <w:sz w:val="28"/>
          <w:szCs w:val="28"/>
        </w:rPr>
        <w:t>С прибытием военнообязанного к столу явки технический работник проверяет у прибывших на пункт сбора, наличие у них необходимых учетно-воинских документов. Одновременно уточняются учетные данные карточки первичного учета офицера запаса и учетной карточки сержанта, солдата запаса, состояние здоровья, имеющиеся семейные, социальные и иные неразрешимые проблемы. При этом для осуществления контроля явки военнообязанного в пункт явки ШО и ПС МО технический работник изымает контрольный талона мобилизационного предписания №1 из военного билета и подкалывает его к учетно-воинским документам военнообязанного (карточки первичного учета офицера запаса и учетной карточки сержанта, солдата запаса).</w:t>
      </w:r>
    </w:p>
    <w:p w:rsidR="00281162" w:rsidRPr="00690AE0" w:rsidRDefault="00281162" w:rsidP="00281162">
      <w:pPr>
        <w:ind w:left="-426" w:firstLine="426"/>
        <w:jc w:val="both"/>
        <w:rPr>
          <w:sz w:val="28"/>
          <w:szCs w:val="28"/>
        </w:rPr>
      </w:pPr>
      <w:r w:rsidRPr="00690AE0">
        <w:rPr>
          <w:sz w:val="28"/>
          <w:szCs w:val="28"/>
        </w:rPr>
        <w:t xml:space="preserve">После проведения данной работы технический работник объявляет гражданину о зачислении его в команду № </w:t>
      </w:r>
      <w:r w:rsidRPr="00690AE0">
        <w:rPr>
          <w:sz w:val="28"/>
          <w:szCs w:val="28"/>
          <w:u w:val="single"/>
        </w:rPr>
        <w:t>00000</w:t>
      </w:r>
      <w:r w:rsidRPr="00690AE0">
        <w:rPr>
          <w:sz w:val="28"/>
          <w:szCs w:val="28"/>
        </w:rPr>
        <w:t xml:space="preserve"> (№ </w:t>
      </w:r>
      <w:r w:rsidRPr="00690AE0">
        <w:rPr>
          <w:sz w:val="28"/>
          <w:szCs w:val="28"/>
          <w:u w:val="single"/>
        </w:rPr>
        <w:t>Р – 00000)</w:t>
      </w:r>
      <w:r w:rsidRPr="00690AE0">
        <w:rPr>
          <w:sz w:val="28"/>
          <w:szCs w:val="28"/>
        </w:rPr>
        <w:t xml:space="preserve"> с одновременным вручением жетона с номером указанной команды и направлением его к месту сбора и размещения команд. </w:t>
      </w:r>
    </w:p>
    <w:p w:rsidR="00281162" w:rsidRPr="00690AE0" w:rsidRDefault="00281162" w:rsidP="00281162">
      <w:pPr>
        <w:ind w:left="-426" w:firstLine="426"/>
        <w:jc w:val="both"/>
        <w:rPr>
          <w:sz w:val="28"/>
          <w:szCs w:val="28"/>
        </w:rPr>
      </w:pPr>
      <w:r w:rsidRPr="00690AE0">
        <w:rPr>
          <w:sz w:val="28"/>
          <w:szCs w:val="28"/>
        </w:rPr>
        <w:t>Контроль полноты и своевременности явки военнообязанных по каждой команде технический работник стола явки осуществляет по ведомости контроля за ходом явки военнообязанных в отделение явки ШО и ПС МО, путем последовательного зачеркивания цифр, начиная с первой (что означает количество прибывших на пункт сбора граждан по командам, подлежащих отправке на ППСГ ВК МО, а также сравнения времени прибытия военнообязанного в пункт явки пункта сбора с указанным в ведомости планового времени прибытия его в пункт явки ШО и ПС МО.</w:t>
      </w:r>
    </w:p>
    <w:p w:rsidR="00281162" w:rsidRPr="00690AE0" w:rsidRDefault="00281162" w:rsidP="00281162">
      <w:pPr>
        <w:ind w:left="-426" w:firstLine="426"/>
        <w:jc w:val="both"/>
        <w:rPr>
          <w:sz w:val="28"/>
          <w:szCs w:val="28"/>
        </w:rPr>
      </w:pPr>
      <w:r w:rsidRPr="00690AE0">
        <w:rPr>
          <w:sz w:val="28"/>
          <w:szCs w:val="28"/>
        </w:rPr>
        <w:t>4.4. Организация работы пункта формирования и отправки</w:t>
      </w:r>
    </w:p>
    <w:p w:rsidR="00281162" w:rsidRPr="00690AE0" w:rsidRDefault="00281162" w:rsidP="00281162">
      <w:pPr>
        <w:ind w:left="-426" w:firstLine="426"/>
        <w:jc w:val="both"/>
        <w:rPr>
          <w:bCs/>
          <w:sz w:val="28"/>
          <w:szCs w:val="28"/>
        </w:rPr>
      </w:pPr>
      <w:r w:rsidRPr="00690AE0">
        <w:rPr>
          <w:bCs/>
          <w:sz w:val="28"/>
          <w:szCs w:val="28"/>
        </w:rPr>
        <w:t>С получением задачи от начальника ШО и ПСМО начальник пункта подготавливает рабочие места к работе. Осуществляет получение у начальника ШО и ПСМО необходимой для работы документации.</w:t>
      </w:r>
    </w:p>
    <w:p w:rsidR="00281162" w:rsidRPr="00690AE0" w:rsidRDefault="00281162" w:rsidP="00281162">
      <w:pPr>
        <w:ind w:left="-426" w:firstLine="426"/>
        <w:jc w:val="both"/>
        <w:rPr>
          <w:sz w:val="28"/>
          <w:szCs w:val="28"/>
        </w:rPr>
      </w:pPr>
      <w:r w:rsidRPr="00690AE0">
        <w:rPr>
          <w:sz w:val="28"/>
          <w:szCs w:val="28"/>
        </w:rPr>
        <w:t>Для формирования команд и оформления именных списков, отправляемых военнообязанных на ППСГ РВК в пункте разворачиваются столы формирования команд, который должен быть оборудован указателем (трафаретом) с номерами команд технический работник, которого производит работу по формированию команд для отправки их на ППСГ ВК МО, путем оформления именных списков по документам военнообязанных, представляемых из отделения явки.</w:t>
      </w:r>
    </w:p>
    <w:p w:rsidR="00281162" w:rsidRPr="00690AE0" w:rsidRDefault="00281162" w:rsidP="00281162">
      <w:pPr>
        <w:ind w:left="-426" w:firstLine="426"/>
        <w:jc w:val="both"/>
        <w:rPr>
          <w:sz w:val="28"/>
          <w:szCs w:val="28"/>
        </w:rPr>
      </w:pPr>
      <w:r w:rsidRPr="00690AE0">
        <w:rPr>
          <w:sz w:val="28"/>
          <w:szCs w:val="28"/>
        </w:rPr>
        <w:t>Для работы технического работника стола формирования команд должен быть разработан комплект руководящих документов. В него входят:</w:t>
      </w:r>
    </w:p>
    <w:p w:rsidR="00281162" w:rsidRPr="00690AE0" w:rsidRDefault="00281162" w:rsidP="00281162">
      <w:pPr>
        <w:ind w:left="-426" w:firstLine="426"/>
        <w:jc w:val="both"/>
        <w:rPr>
          <w:sz w:val="28"/>
          <w:szCs w:val="28"/>
        </w:rPr>
      </w:pPr>
      <w:r w:rsidRPr="00690AE0">
        <w:rPr>
          <w:sz w:val="28"/>
          <w:szCs w:val="28"/>
        </w:rPr>
        <w:t>функциональные обязанности о порядке работы технического работника;</w:t>
      </w:r>
    </w:p>
    <w:p w:rsidR="00281162" w:rsidRPr="00690AE0" w:rsidRDefault="00281162" w:rsidP="00281162">
      <w:pPr>
        <w:ind w:left="-426" w:firstLine="426"/>
        <w:jc w:val="both"/>
        <w:rPr>
          <w:sz w:val="28"/>
          <w:szCs w:val="28"/>
        </w:rPr>
      </w:pPr>
      <w:r w:rsidRPr="00690AE0">
        <w:rPr>
          <w:sz w:val="28"/>
          <w:szCs w:val="28"/>
        </w:rPr>
        <w:t>бланки именных списков военнообязанных, отправляемых с ШО и ПС МО сельского поселения в составе команды № __;</w:t>
      </w:r>
    </w:p>
    <w:p w:rsidR="00281162" w:rsidRPr="00690AE0" w:rsidRDefault="00281162" w:rsidP="00281162">
      <w:pPr>
        <w:ind w:left="-426" w:firstLine="426"/>
        <w:jc w:val="both"/>
        <w:rPr>
          <w:sz w:val="28"/>
          <w:szCs w:val="28"/>
        </w:rPr>
      </w:pPr>
      <w:r w:rsidRPr="00690AE0">
        <w:rPr>
          <w:sz w:val="28"/>
          <w:szCs w:val="28"/>
        </w:rPr>
        <w:t>бланки предписаний начальника (старшего) команды.</w:t>
      </w:r>
    </w:p>
    <w:p w:rsidR="00281162" w:rsidRPr="00690AE0" w:rsidRDefault="00281162" w:rsidP="00281162">
      <w:pPr>
        <w:ind w:left="-426" w:firstLine="426"/>
        <w:jc w:val="both"/>
        <w:rPr>
          <w:bCs/>
          <w:sz w:val="28"/>
          <w:szCs w:val="28"/>
        </w:rPr>
      </w:pPr>
      <w:r w:rsidRPr="00690AE0">
        <w:rPr>
          <w:bCs/>
          <w:sz w:val="28"/>
          <w:szCs w:val="28"/>
        </w:rPr>
        <w:lastRenderedPageBreak/>
        <w:t>С получением из пункта явки учетно-воинских документов на военнообязанных, подлежащих отправке на ППСГ ВК МО (карточки первичного учета офицера запаса, учетной карточки сержанта, солдата запаса и прикрепленного к ним контрольного талона №1 мобилизационного предписания технический работник по формированию команд оформляет именные списки офицеров, сержантов и солдат запаса, путем внесения в них учетных данных на отправляемых военнообязанных.</w:t>
      </w:r>
    </w:p>
    <w:p w:rsidR="00281162" w:rsidRPr="00690AE0" w:rsidRDefault="00281162" w:rsidP="00281162">
      <w:pPr>
        <w:tabs>
          <w:tab w:val="right" w:leader="underscore" w:pos="9639"/>
        </w:tabs>
        <w:ind w:left="-426" w:firstLine="426"/>
        <w:jc w:val="both"/>
        <w:rPr>
          <w:sz w:val="28"/>
          <w:szCs w:val="28"/>
        </w:rPr>
      </w:pPr>
      <w:r w:rsidRPr="00690AE0">
        <w:rPr>
          <w:sz w:val="28"/>
          <w:szCs w:val="28"/>
        </w:rPr>
        <w:t xml:space="preserve">Именной список составляется по каждой команде в 3-х экземплярах. Первый и второй экземпляры списка вручаются начальнику команды. После передачи личного состава на ППСГ, начальник команды второй экземпляр именного списка, заверенного печатью военного комиссариата и подписью начальника ППСГ, возвращает в управление </w:t>
      </w:r>
      <w:r w:rsidRPr="00690AE0">
        <w:rPr>
          <w:sz w:val="28"/>
          <w:szCs w:val="28"/>
        </w:rPr>
        <w:br/>
        <w:t>ШО и ПСМО сельского поселения. Третий экземпляр списка с росписью начальника остается в управлении ШО и ПС в качестве контрольного экземпляра, свидетельствующего об отправке военнообязанных на ППСГ РВК.  На офицеров запаса именные списки составляются отдельно.</w:t>
      </w:r>
    </w:p>
    <w:p w:rsidR="00281162" w:rsidRPr="00690AE0" w:rsidRDefault="00281162" w:rsidP="00281162">
      <w:pPr>
        <w:tabs>
          <w:tab w:val="right" w:leader="underscore" w:pos="9639"/>
        </w:tabs>
        <w:ind w:left="-426" w:firstLine="426"/>
        <w:jc w:val="both"/>
        <w:rPr>
          <w:sz w:val="28"/>
          <w:szCs w:val="28"/>
        </w:rPr>
      </w:pPr>
      <w:r w:rsidRPr="00690AE0">
        <w:rPr>
          <w:sz w:val="28"/>
          <w:szCs w:val="28"/>
        </w:rPr>
        <w:t>В графе «Примечание» именного списка технический работник указывает вопросы, связанные с призывом на военную службу по мобилизации (состояние здоровья, утрата учетно - воинских документов (военного билета, учетно-послужной карточки, отсутствие паспорта и другие вопросы).</w:t>
      </w:r>
    </w:p>
    <w:p w:rsidR="00281162" w:rsidRPr="00690AE0" w:rsidRDefault="00281162" w:rsidP="00281162">
      <w:pPr>
        <w:tabs>
          <w:tab w:val="right" w:leader="underscore" w:pos="9639"/>
        </w:tabs>
        <w:ind w:left="-426" w:firstLine="426"/>
        <w:jc w:val="both"/>
        <w:rPr>
          <w:sz w:val="28"/>
          <w:szCs w:val="28"/>
        </w:rPr>
      </w:pPr>
      <w:r w:rsidRPr="00690AE0">
        <w:rPr>
          <w:sz w:val="28"/>
          <w:szCs w:val="28"/>
        </w:rPr>
        <w:t>На основании именного списка техническим работником осуществляется проверка полноты укомплектованности команд военнообязанными, отправляемых из ШО и ПСМО, путем сравнения количества граждан, включенных в именной список и указанных в графах 2,3,4 «Выписки из расчета явки граждан, призываемых по мобилизации и отправляемых из сельских поселений».</w:t>
      </w:r>
    </w:p>
    <w:p w:rsidR="00281162" w:rsidRPr="00690AE0" w:rsidRDefault="00281162" w:rsidP="00281162">
      <w:pPr>
        <w:tabs>
          <w:tab w:val="right" w:leader="underscore" w:pos="9639"/>
        </w:tabs>
        <w:ind w:left="-426" w:firstLine="426"/>
        <w:jc w:val="both"/>
        <w:rPr>
          <w:sz w:val="28"/>
          <w:szCs w:val="28"/>
        </w:rPr>
      </w:pPr>
      <w:r w:rsidRPr="00690AE0">
        <w:rPr>
          <w:sz w:val="28"/>
          <w:szCs w:val="28"/>
        </w:rPr>
        <w:t>По данным графы  9 «Выписки из расчета явки граждан, призываемых по мобилизации, начальником пункта формирования и отправки команд» определяется время отправки команд на ППСГ ВК МО.</w:t>
      </w:r>
    </w:p>
    <w:p w:rsidR="00281162" w:rsidRPr="00690AE0" w:rsidRDefault="00281162" w:rsidP="00281162">
      <w:pPr>
        <w:ind w:left="-426" w:firstLine="426"/>
        <w:jc w:val="both"/>
        <w:rPr>
          <w:sz w:val="28"/>
          <w:szCs w:val="28"/>
        </w:rPr>
      </w:pPr>
      <w:r w:rsidRPr="00690AE0">
        <w:rPr>
          <w:sz w:val="28"/>
          <w:szCs w:val="28"/>
        </w:rPr>
        <w:t>С получением доклада о готовности команды к отправке начальник пункта формирования и отправки ставит задачу на сбор и отправку команды с вручением пакета документов сформированной команды и назначает начальника (старшего) команды. Выдает начальнику (старшему) команды под роспись в третьем экземпляре именного списка пакет документов на отправляемую команду.</w:t>
      </w:r>
    </w:p>
    <w:p w:rsidR="00281162" w:rsidRPr="00690AE0" w:rsidRDefault="00281162" w:rsidP="00281162">
      <w:pPr>
        <w:ind w:left="-426" w:firstLine="426"/>
        <w:jc w:val="both"/>
        <w:rPr>
          <w:sz w:val="28"/>
          <w:szCs w:val="28"/>
        </w:rPr>
      </w:pPr>
      <w:r w:rsidRPr="00690AE0">
        <w:rPr>
          <w:sz w:val="28"/>
          <w:szCs w:val="28"/>
        </w:rPr>
        <w:t>По «Выписке из расчета выделения транспорта, необходимого для доставки граждан с ШО и ПС МО» определяется и выделяется автотранспорт для перевозки и доставки команды на ППСГ РВК с указанием в графе 10 «Выписки из расчета выделения транспорта», фактического времени отправки транспорта с ШО и ПС МО.</w:t>
      </w:r>
    </w:p>
    <w:p w:rsidR="00281162" w:rsidRPr="00690AE0" w:rsidRDefault="00281162" w:rsidP="00281162">
      <w:pPr>
        <w:ind w:left="-426" w:firstLine="426"/>
        <w:jc w:val="both"/>
        <w:rPr>
          <w:sz w:val="28"/>
          <w:szCs w:val="28"/>
        </w:rPr>
      </w:pPr>
      <w:r w:rsidRPr="00690AE0">
        <w:rPr>
          <w:sz w:val="28"/>
          <w:szCs w:val="28"/>
        </w:rPr>
        <w:t xml:space="preserve">Начальник пункта формирования и отправки команд осуществляет сбор и построение личного состава сформированной команды, путем вызова граждан, пребывающих в запасе, имеющих соответствующие жетоны с номерами отправляемых команд, затем представляет начальника (старшего) команды, выдает личному составу команды военные билеты и проводит инструктаж </w:t>
      </w:r>
      <w:r w:rsidRPr="00690AE0">
        <w:rPr>
          <w:sz w:val="28"/>
          <w:szCs w:val="28"/>
        </w:rPr>
        <w:lastRenderedPageBreak/>
        <w:t>личного состава и начальника команды о порядке следования до ППСГ ВК МО, передачи приписного состава на ППСГ, и возвращения его в ШО и ПС МО.</w:t>
      </w:r>
    </w:p>
    <w:p w:rsidR="00281162" w:rsidRPr="00690AE0" w:rsidRDefault="00281162" w:rsidP="00281162">
      <w:pPr>
        <w:ind w:left="-426" w:firstLine="426"/>
        <w:jc w:val="both"/>
        <w:rPr>
          <w:sz w:val="28"/>
          <w:szCs w:val="28"/>
        </w:rPr>
      </w:pPr>
      <w:r w:rsidRPr="00690AE0">
        <w:rPr>
          <w:sz w:val="28"/>
          <w:szCs w:val="28"/>
        </w:rPr>
        <w:t xml:space="preserve">После отправки команды на ППСГ РВК начальник пункта в графах 10,11,12,13 «Выписки из расчета явки граждан, призываемых по мобилизации» на основании 3 экземпляра именного списка производит отметки о количестве военнообязанных, времени и даты их отправки на ППСГ. По результатам заполнения данные об отправке команды представляются в управление </w:t>
      </w:r>
      <w:r w:rsidRPr="00690AE0">
        <w:rPr>
          <w:sz w:val="28"/>
          <w:szCs w:val="28"/>
        </w:rPr>
        <w:br/>
        <w:t>ШО и ПС МО для последующего доклада  в направление по призыву и поставке мобилизационных ресурсов группы обобщения и контроля пункта управления ВК МО.</w:t>
      </w:r>
    </w:p>
    <w:p w:rsidR="00281162" w:rsidRPr="00690AE0" w:rsidRDefault="00281162" w:rsidP="00281162">
      <w:pPr>
        <w:ind w:left="-426" w:firstLine="426"/>
        <w:jc w:val="both"/>
        <w:rPr>
          <w:sz w:val="28"/>
          <w:szCs w:val="28"/>
        </w:rPr>
      </w:pPr>
      <w:r w:rsidRPr="00690AE0">
        <w:rPr>
          <w:sz w:val="28"/>
          <w:szCs w:val="28"/>
        </w:rPr>
        <w:t xml:space="preserve">По возвращению начальника (старшего) команды с ППСГ 2-й экземпляр именного списка военнообязанных, отправляемых с ШО и ПСМО с печатью и росписью начальника пункта сбора о приеме приписного состава передается в управление ШО и ПС МО для контроля за выполнением задания по отправке военнообязанных в составе команд. </w:t>
      </w:r>
    </w:p>
    <w:p w:rsidR="00281162" w:rsidRPr="00690AE0" w:rsidRDefault="00281162" w:rsidP="00281162">
      <w:pPr>
        <w:ind w:left="-426" w:firstLine="426"/>
        <w:jc w:val="both"/>
        <w:rPr>
          <w:sz w:val="28"/>
          <w:szCs w:val="28"/>
        </w:rPr>
      </w:pPr>
      <w:r w:rsidRPr="00690AE0">
        <w:rPr>
          <w:sz w:val="28"/>
          <w:szCs w:val="28"/>
        </w:rPr>
        <w:t>В графе 14 «Выписки из расчета выделения транспорта, необходимого для доставки граждан с ШО и ПС МО» производится отметку фактического времени возвращения транспорта с ППСГ в ШО и ПС МО.</w:t>
      </w:r>
    </w:p>
    <w:p w:rsidR="00281162" w:rsidRPr="00690AE0" w:rsidRDefault="00281162" w:rsidP="00281162">
      <w:pPr>
        <w:numPr>
          <w:ilvl w:val="12"/>
          <w:numId w:val="0"/>
        </w:numPr>
        <w:ind w:left="-426" w:firstLine="426"/>
        <w:jc w:val="both"/>
        <w:rPr>
          <w:sz w:val="28"/>
          <w:szCs w:val="28"/>
        </w:rPr>
      </w:pPr>
      <w:r w:rsidRPr="00690AE0">
        <w:rPr>
          <w:sz w:val="28"/>
          <w:szCs w:val="28"/>
        </w:rPr>
        <w:t>Организация работы группы розыска</w:t>
      </w:r>
    </w:p>
    <w:p w:rsidR="00281162" w:rsidRPr="00690AE0" w:rsidRDefault="00281162" w:rsidP="00281162">
      <w:pPr>
        <w:ind w:left="-426" w:firstLine="426"/>
        <w:jc w:val="both"/>
        <w:rPr>
          <w:sz w:val="28"/>
          <w:szCs w:val="28"/>
        </w:rPr>
      </w:pPr>
      <w:r w:rsidRPr="00690AE0">
        <w:rPr>
          <w:sz w:val="28"/>
          <w:szCs w:val="28"/>
        </w:rPr>
        <w:t>Группа розыска создается из числа сотрудников администрации сельского поселения с включением в нее сотрудника ОВД выделяемого, согласно постановлению главы поселения.</w:t>
      </w:r>
    </w:p>
    <w:p w:rsidR="00281162" w:rsidRPr="00690AE0" w:rsidRDefault="00281162" w:rsidP="00281162">
      <w:pPr>
        <w:ind w:left="-426" w:firstLine="426"/>
        <w:jc w:val="both"/>
        <w:rPr>
          <w:bCs/>
          <w:sz w:val="28"/>
          <w:szCs w:val="28"/>
        </w:rPr>
      </w:pPr>
      <w:r w:rsidRPr="00690AE0">
        <w:rPr>
          <w:bCs/>
          <w:sz w:val="28"/>
          <w:szCs w:val="28"/>
        </w:rPr>
        <w:t>С получением повесток на военнообязанных, начальник группы розыска организует розыск и повторное оповещение не оповещенных граждан.</w:t>
      </w:r>
    </w:p>
    <w:p w:rsidR="00281162" w:rsidRPr="00690AE0" w:rsidRDefault="00281162" w:rsidP="00281162">
      <w:pPr>
        <w:ind w:left="-426" w:firstLine="426"/>
        <w:jc w:val="both"/>
        <w:rPr>
          <w:sz w:val="28"/>
          <w:szCs w:val="28"/>
        </w:rPr>
      </w:pPr>
      <w:r w:rsidRPr="00690AE0">
        <w:rPr>
          <w:bCs/>
          <w:sz w:val="28"/>
          <w:szCs w:val="28"/>
        </w:rPr>
        <w:t>Для повторного оповещения граждан выделяется транспорт. Результаты розыска и оповещения доводятся до начальника ШО и ПС МО для последующего принятия решения о результатах оповещения и представления доклада в группу обобщения и контроля пункта управления МО.</w:t>
      </w:r>
    </w:p>
    <w:p w:rsidR="00281162" w:rsidRPr="00690AE0" w:rsidRDefault="00281162" w:rsidP="00281162">
      <w:pPr>
        <w:ind w:left="-426" w:firstLine="426"/>
        <w:jc w:val="both"/>
        <w:rPr>
          <w:iCs/>
          <w:sz w:val="28"/>
          <w:szCs w:val="28"/>
        </w:rPr>
      </w:pPr>
    </w:p>
    <w:p w:rsidR="00281162" w:rsidRDefault="00281162" w:rsidP="00194B47">
      <w:pPr>
        <w:pStyle w:val="a3"/>
        <w:jc w:val="right"/>
        <w:rPr>
          <w:sz w:val="28"/>
          <w:szCs w:val="28"/>
        </w:rPr>
      </w:pPr>
    </w:p>
    <w:p w:rsidR="00281162" w:rsidRDefault="00281162" w:rsidP="00194B47">
      <w:pPr>
        <w:pStyle w:val="a3"/>
        <w:jc w:val="right"/>
        <w:rPr>
          <w:sz w:val="28"/>
          <w:szCs w:val="28"/>
        </w:rPr>
      </w:pPr>
    </w:p>
    <w:p w:rsidR="00281162" w:rsidRDefault="00281162" w:rsidP="00194B47">
      <w:pPr>
        <w:pStyle w:val="a3"/>
        <w:jc w:val="right"/>
        <w:rPr>
          <w:sz w:val="28"/>
          <w:szCs w:val="28"/>
        </w:rPr>
      </w:pPr>
    </w:p>
    <w:p w:rsidR="00281162" w:rsidRDefault="00281162" w:rsidP="00194B47">
      <w:pPr>
        <w:pStyle w:val="a3"/>
        <w:jc w:val="right"/>
        <w:rPr>
          <w:sz w:val="28"/>
          <w:szCs w:val="28"/>
        </w:rPr>
      </w:pPr>
    </w:p>
    <w:p w:rsidR="00281162" w:rsidRDefault="00281162" w:rsidP="00194B47">
      <w:pPr>
        <w:pStyle w:val="a3"/>
        <w:jc w:val="right"/>
        <w:rPr>
          <w:sz w:val="28"/>
          <w:szCs w:val="28"/>
        </w:rPr>
      </w:pPr>
    </w:p>
    <w:p w:rsidR="00281162" w:rsidRDefault="00281162" w:rsidP="00194B47">
      <w:pPr>
        <w:pStyle w:val="a3"/>
        <w:jc w:val="right"/>
        <w:rPr>
          <w:sz w:val="28"/>
          <w:szCs w:val="28"/>
        </w:rPr>
      </w:pPr>
    </w:p>
    <w:p w:rsidR="00281162" w:rsidRDefault="00281162" w:rsidP="00194B47">
      <w:pPr>
        <w:pStyle w:val="a3"/>
        <w:jc w:val="right"/>
        <w:rPr>
          <w:sz w:val="28"/>
          <w:szCs w:val="28"/>
        </w:rPr>
      </w:pPr>
    </w:p>
    <w:p w:rsidR="00947E46" w:rsidRDefault="00947E46" w:rsidP="00194B47">
      <w:pPr>
        <w:pStyle w:val="a3"/>
        <w:jc w:val="right"/>
        <w:rPr>
          <w:sz w:val="28"/>
          <w:szCs w:val="28"/>
        </w:rPr>
      </w:pPr>
    </w:p>
    <w:p w:rsidR="00947E46" w:rsidRDefault="00947E46" w:rsidP="00194B47">
      <w:pPr>
        <w:pStyle w:val="a3"/>
        <w:jc w:val="right"/>
        <w:rPr>
          <w:sz w:val="28"/>
          <w:szCs w:val="28"/>
        </w:rPr>
      </w:pPr>
    </w:p>
    <w:p w:rsidR="00947E46" w:rsidRDefault="00947E46" w:rsidP="00194B47">
      <w:pPr>
        <w:pStyle w:val="a3"/>
        <w:jc w:val="right"/>
        <w:rPr>
          <w:sz w:val="28"/>
          <w:szCs w:val="28"/>
        </w:rPr>
      </w:pPr>
    </w:p>
    <w:p w:rsidR="00947E46" w:rsidRDefault="00947E46" w:rsidP="00194B47">
      <w:pPr>
        <w:pStyle w:val="a3"/>
        <w:jc w:val="right"/>
        <w:rPr>
          <w:sz w:val="28"/>
          <w:szCs w:val="28"/>
        </w:rPr>
      </w:pPr>
    </w:p>
    <w:p w:rsidR="00947E46" w:rsidRDefault="00947E46" w:rsidP="00194B47">
      <w:pPr>
        <w:pStyle w:val="a3"/>
        <w:jc w:val="right"/>
        <w:rPr>
          <w:sz w:val="28"/>
          <w:szCs w:val="28"/>
        </w:rPr>
      </w:pPr>
    </w:p>
    <w:p w:rsidR="00947E46" w:rsidRDefault="00947E46" w:rsidP="00194B47">
      <w:pPr>
        <w:pStyle w:val="a3"/>
        <w:jc w:val="right"/>
        <w:rPr>
          <w:sz w:val="28"/>
          <w:szCs w:val="28"/>
        </w:rPr>
      </w:pPr>
    </w:p>
    <w:p w:rsidR="00947E46" w:rsidRDefault="00947E46" w:rsidP="00194B47">
      <w:pPr>
        <w:pStyle w:val="a3"/>
        <w:jc w:val="right"/>
        <w:rPr>
          <w:sz w:val="28"/>
          <w:szCs w:val="28"/>
        </w:rPr>
      </w:pPr>
    </w:p>
    <w:p w:rsidR="00947E46" w:rsidRDefault="00947E46" w:rsidP="00194B47">
      <w:pPr>
        <w:pStyle w:val="a3"/>
        <w:jc w:val="right"/>
        <w:rPr>
          <w:sz w:val="28"/>
          <w:szCs w:val="28"/>
        </w:rPr>
      </w:pPr>
    </w:p>
    <w:p w:rsidR="00947E46" w:rsidRDefault="00947E46" w:rsidP="00194B47">
      <w:pPr>
        <w:pStyle w:val="a3"/>
        <w:jc w:val="right"/>
        <w:rPr>
          <w:sz w:val="28"/>
          <w:szCs w:val="28"/>
        </w:rPr>
      </w:pPr>
    </w:p>
    <w:p w:rsidR="00947E46" w:rsidRDefault="00947E46" w:rsidP="00194B47">
      <w:pPr>
        <w:pStyle w:val="a3"/>
        <w:jc w:val="right"/>
        <w:rPr>
          <w:sz w:val="28"/>
          <w:szCs w:val="28"/>
        </w:rPr>
      </w:pPr>
    </w:p>
    <w:p w:rsidR="00947E46" w:rsidRDefault="00947E46" w:rsidP="00194B47">
      <w:pPr>
        <w:pStyle w:val="a3"/>
        <w:jc w:val="right"/>
        <w:rPr>
          <w:sz w:val="28"/>
          <w:szCs w:val="28"/>
        </w:rPr>
      </w:pPr>
    </w:p>
    <w:p w:rsidR="00947E46" w:rsidRDefault="00947E46" w:rsidP="00194B47">
      <w:pPr>
        <w:pStyle w:val="a3"/>
        <w:jc w:val="right"/>
        <w:rPr>
          <w:sz w:val="28"/>
          <w:szCs w:val="28"/>
        </w:rPr>
      </w:pPr>
    </w:p>
    <w:p w:rsidR="00947E46" w:rsidRDefault="00947E46" w:rsidP="00194B47">
      <w:pPr>
        <w:pStyle w:val="a3"/>
        <w:jc w:val="right"/>
        <w:rPr>
          <w:sz w:val="28"/>
          <w:szCs w:val="28"/>
        </w:rPr>
      </w:pPr>
    </w:p>
    <w:p w:rsidR="00947E46" w:rsidRDefault="00947E46" w:rsidP="00194B47">
      <w:pPr>
        <w:pStyle w:val="a3"/>
        <w:jc w:val="right"/>
        <w:rPr>
          <w:sz w:val="28"/>
          <w:szCs w:val="28"/>
        </w:rPr>
      </w:pPr>
    </w:p>
    <w:p w:rsidR="00947E46" w:rsidRDefault="00947E46" w:rsidP="00194B47">
      <w:pPr>
        <w:pStyle w:val="a3"/>
        <w:jc w:val="right"/>
        <w:rPr>
          <w:sz w:val="28"/>
          <w:szCs w:val="28"/>
        </w:rPr>
      </w:pPr>
    </w:p>
    <w:p w:rsidR="00947E46" w:rsidRDefault="00947E46" w:rsidP="00194B47">
      <w:pPr>
        <w:pStyle w:val="a3"/>
        <w:jc w:val="right"/>
        <w:rPr>
          <w:sz w:val="28"/>
          <w:szCs w:val="28"/>
        </w:rPr>
      </w:pPr>
    </w:p>
    <w:p w:rsidR="00947E46" w:rsidRDefault="00947E46" w:rsidP="00883BE3">
      <w:pPr>
        <w:pStyle w:val="a3"/>
        <w:jc w:val="left"/>
        <w:rPr>
          <w:sz w:val="28"/>
          <w:szCs w:val="28"/>
        </w:rPr>
      </w:pPr>
    </w:p>
    <w:p w:rsidR="003F18DA" w:rsidRDefault="003F18DA" w:rsidP="003F18DA">
      <w:pPr>
        <w:pStyle w:val="a3"/>
        <w:rPr>
          <w:sz w:val="28"/>
          <w:szCs w:val="28"/>
        </w:rPr>
        <w:sectPr w:rsidR="003F18DA" w:rsidSect="00947E46">
          <w:headerReference w:type="default" r:id="rId9"/>
          <w:type w:val="continuous"/>
          <w:pgSz w:w="11906" w:h="16838"/>
          <w:pgMar w:top="1134" w:right="851" w:bottom="1134" w:left="1701" w:header="709" w:footer="709" w:gutter="0"/>
          <w:cols w:space="708"/>
          <w:titlePg/>
          <w:docGrid w:linePitch="360"/>
        </w:sectPr>
      </w:pPr>
    </w:p>
    <w:p w:rsidR="00947E46" w:rsidRDefault="00B42705" w:rsidP="003F18DA">
      <w:pPr>
        <w:pStyle w:val="a3"/>
        <w:jc w:val="left"/>
        <w:rPr>
          <w:sz w:val="28"/>
          <w:szCs w:val="28"/>
        </w:rPr>
      </w:pPr>
      <w:r>
        <w:rPr>
          <w:sz w:val="28"/>
          <w:szCs w:val="28"/>
        </w:rPr>
        <w:lastRenderedPageBreak/>
        <w:t xml:space="preserve">                                                                                                                                                                                 </w:t>
      </w:r>
      <w:r w:rsidR="00947E46">
        <w:rPr>
          <w:sz w:val="28"/>
          <w:szCs w:val="28"/>
        </w:rPr>
        <w:t xml:space="preserve">Приложение № </w:t>
      </w:r>
      <w:r w:rsidR="003F18DA">
        <w:rPr>
          <w:sz w:val="28"/>
          <w:szCs w:val="28"/>
        </w:rPr>
        <w:t>2</w:t>
      </w:r>
      <w:r w:rsidR="00947E46">
        <w:rPr>
          <w:sz w:val="28"/>
          <w:szCs w:val="28"/>
        </w:rPr>
        <w:t xml:space="preserve"> </w:t>
      </w:r>
    </w:p>
    <w:p w:rsidR="00947E46" w:rsidRDefault="00947E46" w:rsidP="00947E46">
      <w:pPr>
        <w:pStyle w:val="a3"/>
        <w:jc w:val="right"/>
        <w:rPr>
          <w:sz w:val="28"/>
          <w:szCs w:val="28"/>
        </w:rPr>
      </w:pPr>
      <w:r>
        <w:rPr>
          <w:sz w:val="28"/>
          <w:szCs w:val="28"/>
        </w:rPr>
        <w:t xml:space="preserve">                                                                     к постановлению Главы администрации </w:t>
      </w:r>
    </w:p>
    <w:p w:rsidR="00947E46" w:rsidRDefault="00947E46" w:rsidP="00947E46">
      <w:pPr>
        <w:pStyle w:val="a3"/>
        <w:jc w:val="right"/>
        <w:rPr>
          <w:sz w:val="28"/>
          <w:szCs w:val="28"/>
        </w:rPr>
      </w:pPr>
      <w:r>
        <w:rPr>
          <w:sz w:val="28"/>
          <w:szCs w:val="28"/>
        </w:rPr>
        <w:t>муниципального образования</w:t>
      </w:r>
    </w:p>
    <w:p w:rsidR="00947E46" w:rsidRDefault="00947E46" w:rsidP="00947E46">
      <w:pPr>
        <w:pStyle w:val="a3"/>
        <w:jc w:val="right"/>
        <w:rPr>
          <w:sz w:val="28"/>
          <w:szCs w:val="28"/>
        </w:rPr>
      </w:pPr>
      <w:r>
        <w:rPr>
          <w:sz w:val="28"/>
          <w:szCs w:val="28"/>
        </w:rPr>
        <w:t xml:space="preserve">                                                                  Лозновское сельское поселение </w:t>
      </w:r>
    </w:p>
    <w:p w:rsidR="00947E46" w:rsidRDefault="00947E46" w:rsidP="00947E46">
      <w:pPr>
        <w:pStyle w:val="a3"/>
        <w:jc w:val="right"/>
        <w:rPr>
          <w:sz w:val="28"/>
          <w:szCs w:val="28"/>
        </w:rPr>
      </w:pPr>
      <w:r>
        <w:rPr>
          <w:sz w:val="28"/>
          <w:szCs w:val="28"/>
        </w:rPr>
        <w:t xml:space="preserve">                                                                              № </w:t>
      </w:r>
      <w:r w:rsidR="001C767F">
        <w:rPr>
          <w:sz w:val="28"/>
          <w:szCs w:val="28"/>
        </w:rPr>
        <w:t>9</w:t>
      </w:r>
      <w:r>
        <w:rPr>
          <w:sz w:val="28"/>
          <w:szCs w:val="28"/>
        </w:rPr>
        <w:t>9 от 1</w:t>
      </w:r>
      <w:r w:rsidR="001C767F">
        <w:rPr>
          <w:sz w:val="28"/>
          <w:szCs w:val="28"/>
        </w:rPr>
        <w:t>5</w:t>
      </w:r>
      <w:r>
        <w:rPr>
          <w:sz w:val="28"/>
          <w:szCs w:val="28"/>
        </w:rPr>
        <w:t>.</w:t>
      </w:r>
      <w:r w:rsidR="001C767F">
        <w:rPr>
          <w:sz w:val="28"/>
          <w:szCs w:val="28"/>
        </w:rPr>
        <w:t>10</w:t>
      </w:r>
      <w:r>
        <w:rPr>
          <w:sz w:val="28"/>
          <w:szCs w:val="28"/>
        </w:rPr>
        <w:t>.2022г</w:t>
      </w:r>
    </w:p>
    <w:p w:rsidR="00947E46" w:rsidRDefault="00947E46" w:rsidP="00947E46">
      <w:pPr>
        <w:pStyle w:val="a3"/>
        <w:jc w:val="left"/>
        <w:rPr>
          <w:sz w:val="28"/>
          <w:szCs w:val="28"/>
        </w:rPr>
      </w:pPr>
    </w:p>
    <w:p w:rsidR="00947E46" w:rsidRDefault="00947E46" w:rsidP="0043301E">
      <w:pPr>
        <w:pStyle w:val="a3"/>
        <w:jc w:val="left"/>
        <w:rPr>
          <w:sz w:val="28"/>
          <w:szCs w:val="28"/>
        </w:rPr>
      </w:pPr>
    </w:p>
    <w:p w:rsidR="00947E46" w:rsidRDefault="00947E46" w:rsidP="00947E46">
      <w:pPr>
        <w:shd w:val="clear" w:color="auto" w:fill="FFFFFF"/>
        <w:rPr>
          <w:bCs/>
          <w:sz w:val="28"/>
          <w:szCs w:val="28"/>
        </w:rPr>
      </w:pPr>
      <w:r>
        <w:rPr>
          <w:color w:val="000000"/>
          <w:sz w:val="28"/>
          <w:szCs w:val="28"/>
        </w:rPr>
        <w:t xml:space="preserve">             </w:t>
      </w:r>
      <w:r w:rsidR="00B42705">
        <w:rPr>
          <w:color w:val="000000"/>
          <w:sz w:val="28"/>
          <w:szCs w:val="28"/>
        </w:rPr>
        <w:t xml:space="preserve">                                              </w:t>
      </w:r>
      <w:r>
        <w:rPr>
          <w:color w:val="000000"/>
          <w:sz w:val="28"/>
          <w:szCs w:val="28"/>
        </w:rPr>
        <w:t>С</w:t>
      </w:r>
      <w:r w:rsidRPr="00FD5152">
        <w:rPr>
          <w:color w:val="000000"/>
          <w:sz w:val="28"/>
          <w:szCs w:val="28"/>
        </w:rPr>
        <w:t xml:space="preserve">писок личного состава </w:t>
      </w:r>
      <w:r w:rsidRPr="00233D2A">
        <w:rPr>
          <w:bCs/>
          <w:sz w:val="28"/>
          <w:szCs w:val="28"/>
        </w:rPr>
        <w:t>штаба оповещени</w:t>
      </w:r>
      <w:r>
        <w:rPr>
          <w:bCs/>
          <w:sz w:val="28"/>
          <w:szCs w:val="28"/>
        </w:rPr>
        <w:t>я и пункта сбора</w:t>
      </w:r>
    </w:p>
    <w:p w:rsidR="00947E46" w:rsidRPr="00DA784A" w:rsidRDefault="00947E46" w:rsidP="00947E46">
      <w:pPr>
        <w:shd w:val="clear" w:color="auto" w:fill="FFFFFF"/>
        <w:rPr>
          <w:bCs/>
          <w:sz w:val="28"/>
          <w:szCs w:val="28"/>
        </w:rPr>
      </w:pPr>
      <w:r>
        <w:rPr>
          <w:bCs/>
          <w:sz w:val="28"/>
          <w:szCs w:val="28"/>
        </w:rPr>
        <w:t xml:space="preserve">        </w:t>
      </w:r>
      <w:r w:rsidR="00B42705">
        <w:rPr>
          <w:bCs/>
          <w:sz w:val="28"/>
          <w:szCs w:val="28"/>
        </w:rPr>
        <w:t xml:space="preserve">                                               </w:t>
      </w:r>
      <w:r>
        <w:rPr>
          <w:bCs/>
          <w:sz w:val="28"/>
          <w:szCs w:val="28"/>
        </w:rPr>
        <w:t xml:space="preserve">муниципального </w:t>
      </w:r>
      <w:r w:rsidRPr="00233D2A">
        <w:rPr>
          <w:bCs/>
          <w:sz w:val="28"/>
          <w:szCs w:val="28"/>
        </w:rPr>
        <w:t>образования</w:t>
      </w:r>
      <w:r>
        <w:rPr>
          <w:bCs/>
          <w:sz w:val="28"/>
          <w:szCs w:val="28"/>
        </w:rPr>
        <w:t xml:space="preserve"> «Лозновское</w:t>
      </w:r>
      <w:r w:rsidRPr="00233D2A">
        <w:rPr>
          <w:bCs/>
          <w:sz w:val="28"/>
          <w:szCs w:val="28"/>
        </w:rPr>
        <w:t xml:space="preserve"> </w:t>
      </w:r>
      <w:r>
        <w:rPr>
          <w:bCs/>
          <w:sz w:val="28"/>
          <w:szCs w:val="28"/>
        </w:rPr>
        <w:t>сельское поселение»</w:t>
      </w:r>
    </w:p>
    <w:p w:rsidR="00281162" w:rsidRDefault="00281162" w:rsidP="00947E46">
      <w:pPr>
        <w:pStyle w:val="a3"/>
        <w:jc w:val="left"/>
        <w:rPr>
          <w:sz w:val="28"/>
          <w:szCs w:val="28"/>
        </w:rPr>
      </w:pPr>
    </w:p>
    <w:tbl>
      <w:tblPr>
        <w:tblpPr w:leftFromText="180" w:rightFromText="180" w:vertAnchor="text" w:horzAnchor="page" w:tblpX="2227" w:tblpY="58"/>
        <w:tblW w:w="13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2114"/>
        <w:gridCol w:w="1785"/>
        <w:gridCol w:w="2389"/>
        <w:gridCol w:w="3601"/>
        <w:gridCol w:w="3240"/>
      </w:tblGrid>
      <w:tr w:rsidR="00947E46" w:rsidRPr="0054638F">
        <w:trPr>
          <w:trHeight w:val="1130"/>
          <w:tblHeader/>
        </w:trPr>
        <w:tc>
          <w:tcPr>
            <w:tcW w:w="540" w:type="dxa"/>
          </w:tcPr>
          <w:p w:rsidR="00947E46" w:rsidRPr="0054638F" w:rsidRDefault="00947E46" w:rsidP="003F18DA">
            <w:pPr>
              <w:jc w:val="center"/>
            </w:pPr>
          </w:p>
          <w:p w:rsidR="00947E46" w:rsidRPr="0054638F" w:rsidRDefault="00947E46" w:rsidP="003F18DA">
            <w:pPr>
              <w:jc w:val="center"/>
            </w:pPr>
            <w:r w:rsidRPr="0054638F">
              <w:t>№ п/п</w:t>
            </w:r>
          </w:p>
        </w:tc>
        <w:tc>
          <w:tcPr>
            <w:tcW w:w="2114" w:type="dxa"/>
          </w:tcPr>
          <w:p w:rsidR="00947E46" w:rsidRPr="0054638F" w:rsidRDefault="00947E46" w:rsidP="003F18DA">
            <w:pPr>
              <w:jc w:val="center"/>
            </w:pPr>
          </w:p>
          <w:p w:rsidR="00947E46" w:rsidRPr="0054638F" w:rsidRDefault="00947E46" w:rsidP="003F18DA">
            <w:pPr>
              <w:jc w:val="center"/>
            </w:pPr>
            <w:r w:rsidRPr="0054638F">
              <w:t>Должность</w:t>
            </w:r>
          </w:p>
        </w:tc>
        <w:tc>
          <w:tcPr>
            <w:tcW w:w="1785" w:type="dxa"/>
          </w:tcPr>
          <w:p w:rsidR="00947E46" w:rsidRPr="0054638F" w:rsidRDefault="00947E46" w:rsidP="003F18DA">
            <w:pPr>
              <w:jc w:val="center"/>
            </w:pPr>
          </w:p>
          <w:p w:rsidR="00947E46" w:rsidRPr="0054638F" w:rsidRDefault="00947E46" w:rsidP="003F18DA">
            <w:pPr>
              <w:jc w:val="center"/>
            </w:pPr>
            <w:r w:rsidRPr="0054638F">
              <w:t>Фамилия, имя, отчество</w:t>
            </w:r>
          </w:p>
        </w:tc>
        <w:tc>
          <w:tcPr>
            <w:tcW w:w="2388" w:type="dxa"/>
          </w:tcPr>
          <w:p w:rsidR="00947E46" w:rsidRPr="0054638F" w:rsidRDefault="00947E46" w:rsidP="003F18DA">
            <w:pPr>
              <w:jc w:val="center"/>
            </w:pPr>
          </w:p>
          <w:p w:rsidR="00947E46" w:rsidRPr="0054638F" w:rsidRDefault="00947E46" w:rsidP="003F18DA">
            <w:pPr>
              <w:jc w:val="center"/>
            </w:pPr>
            <w:r w:rsidRPr="0054638F">
              <w:t>Адрес места жительства, телефон</w:t>
            </w:r>
          </w:p>
        </w:tc>
        <w:tc>
          <w:tcPr>
            <w:tcW w:w="3601" w:type="dxa"/>
          </w:tcPr>
          <w:p w:rsidR="00947E46" w:rsidRPr="0054638F" w:rsidRDefault="00947E46" w:rsidP="003F18DA">
            <w:pPr>
              <w:jc w:val="center"/>
            </w:pPr>
          </w:p>
          <w:p w:rsidR="00947E46" w:rsidRPr="0054638F" w:rsidRDefault="00947E46" w:rsidP="003F18DA">
            <w:pPr>
              <w:jc w:val="center"/>
            </w:pPr>
            <w:r w:rsidRPr="0054638F">
              <w:t>Место работы, должность, телефон</w:t>
            </w:r>
          </w:p>
        </w:tc>
        <w:tc>
          <w:tcPr>
            <w:tcW w:w="3240" w:type="dxa"/>
          </w:tcPr>
          <w:p w:rsidR="00947E46" w:rsidRPr="0054638F" w:rsidRDefault="00947E46" w:rsidP="003F18DA">
            <w:pPr>
              <w:jc w:val="center"/>
            </w:pPr>
          </w:p>
          <w:p w:rsidR="00947E46" w:rsidRPr="0054638F" w:rsidRDefault="00947E46" w:rsidP="003F18DA">
            <w:pPr>
              <w:jc w:val="center"/>
            </w:pPr>
            <w:r w:rsidRPr="0054638F">
              <w:t>Отметка о прибытии</w:t>
            </w:r>
          </w:p>
        </w:tc>
      </w:tr>
      <w:tr w:rsidR="00947E46" w:rsidRPr="0054638F">
        <w:trPr>
          <w:trHeight w:val="384"/>
        </w:trPr>
        <w:tc>
          <w:tcPr>
            <w:tcW w:w="13668" w:type="dxa"/>
            <w:gridSpan w:val="6"/>
          </w:tcPr>
          <w:p w:rsidR="00947E46" w:rsidRPr="0054638F" w:rsidRDefault="00947E46" w:rsidP="003F18DA">
            <w:pPr>
              <w:jc w:val="center"/>
              <w:rPr>
                <w:b/>
              </w:rPr>
            </w:pPr>
            <w:r w:rsidRPr="0054638F">
              <w:rPr>
                <w:b/>
              </w:rPr>
              <w:t>Управление</w:t>
            </w:r>
          </w:p>
        </w:tc>
      </w:tr>
      <w:tr w:rsidR="00947E46" w:rsidRPr="0054638F">
        <w:trPr>
          <w:trHeight w:val="1204"/>
        </w:trPr>
        <w:tc>
          <w:tcPr>
            <w:tcW w:w="540" w:type="dxa"/>
          </w:tcPr>
          <w:p w:rsidR="00947E46" w:rsidRPr="0054638F" w:rsidRDefault="00947E46" w:rsidP="003F18DA">
            <w:pPr>
              <w:jc w:val="center"/>
            </w:pPr>
            <w:r w:rsidRPr="0054638F">
              <w:t>1</w:t>
            </w:r>
          </w:p>
        </w:tc>
        <w:tc>
          <w:tcPr>
            <w:tcW w:w="2114" w:type="dxa"/>
          </w:tcPr>
          <w:p w:rsidR="00947E46" w:rsidRPr="0054638F" w:rsidRDefault="00947E46" w:rsidP="003F18DA">
            <w:pPr>
              <w:jc w:val="center"/>
            </w:pPr>
            <w:r w:rsidRPr="0054638F">
              <w:t>Начальник ШО и ПС МО</w:t>
            </w:r>
          </w:p>
        </w:tc>
        <w:tc>
          <w:tcPr>
            <w:tcW w:w="1785" w:type="dxa"/>
          </w:tcPr>
          <w:p w:rsidR="00947E46" w:rsidRPr="0054638F" w:rsidRDefault="00C32C91" w:rsidP="003F18DA">
            <w:r>
              <w:t>Бурняшев Геннадий Александрович</w:t>
            </w:r>
          </w:p>
        </w:tc>
        <w:tc>
          <w:tcPr>
            <w:tcW w:w="2388" w:type="dxa"/>
          </w:tcPr>
          <w:p w:rsidR="00947E46" w:rsidRDefault="00947E46" w:rsidP="003F18DA">
            <w:pPr>
              <w:jc w:val="center"/>
            </w:pPr>
            <w:r w:rsidRPr="0054638F">
              <w:t>Цимлянский</w:t>
            </w:r>
            <w:r>
              <w:t xml:space="preserve"> район. </w:t>
            </w:r>
            <w:r w:rsidR="00C32C91">
              <w:t>х.Лозной</w:t>
            </w:r>
          </w:p>
          <w:p w:rsidR="00C32C91" w:rsidRPr="0054638F" w:rsidRDefault="00C32C91" w:rsidP="003F18DA">
            <w:pPr>
              <w:jc w:val="center"/>
            </w:pPr>
          </w:p>
        </w:tc>
        <w:tc>
          <w:tcPr>
            <w:tcW w:w="3601" w:type="dxa"/>
          </w:tcPr>
          <w:p w:rsidR="00947E46" w:rsidRPr="0054638F" w:rsidRDefault="00947E46" w:rsidP="003F18DA">
            <w:pPr>
              <w:jc w:val="center"/>
            </w:pPr>
            <w:r w:rsidRPr="0054638F">
              <w:t>Глава администрации сельского поселения</w:t>
            </w:r>
          </w:p>
          <w:p w:rsidR="00947E46" w:rsidRPr="0054638F" w:rsidRDefault="00947E46" w:rsidP="003F18DA">
            <w:pPr>
              <w:jc w:val="center"/>
            </w:pPr>
            <w:r w:rsidRPr="0054638F">
              <w:t>т. 43-1-42</w:t>
            </w:r>
          </w:p>
        </w:tc>
        <w:tc>
          <w:tcPr>
            <w:tcW w:w="3240" w:type="dxa"/>
          </w:tcPr>
          <w:p w:rsidR="00947E46" w:rsidRPr="0054638F" w:rsidRDefault="00947E46" w:rsidP="003F18DA">
            <w:pPr>
              <w:jc w:val="center"/>
            </w:pPr>
          </w:p>
        </w:tc>
      </w:tr>
      <w:tr w:rsidR="00947E46" w:rsidRPr="0054638F">
        <w:trPr>
          <w:trHeight w:val="1066"/>
        </w:trPr>
        <w:tc>
          <w:tcPr>
            <w:tcW w:w="540" w:type="dxa"/>
          </w:tcPr>
          <w:p w:rsidR="00947E46" w:rsidRPr="0054638F" w:rsidRDefault="00947E46" w:rsidP="003F18DA">
            <w:pPr>
              <w:jc w:val="center"/>
            </w:pPr>
            <w:r w:rsidRPr="0054638F">
              <w:t>2</w:t>
            </w:r>
          </w:p>
        </w:tc>
        <w:tc>
          <w:tcPr>
            <w:tcW w:w="2114" w:type="dxa"/>
          </w:tcPr>
          <w:p w:rsidR="00947E46" w:rsidRPr="0054638F" w:rsidRDefault="00947E46" w:rsidP="003F18DA">
            <w:pPr>
              <w:jc w:val="center"/>
            </w:pPr>
            <w:r w:rsidRPr="0054638F">
              <w:t>Заместитель начальника ШО и ПС МО (пом. начальника ШО и ПС МО по транспорту)</w:t>
            </w:r>
          </w:p>
        </w:tc>
        <w:tc>
          <w:tcPr>
            <w:tcW w:w="1785" w:type="dxa"/>
          </w:tcPr>
          <w:p w:rsidR="00947E46" w:rsidRPr="0054638F" w:rsidRDefault="00184364" w:rsidP="003F18DA">
            <w:r>
              <w:t>Маркина Людмила Геннальевна</w:t>
            </w:r>
          </w:p>
        </w:tc>
        <w:tc>
          <w:tcPr>
            <w:tcW w:w="2388" w:type="dxa"/>
          </w:tcPr>
          <w:p w:rsidR="00947E46" w:rsidRDefault="00947E46" w:rsidP="003F18DA">
            <w:r w:rsidRPr="0054638F">
              <w:t xml:space="preserve">Цимлянский район. г.Цимлянск, </w:t>
            </w:r>
          </w:p>
          <w:p w:rsidR="00184364" w:rsidRPr="0054638F" w:rsidRDefault="00184364" w:rsidP="003F18DA">
            <w:r>
              <w:t>89085011346</w:t>
            </w:r>
          </w:p>
        </w:tc>
        <w:tc>
          <w:tcPr>
            <w:tcW w:w="3601" w:type="dxa"/>
          </w:tcPr>
          <w:p w:rsidR="00947E46" w:rsidRDefault="00947E46" w:rsidP="003F18DA">
            <w:r>
              <w:t xml:space="preserve">Старший инспектор администрации Лозновского сельского поселения   по земельным вопросам </w:t>
            </w:r>
          </w:p>
          <w:p w:rsidR="00947E46" w:rsidRPr="0054638F" w:rsidRDefault="00947E46" w:rsidP="003F18DA">
            <w:r w:rsidRPr="0054638F">
              <w:t>43-1-42</w:t>
            </w:r>
          </w:p>
        </w:tc>
        <w:tc>
          <w:tcPr>
            <w:tcW w:w="3240" w:type="dxa"/>
          </w:tcPr>
          <w:p w:rsidR="00947E46" w:rsidRPr="0054638F" w:rsidRDefault="00947E46" w:rsidP="003F18DA"/>
        </w:tc>
      </w:tr>
      <w:tr w:rsidR="00947E46" w:rsidRPr="0054638F">
        <w:tc>
          <w:tcPr>
            <w:tcW w:w="540" w:type="dxa"/>
          </w:tcPr>
          <w:p w:rsidR="00947E46" w:rsidRPr="0054638F" w:rsidRDefault="00947E46" w:rsidP="003F18DA">
            <w:r w:rsidRPr="0054638F">
              <w:t>3</w:t>
            </w:r>
          </w:p>
        </w:tc>
        <w:tc>
          <w:tcPr>
            <w:tcW w:w="2114" w:type="dxa"/>
          </w:tcPr>
          <w:p w:rsidR="00947E46" w:rsidRPr="0054638F" w:rsidRDefault="00947E46" w:rsidP="003F18DA">
            <w:pPr>
              <w:jc w:val="center"/>
            </w:pPr>
            <w:r w:rsidRPr="0054638F">
              <w:t>Комендант</w:t>
            </w:r>
          </w:p>
        </w:tc>
        <w:tc>
          <w:tcPr>
            <w:tcW w:w="1785" w:type="dxa"/>
          </w:tcPr>
          <w:p w:rsidR="00947E46" w:rsidRPr="0054638F" w:rsidRDefault="00947E46" w:rsidP="003F18DA">
            <w:r>
              <w:t>Веткасова Ирина Александровна</w:t>
            </w:r>
            <w:r w:rsidRPr="0054638F">
              <w:t xml:space="preserve"> </w:t>
            </w:r>
          </w:p>
        </w:tc>
        <w:tc>
          <w:tcPr>
            <w:tcW w:w="2388" w:type="dxa"/>
          </w:tcPr>
          <w:p w:rsidR="00947E46" w:rsidRPr="0054638F" w:rsidRDefault="00947E46" w:rsidP="003F18DA">
            <w:r>
              <w:t xml:space="preserve">Цимлянский район. </w:t>
            </w:r>
            <w:r w:rsidR="00DE24FB">
              <w:t>п.Дубравный</w:t>
            </w:r>
            <w:r>
              <w:t xml:space="preserve"> 89885143342</w:t>
            </w:r>
          </w:p>
        </w:tc>
        <w:tc>
          <w:tcPr>
            <w:tcW w:w="3601" w:type="dxa"/>
          </w:tcPr>
          <w:p w:rsidR="00947E46" w:rsidRPr="0054638F" w:rsidRDefault="00947E46" w:rsidP="003F18DA">
            <w:r w:rsidRPr="0054638F">
              <w:t xml:space="preserve">Директор МБУК ЦР ЛСП «ЦДК», </w:t>
            </w:r>
          </w:p>
          <w:p w:rsidR="00947E46" w:rsidRPr="0054638F" w:rsidRDefault="00947E46" w:rsidP="003F18DA">
            <w:r w:rsidRPr="0054638F">
              <w:t>43-1-75</w:t>
            </w:r>
          </w:p>
        </w:tc>
        <w:tc>
          <w:tcPr>
            <w:tcW w:w="3240" w:type="dxa"/>
          </w:tcPr>
          <w:p w:rsidR="00947E46" w:rsidRPr="0054638F" w:rsidRDefault="00947E46" w:rsidP="003F18DA"/>
        </w:tc>
      </w:tr>
      <w:tr w:rsidR="00947E46" w:rsidRPr="0054638F">
        <w:tc>
          <w:tcPr>
            <w:tcW w:w="540" w:type="dxa"/>
          </w:tcPr>
          <w:p w:rsidR="00947E46" w:rsidRPr="0054638F" w:rsidRDefault="00947E46" w:rsidP="003F18DA">
            <w:r w:rsidRPr="0054638F">
              <w:t>4</w:t>
            </w:r>
          </w:p>
        </w:tc>
        <w:tc>
          <w:tcPr>
            <w:tcW w:w="2114" w:type="dxa"/>
          </w:tcPr>
          <w:p w:rsidR="00947E46" w:rsidRPr="0054638F" w:rsidRDefault="00947E46" w:rsidP="003F18DA">
            <w:pPr>
              <w:jc w:val="center"/>
            </w:pPr>
            <w:r w:rsidRPr="0054638F">
              <w:t>Фельдшер</w:t>
            </w:r>
          </w:p>
        </w:tc>
        <w:tc>
          <w:tcPr>
            <w:tcW w:w="1785" w:type="dxa"/>
          </w:tcPr>
          <w:p w:rsidR="00947E46" w:rsidRPr="0054638F" w:rsidRDefault="00947E46" w:rsidP="003F18DA">
            <w:r>
              <w:t>Ермущенков Александр Леонидович</w:t>
            </w:r>
          </w:p>
        </w:tc>
        <w:tc>
          <w:tcPr>
            <w:tcW w:w="2388" w:type="dxa"/>
          </w:tcPr>
          <w:p w:rsidR="00947E46" w:rsidRPr="0054638F" w:rsidRDefault="00947E46" w:rsidP="003F18DA">
            <w:r w:rsidRPr="0054638F">
              <w:t xml:space="preserve">Цимлянский район, х.Лозной, </w:t>
            </w:r>
            <w:r>
              <w:t>ул.Аббясева, 89061812844</w:t>
            </w:r>
          </w:p>
        </w:tc>
        <w:tc>
          <w:tcPr>
            <w:tcW w:w="3601" w:type="dxa"/>
          </w:tcPr>
          <w:p w:rsidR="00947E46" w:rsidRPr="0054638F" w:rsidRDefault="00947E46" w:rsidP="003F18DA">
            <w:r w:rsidRPr="0054638F">
              <w:t>Фельдшер МБУЗ ЦРБ</w:t>
            </w:r>
          </w:p>
          <w:p w:rsidR="00947E46" w:rsidRDefault="00947E46" w:rsidP="003F18DA">
            <w:r w:rsidRPr="0054638F">
              <w:t>Лозновская Амбулатория</w:t>
            </w:r>
          </w:p>
          <w:p w:rsidR="00DE24FB" w:rsidRPr="0054638F" w:rsidRDefault="00DE24FB" w:rsidP="003F18DA">
            <w:r>
              <w:t>43-1-8</w:t>
            </w:r>
            <w:r w:rsidR="00F76C84">
              <w:t>1</w:t>
            </w:r>
          </w:p>
        </w:tc>
        <w:tc>
          <w:tcPr>
            <w:tcW w:w="3240" w:type="dxa"/>
          </w:tcPr>
          <w:p w:rsidR="00947E46" w:rsidRPr="0054638F" w:rsidRDefault="00947E46" w:rsidP="003F18DA"/>
        </w:tc>
      </w:tr>
      <w:tr w:rsidR="00947E46" w:rsidRPr="0054638F">
        <w:tc>
          <w:tcPr>
            <w:tcW w:w="13668" w:type="dxa"/>
            <w:gridSpan w:val="6"/>
          </w:tcPr>
          <w:p w:rsidR="00947E46" w:rsidRPr="0054638F" w:rsidRDefault="00947E46" w:rsidP="003F18DA">
            <w:pPr>
              <w:jc w:val="center"/>
              <w:rPr>
                <w:b/>
              </w:rPr>
            </w:pPr>
            <w:r w:rsidRPr="0054638F">
              <w:rPr>
                <w:b/>
              </w:rPr>
              <w:t>Отделение оповещения</w:t>
            </w:r>
          </w:p>
        </w:tc>
      </w:tr>
      <w:tr w:rsidR="00947E46" w:rsidRPr="0054638F">
        <w:tc>
          <w:tcPr>
            <w:tcW w:w="540" w:type="dxa"/>
          </w:tcPr>
          <w:p w:rsidR="00947E46" w:rsidRPr="0054638F" w:rsidRDefault="00947E46" w:rsidP="003F18DA">
            <w:r w:rsidRPr="0054638F">
              <w:lastRenderedPageBreak/>
              <w:t>1</w:t>
            </w:r>
          </w:p>
        </w:tc>
        <w:tc>
          <w:tcPr>
            <w:tcW w:w="2114" w:type="dxa"/>
          </w:tcPr>
          <w:p w:rsidR="00947E46" w:rsidRPr="0054638F" w:rsidRDefault="00947E46" w:rsidP="003F18DA">
            <w:pPr>
              <w:jc w:val="center"/>
            </w:pPr>
            <w:r w:rsidRPr="0054638F">
              <w:t>Начальник отделения оповещения</w:t>
            </w:r>
          </w:p>
        </w:tc>
        <w:tc>
          <w:tcPr>
            <w:tcW w:w="1785" w:type="dxa"/>
          </w:tcPr>
          <w:p w:rsidR="00947E46" w:rsidRPr="0054638F" w:rsidRDefault="00947E46" w:rsidP="003F18DA">
            <w:pPr>
              <w:jc w:val="center"/>
            </w:pPr>
            <w:r w:rsidRPr="0054638F">
              <w:t xml:space="preserve"> Туголукова Татьяна Васильевна</w:t>
            </w:r>
          </w:p>
        </w:tc>
        <w:tc>
          <w:tcPr>
            <w:tcW w:w="2388" w:type="dxa"/>
          </w:tcPr>
          <w:p w:rsidR="00947E46" w:rsidRPr="0054638F" w:rsidRDefault="00947E46" w:rsidP="003F18DA">
            <w:r w:rsidRPr="0054638F">
              <w:t>Цимлянский район, ст.Камышевская, ул.Молодежная, д.46</w:t>
            </w:r>
            <w:r>
              <w:t>, 89289098815</w:t>
            </w:r>
          </w:p>
          <w:p w:rsidR="00947E46" w:rsidRPr="0054638F" w:rsidRDefault="00947E46" w:rsidP="003F18DA">
            <w:pPr>
              <w:jc w:val="center"/>
            </w:pPr>
          </w:p>
        </w:tc>
        <w:tc>
          <w:tcPr>
            <w:tcW w:w="3601" w:type="dxa"/>
          </w:tcPr>
          <w:p w:rsidR="00947E46" w:rsidRPr="0054638F" w:rsidRDefault="00947E46" w:rsidP="003F18DA">
            <w:pPr>
              <w:jc w:val="center"/>
            </w:pPr>
            <w:r>
              <w:t>И</w:t>
            </w:r>
            <w:r w:rsidRPr="0054638F">
              <w:t>нспектор по первичному воинскому  учету администрации</w:t>
            </w:r>
            <w:r>
              <w:t xml:space="preserve"> Лозновского</w:t>
            </w:r>
            <w:r w:rsidRPr="0054638F">
              <w:t xml:space="preserve"> сельского поселения т. 43-1-42</w:t>
            </w:r>
          </w:p>
        </w:tc>
        <w:tc>
          <w:tcPr>
            <w:tcW w:w="3240" w:type="dxa"/>
          </w:tcPr>
          <w:p w:rsidR="00947E46" w:rsidRPr="0054638F" w:rsidRDefault="00947E46" w:rsidP="003F18DA"/>
        </w:tc>
      </w:tr>
      <w:tr w:rsidR="00947E46" w:rsidRPr="0054638F">
        <w:tc>
          <w:tcPr>
            <w:tcW w:w="540" w:type="dxa"/>
          </w:tcPr>
          <w:p w:rsidR="00947E46" w:rsidRPr="0054638F" w:rsidRDefault="00947E46" w:rsidP="003F18DA">
            <w:r w:rsidRPr="0054638F">
              <w:t>2</w:t>
            </w:r>
          </w:p>
        </w:tc>
        <w:tc>
          <w:tcPr>
            <w:tcW w:w="2114" w:type="dxa"/>
          </w:tcPr>
          <w:p w:rsidR="00947E46" w:rsidRPr="0054638F" w:rsidRDefault="00947E46" w:rsidP="003F18DA">
            <w:r w:rsidRPr="0054638F">
              <w:t>Помощник начальника отделения по анализу результатов оповещения</w:t>
            </w:r>
          </w:p>
        </w:tc>
        <w:tc>
          <w:tcPr>
            <w:tcW w:w="1785" w:type="dxa"/>
          </w:tcPr>
          <w:p w:rsidR="00947E46" w:rsidRDefault="00C32C91" w:rsidP="003F18DA">
            <w:r>
              <w:t>Кондратенко</w:t>
            </w:r>
          </w:p>
          <w:p w:rsidR="00C32C91" w:rsidRDefault="00C32C91" w:rsidP="003F18DA">
            <w:r>
              <w:t xml:space="preserve">Ольга </w:t>
            </w:r>
          </w:p>
          <w:p w:rsidR="00C32C91" w:rsidRPr="0054638F" w:rsidRDefault="00C32C91" w:rsidP="003F18DA">
            <w:r>
              <w:t>Александровна</w:t>
            </w:r>
          </w:p>
        </w:tc>
        <w:tc>
          <w:tcPr>
            <w:tcW w:w="2388" w:type="dxa"/>
          </w:tcPr>
          <w:p w:rsidR="00947E46" w:rsidRDefault="00947E46" w:rsidP="003F18DA">
            <w:r w:rsidRPr="0054638F">
              <w:t xml:space="preserve">Цимлянский район, </w:t>
            </w:r>
            <w:r w:rsidR="001244C0">
              <w:t>ст-ца Маркинская</w:t>
            </w:r>
          </w:p>
          <w:p w:rsidR="001244C0" w:rsidRDefault="001244C0" w:rsidP="003F18DA">
            <w:r>
              <w:t>ул. Иринина 57</w:t>
            </w:r>
          </w:p>
          <w:p w:rsidR="001244C0" w:rsidRPr="0054638F" w:rsidRDefault="001244C0" w:rsidP="003F18DA">
            <w:r>
              <w:t>89001344448</w:t>
            </w:r>
          </w:p>
          <w:p w:rsidR="00947E46" w:rsidRPr="0054638F" w:rsidRDefault="00947E46" w:rsidP="003F18DA"/>
        </w:tc>
        <w:tc>
          <w:tcPr>
            <w:tcW w:w="3601" w:type="dxa"/>
          </w:tcPr>
          <w:p w:rsidR="00947E46" w:rsidRPr="0054638F" w:rsidRDefault="00947E46" w:rsidP="003F18DA">
            <w:r w:rsidRPr="0054638F">
              <w:t>Ведущий специалист по архивной, кадровой,</w:t>
            </w:r>
          </w:p>
          <w:p w:rsidR="00947E46" w:rsidRPr="0054638F" w:rsidRDefault="00947E46" w:rsidP="003F18DA">
            <w:r w:rsidRPr="0054638F">
              <w:t>мобилизационной работе и регистрационному учету, т.43-1-42</w:t>
            </w:r>
          </w:p>
        </w:tc>
        <w:tc>
          <w:tcPr>
            <w:tcW w:w="3240" w:type="dxa"/>
          </w:tcPr>
          <w:p w:rsidR="00947E46" w:rsidRPr="0054638F" w:rsidRDefault="00947E46" w:rsidP="003F18DA"/>
        </w:tc>
      </w:tr>
      <w:tr w:rsidR="00947E46" w:rsidRPr="0054638F">
        <w:tc>
          <w:tcPr>
            <w:tcW w:w="540" w:type="dxa"/>
          </w:tcPr>
          <w:p w:rsidR="00947E46" w:rsidRPr="0054638F" w:rsidRDefault="00947E46" w:rsidP="003F18DA">
            <w:r w:rsidRPr="0054638F">
              <w:t>3</w:t>
            </w:r>
          </w:p>
        </w:tc>
        <w:tc>
          <w:tcPr>
            <w:tcW w:w="2114" w:type="dxa"/>
          </w:tcPr>
          <w:p w:rsidR="00947E46" w:rsidRPr="0054638F" w:rsidRDefault="00947E46" w:rsidP="003F18DA">
            <w:r w:rsidRPr="0054638F">
              <w:t>Технический работник</w:t>
            </w:r>
          </w:p>
        </w:tc>
        <w:tc>
          <w:tcPr>
            <w:tcW w:w="1785" w:type="dxa"/>
          </w:tcPr>
          <w:p w:rsidR="00947E46" w:rsidRPr="0054638F" w:rsidRDefault="00947E46" w:rsidP="003F18DA">
            <w:r>
              <w:t>Самсонова Наталья Александровна</w:t>
            </w:r>
          </w:p>
        </w:tc>
        <w:tc>
          <w:tcPr>
            <w:tcW w:w="2388" w:type="dxa"/>
          </w:tcPr>
          <w:p w:rsidR="00947E46" w:rsidRPr="0054638F" w:rsidRDefault="00947E46" w:rsidP="003F18DA">
            <w:r w:rsidRPr="0054638F">
              <w:t xml:space="preserve">Цимлянский район, </w:t>
            </w:r>
            <w:r>
              <w:t>г.Цимлянск, ул.Рябышева, д.9, 89514976318</w:t>
            </w:r>
          </w:p>
          <w:p w:rsidR="00947E46" w:rsidRPr="0054638F" w:rsidRDefault="00947E46" w:rsidP="003F18DA"/>
        </w:tc>
        <w:tc>
          <w:tcPr>
            <w:tcW w:w="3601" w:type="dxa"/>
          </w:tcPr>
          <w:p w:rsidR="00947E46" w:rsidRPr="0054638F" w:rsidRDefault="00947E46" w:rsidP="003F18DA">
            <w:r>
              <w:t>Начальник отдела экономики и финансов администрации Лозновского сельского поселения</w:t>
            </w:r>
            <w:r w:rsidRPr="0054638F">
              <w:t xml:space="preserve"> </w:t>
            </w:r>
            <w:r w:rsidR="00DE24FB">
              <w:t>, 43-1-42</w:t>
            </w:r>
          </w:p>
        </w:tc>
        <w:tc>
          <w:tcPr>
            <w:tcW w:w="3240" w:type="dxa"/>
          </w:tcPr>
          <w:p w:rsidR="00947E46" w:rsidRPr="0054638F" w:rsidRDefault="00947E46" w:rsidP="003F18DA"/>
        </w:tc>
      </w:tr>
      <w:tr w:rsidR="00947E46" w:rsidRPr="0054638F">
        <w:trPr>
          <w:trHeight w:val="865"/>
        </w:trPr>
        <w:tc>
          <w:tcPr>
            <w:tcW w:w="13668" w:type="dxa"/>
            <w:gridSpan w:val="6"/>
          </w:tcPr>
          <w:p w:rsidR="00947E46" w:rsidRPr="0054638F" w:rsidRDefault="00947E46" w:rsidP="003F18DA">
            <w:pPr>
              <w:rPr>
                <w:b/>
              </w:rPr>
            </w:pPr>
          </w:p>
          <w:p w:rsidR="00947E46" w:rsidRPr="00947E46" w:rsidRDefault="00947E46" w:rsidP="003F18DA">
            <w:pPr>
              <w:jc w:val="center"/>
              <w:rPr>
                <w:b/>
              </w:rPr>
            </w:pPr>
            <w:r w:rsidRPr="0054638F">
              <w:rPr>
                <w:b/>
              </w:rPr>
              <w:t>Отделение явки</w:t>
            </w:r>
          </w:p>
        </w:tc>
      </w:tr>
      <w:tr w:rsidR="00947E46" w:rsidRPr="0054638F">
        <w:tc>
          <w:tcPr>
            <w:tcW w:w="540" w:type="dxa"/>
          </w:tcPr>
          <w:p w:rsidR="00947E46" w:rsidRPr="0054638F" w:rsidRDefault="00947E46" w:rsidP="003F18DA">
            <w:r w:rsidRPr="0054638F">
              <w:t>1</w:t>
            </w:r>
          </w:p>
        </w:tc>
        <w:tc>
          <w:tcPr>
            <w:tcW w:w="2114" w:type="dxa"/>
          </w:tcPr>
          <w:p w:rsidR="00947E46" w:rsidRPr="0054638F" w:rsidRDefault="00947E46" w:rsidP="003F18DA">
            <w:r w:rsidRPr="0054638F">
              <w:t>Начальник отделения явки</w:t>
            </w:r>
          </w:p>
        </w:tc>
        <w:tc>
          <w:tcPr>
            <w:tcW w:w="1785" w:type="dxa"/>
          </w:tcPr>
          <w:p w:rsidR="00947E46" w:rsidRPr="0054638F" w:rsidRDefault="00947E46" w:rsidP="003F18DA">
            <w:r w:rsidRPr="0054638F">
              <w:t xml:space="preserve">Мартынова Ольга Николаевна </w:t>
            </w:r>
          </w:p>
        </w:tc>
        <w:tc>
          <w:tcPr>
            <w:tcW w:w="2388" w:type="dxa"/>
          </w:tcPr>
          <w:p w:rsidR="00947E46" w:rsidRPr="0054638F" w:rsidRDefault="00947E46" w:rsidP="003F18DA">
            <w:r w:rsidRPr="0054638F">
              <w:t>Цимлянский район, х.Лозной, пер.Молодежный, д.42</w:t>
            </w:r>
            <w:r>
              <w:t>, 89081896340</w:t>
            </w:r>
          </w:p>
        </w:tc>
        <w:tc>
          <w:tcPr>
            <w:tcW w:w="3601" w:type="dxa"/>
          </w:tcPr>
          <w:p w:rsidR="00947E46" w:rsidRPr="0054638F" w:rsidRDefault="00947E46" w:rsidP="003F18DA">
            <w:r w:rsidRPr="0054638F">
              <w:t>Ведущий специалист по похозяйственному учету Администрации</w:t>
            </w:r>
          </w:p>
          <w:p w:rsidR="00947E46" w:rsidRPr="0054638F" w:rsidRDefault="00947E46" w:rsidP="003F18DA">
            <w:r w:rsidRPr="0054638F">
              <w:t xml:space="preserve">Лозновского сельского поселения, т.43-1-42 </w:t>
            </w:r>
          </w:p>
        </w:tc>
        <w:tc>
          <w:tcPr>
            <w:tcW w:w="3240" w:type="dxa"/>
          </w:tcPr>
          <w:p w:rsidR="00947E46" w:rsidRPr="0054638F" w:rsidRDefault="00947E46" w:rsidP="003F18DA"/>
        </w:tc>
      </w:tr>
      <w:tr w:rsidR="00947E46" w:rsidRPr="0054638F">
        <w:tc>
          <w:tcPr>
            <w:tcW w:w="540" w:type="dxa"/>
          </w:tcPr>
          <w:p w:rsidR="00947E46" w:rsidRPr="0054638F" w:rsidRDefault="00947E46" w:rsidP="003F18DA">
            <w:r w:rsidRPr="0054638F">
              <w:t>2</w:t>
            </w:r>
          </w:p>
        </w:tc>
        <w:tc>
          <w:tcPr>
            <w:tcW w:w="2114" w:type="dxa"/>
          </w:tcPr>
          <w:p w:rsidR="00947E46" w:rsidRPr="0054638F" w:rsidRDefault="00947E46" w:rsidP="003F18DA">
            <w:r w:rsidRPr="0054638F">
              <w:t>Помощник начальника отделения по встрече граждан</w:t>
            </w:r>
          </w:p>
        </w:tc>
        <w:tc>
          <w:tcPr>
            <w:tcW w:w="1785" w:type="dxa"/>
          </w:tcPr>
          <w:p w:rsidR="00947E46" w:rsidRDefault="001244C0" w:rsidP="003F18DA">
            <w:r>
              <w:t>Галявина</w:t>
            </w:r>
          </w:p>
          <w:p w:rsidR="001244C0" w:rsidRDefault="001244C0" w:rsidP="003F18DA">
            <w:r>
              <w:t>Лилия Александровна</w:t>
            </w:r>
          </w:p>
          <w:p w:rsidR="001244C0" w:rsidRPr="0054638F" w:rsidRDefault="001244C0" w:rsidP="003F18DA"/>
        </w:tc>
        <w:tc>
          <w:tcPr>
            <w:tcW w:w="2388" w:type="dxa"/>
          </w:tcPr>
          <w:p w:rsidR="00947E46" w:rsidRPr="0054638F" w:rsidRDefault="00947E46" w:rsidP="003F18DA">
            <w:r>
              <w:t>Цимлянский район. г.Цимлянск, 89381557398</w:t>
            </w:r>
          </w:p>
        </w:tc>
        <w:tc>
          <w:tcPr>
            <w:tcW w:w="3601" w:type="dxa"/>
          </w:tcPr>
          <w:p w:rsidR="00947E46" w:rsidRPr="0054638F" w:rsidRDefault="00947E46" w:rsidP="003F18DA">
            <w:r>
              <w:t>Специалист первой категории по социальным вопросам администрации Лозновского сельского поселения</w:t>
            </w:r>
            <w:r w:rsidR="00DE24FB">
              <w:t>, 43-1-42</w:t>
            </w:r>
          </w:p>
        </w:tc>
        <w:tc>
          <w:tcPr>
            <w:tcW w:w="3240" w:type="dxa"/>
          </w:tcPr>
          <w:p w:rsidR="00947E46" w:rsidRPr="0054638F" w:rsidRDefault="00947E46" w:rsidP="003F18DA"/>
        </w:tc>
      </w:tr>
      <w:tr w:rsidR="00947E46" w:rsidRPr="0054638F">
        <w:tc>
          <w:tcPr>
            <w:tcW w:w="540" w:type="dxa"/>
          </w:tcPr>
          <w:p w:rsidR="00947E46" w:rsidRPr="0054638F" w:rsidRDefault="00947E46" w:rsidP="003F18DA">
            <w:r w:rsidRPr="0054638F">
              <w:t>3</w:t>
            </w:r>
          </w:p>
        </w:tc>
        <w:tc>
          <w:tcPr>
            <w:tcW w:w="2114" w:type="dxa"/>
          </w:tcPr>
          <w:p w:rsidR="00947E46" w:rsidRPr="0054638F" w:rsidRDefault="00947E46" w:rsidP="003F18DA">
            <w:r w:rsidRPr="0054638F">
              <w:t>Технический работник</w:t>
            </w:r>
          </w:p>
        </w:tc>
        <w:tc>
          <w:tcPr>
            <w:tcW w:w="1785" w:type="dxa"/>
          </w:tcPr>
          <w:p w:rsidR="00947E46" w:rsidRPr="0054638F" w:rsidRDefault="00947E46" w:rsidP="003F18DA">
            <w:r>
              <w:t>Тодыка Юлия Андреевна</w:t>
            </w:r>
          </w:p>
        </w:tc>
        <w:tc>
          <w:tcPr>
            <w:tcW w:w="2388" w:type="dxa"/>
          </w:tcPr>
          <w:p w:rsidR="00947E46" w:rsidRDefault="00947E46" w:rsidP="003F18DA">
            <w:r w:rsidRPr="0054638F">
              <w:t xml:space="preserve">Цимлянский район, </w:t>
            </w:r>
          </w:p>
          <w:p w:rsidR="00947E46" w:rsidRPr="0054638F" w:rsidRDefault="00947E46" w:rsidP="003F18DA">
            <w:r>
              <w:t>г.Цимлянск. ул.Пушкина. д.70, 89185088114</w:t>
            </w:r>
          </w:p>
        </w:tc>
        <w:tc>
          <w:tcPr>
            <w:tcW w:w="3601" w:type="dxa"/>
          </w:tcPr>
          <w:p w:rsidR="00947E46" w:rsidRPr="0054638F" w:rsidRDefault="00947E46" w:rsidP="003F18DA">
            <w:r>
              <w:t>Главный специалист-главный бухгалтер отдела экономики и финансов , т.43-1</w:t>
            </w:r>
            <w:r w:rsidRPr="0054638F">
              <w:t>-</w:t>
            </w:r>
            <w:r>
              <w:t>49</w:t>
            </w:r>
          </w:p>
        </w:tc>
        <w:tc>
          <w:tcPr>
            <w:tcW w:w="3240" w:type="dxa"/>
          </w:tcPr>
          <w:p w:rsidR="00947E46" w:rsidRPr="0054638F" w:rsidRDefault="00947E46" w:rsidP="003F18DA"/>
        </w:tc>
      </w:tr>
      <w:tr w:rsidR="00947E46" w:rsidRPr="0054638F">
        <w:tc>
          <w:tcPr>
            <w:tcW w:w="13668" w:type="dxa"/>
            <w:gridSpan w:val="6"/>
          </w:tcPr>
          <w:p w:rsidR="00947E46" w:rsidRPr="0054638F" w:rsidRDefault="00947E46" w:rsidP="003F18DA">
            <w:pPr>
              <w:jc w:val="center"/>
              <w:rPr>
                <w:b/>
              </w:rPr>
            </w:pPr>
            <w:r w:rsidRPr="0054638F">
              <w:rPr>
                <w:b/>
              </w:rPr>
              <w:t>Отделение формирования и отправки</w:t>
            </w:r>
          </w:p>
        </w:tc>
      </w:tr>
      <w:tr w:rsidR="00947E46" w:rsidRPr="0054638F">
        <w:tc>
          <w:tcPr>
            <w:tcW w:w="540" w:type="dxa"/>
          </w:tcPr>
          <w:p w:rsidR="00947E46" w:rsidRPr="0054638F" w:rsidRDefault="00947E46" w:rsidP="003F18DA">
            <w:r w:rsidRPr="0054638F">
              <w:t>1</w:t>
            </w:r>
          </w:p>
        </w:tc>
        <w:tc>
          <w:tcPr>
            <w:tcW w:w="2114" w:type="dxa"/>
          </w:tcPr>
          <w:p w:rsidR="00947E46" w:rsidRPr="0054638F" w:rsidRDefault="00947E46" w:rsidP="003F18DA">
            <w:r w:rsidRPr="0054638F">
              <w:t xml:space="preserve">Начальник отделения </w:t>
            </w:r>
            <w:r w:rsidRPr="0054638F">
              <w:lastRenderedPageBreak/>
              <w:t>формирования и отправки</w:t>
            </w:r>
          </w:p>
        </w:tc>
        <w:tc>
          <w:tcPr>
            <w:tcW w:w="1785" w:type="dxa"/>
          </w:tcPr>
          <w:p w:rsidR="00947E46" w:rsidRPr="0054638F" w:rsidRDefault="00005519" w:rsidP="003F18DA">
            <w:r>
              <w:lastRenderedPageBreak/>
              <w:t xml:space="preserve">Рыбаков Сергей </w:t>
            </w:r>
            <w:r>
              <w:lastRenderedPageBreak/>
              <w:t>Владимирович</w:t>
            </w:r>
            <w:r w:rsidR="00947E46">
              <w:t xml:space="preserve"> </w:t>
            </w:r>
          </w:p>
        </w:tc>
        <w:tc>
          <w:tcPr>
            <w:tcW w:w="2389" w:type="dxa"/>
          </w:tcPr>
          <w:p w:rsidR="00947E46" w:rsidRDefault="00005519" w:rsidP="003F18DA">
            <w:r>
              <w:lastRenderedPageBreak/>
              <w:t>Цимлянский район</w:t>
            </w:r>
          </w:p>
          <w:p w:rsidR="00005519" w:rsidRPr="0054638F" w:rsidRDefault="00005519" w:rsidP="003F18DA">
            <w:r>
              <w:t>х.Лозной</w:t>
            </w:r>
          </w:p>
        </w:tc>
        <w:tc>
          <w:tcPr>
            <w:tcW w:w="3600" w:type="dxa"/>
          </w:tcPr>
          <w:p w:rsidR="00947E46" w:rsidRPr="0054638F" w:rsidRDefault="00005519" w:rsidP="003F18DA">
            <w:r>
              <w:t xml:space="preserve">Водитель Администрации Лозновского сельского </w:t>
            </w:r>
            <w:r>
              <w:lastRenderedPageBreak/>
              <w:t>поселения</w:t>
            </w:r>
          </w:p>
        </w:tc>
        <w:tc>
          <w:tcPr>
            <w:tcW w:w="3240" w:type="dxa"/>
          </w:tcPr>
          <w:p w:rsidR="00947E46" w:rsidRPr="0054638F" w:rsidRDefault="00947E46" w:rsidP="003F18DA"/>
        </w:tc>
      </w:tr>
      <w:tr w:rsidR="00947E46" w:rsidRPr="0054638F">
        <w:tc>
          <w:tcPr>
            <w:tcW w:w="540" w:type="dxa"/>
          </w:tcPr>
          <w:p w:rsidR="00947E46" w:rsidRPr="0054638F" w:rsidRDefault="00947E46" w:rsidP="003F18DA">
            <w:r w:rsidRPr="0054638F">
              <w:lastRenderedPageBreak/>
              <w:t xml:space="preserve"> 2</w:t>
            </w:r>
          </w:p>
        </w:tc>
        <w:tc>
          <w:tcPr>
            <w:tcW w:w="2114" w:type="dxa"/>
          </w:tcPr>
          <w:p w:rsidR="00947E46" w:rsidRPr="0054638F" w:rsidRDefault="00947E46" w:rsidP="003F18DA">
            <w:r w:rsidRPr="0054638F">
              <w:t>Технический работник</w:t>
            </w:r>
          </w:p>
        </w:tc>
        <w:tc>
          <w:tcPr>
            <w:tcW w:w="1785" w:type="dxa"/>
          </w:tcPr>
          <w:p w:rsidR="00947E46" w:rsidRPr="00005519" w:rsidRDefault="00005519" w:rsidP="003F18DA">
            <w:r w:rsidRPr="00005519">
              <w:rPr>
                <w:bCs/>
              </w:rPr>
              <w:t xml:space="preserve">Рябоволова Ирина Александровна </w:t>
            </w:r>
            <w:r w:rsidRPr="00005519">
              <w:t xml:space="preserve"> </w:t>
            </w:r>
          </w:p>
        </w:tc>
        <w:tc>
          <w:tcPr>
            <w:tcW w:w="2389" w:type="dxa"/>
          </w:tcPr>
          <w:p w:rsidR="00005519" w:rsidRDefault="00005519" w:rsidP="00005519">
            <w:pPr>
              <w:pStyle w:val="1"/>
              <w:rPr>
                <w:b w:val="0"/>
                <w:bCs w:val="0"/>
                <w:sz w:val="24"/>
              </w:rPr>
            </w:pPr>
            <w:r w:rsidRPr="00CD2C9E">
              <w:rPr>
                <w:b w:val="0"/>
                <w:bCs w:val="0"/>
                <w:sz w:val="24"/>
              </w:rPr>
              <w:t>ст.Камышевская, пер.Цветочный,3</w:t>
            </w:r>
          </w:p>
          <w:p w:rsidR="00947E46" w:rsidRPr="0054638F" w:rsidRDefault="00947E46" w:rsidP="003F18DA"/>
        </w:tc>
        <w:tc>
          <w:tcPr>
            <w:tcW w:w="3600" w:type="dxa"/>
          </w:tcPr>
          <w:p w:rsidR="00005519" w:rsidRDefault="00005519" w:rsidP="00005519">
            <w:pPr>
              <w:pStyle w:val="1"/>
              <w:rPr>
                <w:b w:val="0"/>
                <w:bCs w:val="0"/>
                <w:sz w:val="24"/>
              </w:rPr>
            </w:pPr>
            <w:r>
              <w:rPr>
                <w:b w:val="0"/>
                <w:bCs w:val="0"/>
                <w:sz w:val="24"/>
              </w:rPr>
              <w:t>Инспектор по регистрационному учету Администрация Лозновского с/п</w:t>
            </w:r>
          </w:p>
          <w:p w:rsidR="00947E46" w:rsidRPr="0054638F" w:rsidRDefault="00947E46" w:rsidP="003F18DA"/>
        </w:tc>
        <w:tc>
          <w:tcPr>
            <w:tcW w:w="3240" w:type="dxa"/>
          </w:tcPr>
          <w:p w:rsidR="00947E46" w:rsidRPr="00D33000" w:rsidRDefault="00005519" w:rsidP="003F18DA">
            <w:r w:rsidRPr="00D33000">
              <w:rPr>
                <w:bCs/>
              </w:rPr>
              <w:t>89034642194</w:t>
            </w:r>
          </w:p>
        </w:tc>
      </w:tr>
      <w:tr w:rsidR="00CD2C9E" w:rsidRPr="0054638F">
        <w:tc>
          <w:tcPr>
            <w:tcW w:w="540" w:type="dxa"/>
          </w:tcPr>
          <w:p w:rsidR="00CD2C9E" w:rsidRPr="0054638F" w:rsidRDefault="00CD2C9E" w:rsidP="003F18DA">
            <w:r>
              <w:t>3</w:t>
            </w:r>
          </w:p>
        </w:tc>
        <w:tc>
          <w:tcPr>
            <w:tcW w:w="2114" w:type="dxa"/>
          </w:tcPr>
          <w:p w:rsidR="00CD2C9E" w:rsidRPr="0054638F" w:rsidRDefault="00CD2C9E" w:rsidP="003F18DA">
            <w:r>
              <w:t>Сопровождающий</w:t>
            </w:r>
          </w:p>
        </w:tc>
        <w:tc>
          <w:tcPr>
            <w:tcW w:w="1785" w:type="dxa"/>
          </w:tcPr>
          <w:p w:rsidR="00CD2C9E" w:rsidRPr="0054638F" w:rsidRDefault="00CD2C9E" w:rsidP="003F18DA">
            <w:r>
              <w:t>Вешняков Алексей Васильевич</w:t>
            </w:r>
          </w:p>
        </w:tc>
        <w:tc>
          <w:tcPr>
            <w:tcW w:w="2389" w:type="dxa"/>
          </w:tcPr>
          <w:p w:rsidR="00CD2C9E" w:rsidRPr="0054638F" w:rsidRDefault="00CD2C9E" w:rsidP="003F18DA">
            <w:r>
              <w:t>п.Сосенки</w:t>
            </w:r>
            <w:r w:rsidR="0054061B">
              <w:t>, ул.Центральная 4 кв 1</w:t>
            </w:r>
          </w:p>
        </w:tc>
        <w:tc>
          <w:tcPr>
            <w:tcW w:w="3600" w:type="dxa"/>
          </w:tcPr>
          <w:p w:rsidR="00CD2C9E" w:rsidRPr="0054638F" w:rsidRDefault="00CD2C9E" w:rsidP="003F18DA">
            <w:r>
              <w:t>Казачество</w:t>
            </w:r>
          </w:p>
        </w:tc>
        <w:tc>
          <w:tcPr>
            <w:tcW w:w="3240" w:type="dxa"/>
          </w:tcPr>
          <w:p w:rsidR="00CD2C9E" w:rsidRPr="0054638F" w:rsidRDefault="00CD2C9E" w:rsidP="003F18DA"/>
        </w:tc>
      </w:tr>
      <w:tr w:rsidR="00CD2C9E" w:rsidRPr="0054638F">
        <w:tc>
          <w:tcPr>
            <w:tcW w:w="540" w:type="dxa"/>
          </w:tcPr>
          <w:p w:rsidR="00CD2C9E" w:rsidRPr="0054638F" w:rsidRDefault="00CD2C9E" w:rsidP="003F18DA">
            <w:r>
              <w:t>4</w:t>
            </w:r>
          </w:p>
        </w:tc>
        <w:tc>
          <w:tcPr>
            <w:tcW w:w="2114" w:type="dxa"/>
          </w:tcPr>
          <w:p w:rsidR="00CD2C9E" w:rsidRPr="0054638F" w:rsidRDefault="00CD2C9E" w:rsidP="003F18DA">
            <w:r>
              <w:t>Сопровождающий</w:t>
            </w:r>
          </w:p>
        </w:tc>
        <w:tc>
          <w:tcPr>
            <w:tcW w:w="1785" w:type="dxa"/>
          </w:tcPr>
          <w:p w:rsidR="00CD2C9E" w:rsidRPr="0054638F" w:rsidRDefault="00CD2C9E" w:rsidP="003F18DA">
            <w:r>
              <w:t>Дружинин Александр Николаевич</w:t>
            </w:r>
          </w:p>
        </w:tc>
        <w:tc>
          <w:tcPr>
            <w:tcW w:w="2389" w:type="dxa"/>
          </w:tcPr>
          <w:p w:rsidR="00CD2C9E" w:rsidRPr="0054638F" w:rsidRDefault="00CD2C9E" w:rsidP="003F18DA">
            <w:r>
              <w:t>п.Сосенки</w:t>
            </w:r>
            <w:r w:rsidR="008136FC">
              <w:t>, ул.Централья 2 кв 1</w:t>
            </w:r>
            <w:r w:rsidR="00F76C84">
              <w:t xml:space="preserve"> </w:t>
            </w:r>
            <w:r w:rsidR="00F76C84" w:rsidRPr="00E869AF">
              <w:t>89185899745</w:t>
            </w:r>
          </w:p>
        </w:tc>
        <w:tc>
          <w:tcPr>
            <w:tcW w:w="3600" w:type="dxa"/>
          </w:tcPr>
          <w:p w:rsidR="00CD2C9E" w:rsidRPr="0054638F" w:rsidRDefault="00CD2C9E" w:rsidP="003F18DA">
            <w:r>
              <w:t>Казачество</w:t>
            </w:r>
          </w:p>
        </w:tc>
        <w:tc>
          <w:tcPr>
            <w:tcW w:w="3240" w:type="dxa"/>
          </w:tcPr>
          <w:p w:rsidR="00CD2C9E" w:rsidRPr="0054638F" w:rsidRDefault="00CD2C9E" w:rsidP="0054061B"/>
        </w:tc>
      </w:tr>
      <w:tr w:rsidR="00947E46" w:rsidRPr="0054638F">
        <w:trPr>
          <w:trHeight w:val="625"/>
        </w:trPr>
        <w:tc>
          <w:tcPr>
            <w:tcW w:w="13668" w:type="dxa"/>
            <w:gridSpan w:val="6"/>
          </w:tcPr>
          <w:p w:rsidR="00CD2C9E" w:rsidRDefault="00CD2C9E" w:rsidP="00CD2C9E">
            <w:pPr>
              <w:rPr>
                <w:b/>
              </w:rPr>
            </w:pPr>
          </w:p>
          <w:p w:rsidR="00947E46" w:rsidRPr="0054638F" w:rsidRDefault="00947E46" w:rsidP="003F18DA">
            <w:pPr>
              <w:jc w:val="center"/>
              <w:rPr>
                <w:b/>
              </w:rPr>
            </w:pPr>
            <w:r w:rsidRPr="0054638F">
              <w:rPr>
                <w:b/>
              </w:rPr>
              <w:t>Группа розыска</w:t>
            </w:r>
          </w:p>
        </w:tc>
      </w:tr>
      <w:tr w:rsidR="00947E46" w:rsidRPr="0054638F">
        <w:trPr>
          <w:trHeight w:val="971"/>
        </w:trPr>
        <w:tc>
          <w:tcPr>
            <w:tcW w:w="540" w:type="dxa"/>
          </w:tcPr>
          <w:p w:rsidR="00947E46" w:rsidRPr="0054638F" w:rsidRDefault="00947E46" w:rsidP="003F18DA">
            <w:r w:rsidRPr="0054638F">
              <w:t>1</w:t>
            </w:r>
          </w:p>
        </w:tc>
        <w:tc>
          <w:tcPr>
            <w:tcW w:w="2114" w:type="dxa"/>
          </w:tcPr>
          <w:p w:rsidR="00947E46" w:rsidRPr="0054638F" w:rsidRDefault="00947E46" w:rsidP="003F18DA">
            <w:r w:rsidRPr="0054638F">
              <w:t>Начальник группы розыска</w:t>
            </w:r>
          </w:p>
        </w:tc>
        <w:tc>
          <w:tcPr>
            <w:tcW w:w="1785" w:type="dxa"/>
          </w:tcPr>
          <w:p w:rsidR="00947E46" w:rsidRPr="0054638F" w:rsidRDefault="001244C0" w:rsidP="003F18DA">
            <w:r>
              <w:t>Кузнецов Владислав Дмитри</w:t>
            </w:r>
            <w:r w:rsidR="003215C1">
              <w:t>евич</w:t>
            </w:r>
          </w:p>
        </w:tc>
        <w:tc>
          <w:tcPr>
            <w:tcW w:w="2388" w:type="dxa"/>
          </w:tcPr>
          <w:p w:rsidR="00947E46" w:rsidRDefault="00947E46" w:rsidP="003F18DA">
            <w:r>
              <w:t>г.Цимлянск,</w:t>
            </w:r>
          </w:p>
          <w:p w:rsidR="00947E46" w:rsidRPr="0054638F" w:rsidRDefault="00947E46" w:rsidP="003F18DA"/>
        </w:tc>
        <w:tc>
          <w:tcPr>
            <w:tcW w:w="3601" w:type="dxa"/>
          </w:tcPr>
          <w:p w:rsidR="00947E46" w:rsidRPr="0054638F" w:rsidRDefault="00947E46" w:rsidP="003F18DA">
            <w:r w:rsidRPr="0054638F">
              <w:t>ОП №5 «Волгодонское»,</w:t>
            </w:r>
          </w:p>
          <w:p w:rsidR="00947E46" w:rsidRPr="0054638F" w:rsidRDefault="00947E46" w:rsidP="003F18DA">
            <w:r w:rsidRPr="0054638F">
              <w:t>участковый</w:t>
            </w:r>
            <w:r w:rsidRPr="0054638F">
              <w:br/>
            </w:r>
          </w:p>
        </w:tc>
        <w:tc>
          <w:tcPr>
            <w:tcW w:w="3240" w:type="dxa"/>
          </w:tcPr>
          <w:p w:rsidR="00947E46" w:rsidRPr="0054638F" w:rsidRDefault="003215C1" w:rsidP="003F18DA">
            <w:r>
              <w:t>89994710515</w:t>
            </w:r>
          </w:p>
        </w:tc>
      </w:tr>
    </w:tbl>
    <w:p w:rsidR="003F18DA" w:rsidRDefault="003F18DA" w:rsidP="00CD2C9E">
      <w:pPr>
        <w:pStyle w:val="af"/>
        <w:spacing w:after="0" w:line="240" w:lineRule="auto"/>
        <w:ind w:left="0"/>
        <w:rPr>
          <w:rFonts w:ascii="Times New Roman" w:hAnsi="Times New Roman"/>
          <w:sz w:val="26"/>
          <w:szCs w:val="26"/>
        </w:rPr>
        <w:sectPr w:rsidR="003F18DA" w:rsidSect="0043301E">
          <w:pgSz w:w="16838" w:h="11906" w:orient="landscape"/>
          <w:pgMar w:top="851" w:right="1134" w:bottom="851" w:left="1134" w:header="709" w:footer="709" w:gutter="0"/>
          <w:cols w:space="708"/>
          <w:titlePg/>
          <w:docGrid w:linePitch="360"/>
        </w:sectPr>
      </w:pPr>
    </w:p>
    <w:p w:rsidR="00947E46" w:rsidRPr="003F18DA" w:rsidRDefault="00947E46" w:rsidP="00FE0750">
      <w:pPr>
        <w:pStyle w:val="af"/>
        <w:tabs>
          <w:tab w:val="left" w:pos="12360"/>
        </w:tabs>
        <w:spacing w:after="0" w:line="240" w:lineRule="auto"/>
        <w:ind w:left="0"/>
        <w:rPr>
          <w:rFonts w:ascii="Times New Roman" w:hAnsi="Times New Roman"/>
          <w:sz w:val="26"/>
          <w:szCs w:val="26"/>
        </w:rPr>
      </w:pPr>
    </w:p>
    <w:p w:rsidR="005E63C8" w:rsidRDefault="005E63C8" w:rsidP="00194B47">
      <w:pPr>
        <w:pStyle w:val="a3"/>
        <w:jc w:val="right"/>
        <w:rPr>
          <w:sz w:val="28"/>
          <w:szCs w:val="28"/>
        </w:rPr>
      </w:pPr>
    </w:p>
    <w:p w:rsidR="005E63C8" w:rsidRDefault="00281162" w:rsidP="00194B47">
      <w:pPr>
        <w:pStyle w:val="a3"/>
        <w:jc w:val="right"/>
        <w:rPr>
          <w:sz w:val="28"/>
          <w:szCs w:val="28"/>
        </w:rPr>
      </w:pPr>
      <w:r>
        <w:rPr>
          <w:sz w:val="28"/>
          <w:szCs w:val="28"/>
        </w:rPr>
        <w:t>Приложение № 3</w:t>
      </w:r>
      <w:r w:rsidR="005E63C8">
        <w:rPr>
          <w:sz w:val="28"/>
          <w:szCs w:val="28"/>
        </w:rPr>
        <w:t xml:space="preserve"> </w:t>
      </w:r>
    </w:p>
    <w:p w:rsidR="005E63C8" w:rsidRDefault="005E63C8" w:rsidP="00194B47">
      <w:pPr>
        <w:pStyle w:val="a3"/>
        <w:jc w:val="right"/>
        <w:rPr>
          <w:sz w:val="28"/>
          <w:szCs w:val="28"/>
        </w:rPr>
      </w:pPr>
      <w:r>
        <w:rPr>
          <w:sz w:val="28"/>
          <w:szCs w:val="28"/>
        </w:rPr>
        <w:t xml:space="preserve">                                                                     к постановлению Главы администрации </w:t>
      </w:r>
    </w:p>
    <w:p w:rsidR="005E63C8" w:rsidRDefault="005E63C8" w:rsidP="00194B47">
      <w:pPr>
        <w:pStyle w:val="a3"/>
        <w:jc w:val="right"/>
        <w:rPr>
          <w:sz w:val="28"/>
          <w:szCs w:val="28"/>
        </w:rPr>
      </w:pPr>
      <w:r>
        <w:rPr>
          <w:sz w:val="28"/>
          <w:szCs w:val="28"/>
        </w:rPr>
        <w:t>муниципального образования</w:t>
      </w:r>
    </w:p>
    <w:p w:rsidR="005E63C8" w:rsidRDefault="005E63C8" w:rsidP="00BD637B">
      <w:pPr>
        <w:pStyle w:val="a3"/>
        <w:jc w:val="right"/>
        <w:rPr>
          <w:sz w:val="28"/>
          <w:szCs w:val="28"/>
        </w:rPr>
      </w:pPr>
      <w:r>
        <w:rPr>
          <w:sz w:val="28"/>
          <w:szCs w:val="28"/>
        </w:rPr>
        <w:t xml:space="preserve">                                                                  Лозновское сельское поселение </w:t>
      </w:r>
    </w:p>
    <w:p w:rsidR="005E63C8" w:rsidRDefault="005E63C8" w:rsidP="00194B47">
      <w:pPr>
        <w:pStyle w:val="a3"/>
        <w:jc w:val="right"/>
        <w:rPr>
          <w:sz w:val="28"/>
          <w:szCs w:val="28"/>
        </w:rPr>
      </w:pPr>
      <w:r>
        <w:rPr>
          <w:sz w:val="28"/>
          <w:szCs w:val="28"/>
        </w:rPr>
        <w:t xml:space="preserve">                                                                              № </w:t>
      </w:r>
      <w:r w:rsidR="002F6DB4">
        <w:rPr>
          <w:sz w:val="28"/>
          <w:szCs w:val="28"/>
        </w:rPr>
        <w:t>99</w:t>
      </w:r>
      <w:r>
        <w:rPr>
          <w:sz w:val="28"/>
          <w:szCs w:val="28"/>
        </w:rPr>
        <w:t xml:space="preserve"> от </w:t>
      </w:r>
      <w:r w:rsidR="002F6DB4">
        <w:rPr>
          <w:sz w:val="28"/>
          <w:szCs w:val="28"/>
        </w:rPr>
        <w:t>15.10.2024</w:t>
      </w:r>
      <w:r>
        <w:rPr>
          <w:sz w:val="28"/>
          <w:szCs w:val="28"/>
        </w:rPr>
        <w:t>.</w:t>
      </w:r>
    </w:p>
    <w:p w:rsidR="005E63C8" w:rsidRDefault="005E63C8" w:rsidP="00194B47">
      <w:pPr>
        <w:pStyle w:val="a3"/>
        <w:tabs>
          <w:tab w:val="left" w:pos="5520"/>
        </w:tabs>
        <w:rPr>
          <w:b/>
          <w:bCs/>
          <w:sz w:val="28"/>
          <w:szCs w:val="28"/>
        </w:rPr>
      </w:pPr>
    </w:p>
    <w:p w:rsidR="005E63C8" w:rsidRDefault="005E63C8" w:rsidP="00194B47">
      <w:pPr>
        <w:pStyle w:val="a3"/>
        <w:tabs>
          <w:tab w:val="left" w:pos="5520"/>
        </w:tabs>
        <w:rPr>
          <w:b/>
          <w:bCs/>
          <w:sz w:val="28"/>
          <w:szCs w:val="28"/>
        </w:rPr>
      </w:pPr>
      <w:r>
        <w:rPr>
          <w:b/>
          <w:bCs/>
          <w:sz w:val="28"/>
          <w:szCs w:val="28"/>
        </w:rPr>
        <w:t>СПИСОК</w:t>
      </w:r>
    </w:p>
    <w:p w:rsidR="005E63C8" w:rsidRDefault="005E63C8" w:rsidP="00194B47">
      <w:pPr>
        <w:pStyle w:val="a7"/>
        <w:rPr>
          <w:sz w:val="28"/>
          <w:szCs w:val="28"/>
        </w:rPr>
      </w:pPr>
      <w:r>
        <w:rPr>
          <w:sz w:val="28"/>
          <w:szCs w:val="28"/>
        </w:rPr>
        <w:t>граждан, назначенных посыльными штаба оповещения и</w:t>
      </w:r>
    </w:p>
    <w:p w:rsidR="005E63C8" w:rsidRDefault="005E63C8" w:rsidP="00194B47">
      <w:pPr>
        <w:pStyle w:val="a7"/>
        <w:rPr>
          <w:b w:val="0"/>
          <w:bCs w:val="0"/>
          <w:sz w:val="28"/>
          <w:szCs w:val="28"/>
        </w:rPr>
      </w:pPr>
      <w:r>
        <w:rPr>
          <w:sz w:val="28"/>
          <w:szCs w:val="28"/>
        </w:rPr>
        <w:t xml:space="preserve">пункта сбора муниципального образования Лозновское сельское поселение </w:t>
      </w:r>
    </w:p>
    <w:tbl>
      <w:tblPr>
        <w:tblpPr w:leftFromText="180" w:rightFromText="180" w:vertAnchor="text" w:horzAnchor="page" w:tblpX="1114" w:tblpY="141"/>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742"/>
        <w:gridCol w:w="2645"/>
        <w:gridCol w:w="28"/>
        <w:gridCol w:w="2623"/>
        <w:gridCol w:w="3232"/>
        <w:gridCol w:w="1411"/>
        <w:gridCol w:w="1545"/>
      </w:tblGrid>
      <w:tr w:rsidR="008136FC">
        <w:tc>
          <w:tcPr>
            <w:tcW w:w="0" w:type="auto"/>
            <w:tcBorders>
              <w:top w:val="single" w:sz="4" w:space="0" w:color="auto"/>
              <w:left w:val="single" w:sz="4" w:space="0" w:color="auto"/>
              <w:bottom w:val="single" w:sz="4" w:space="0" w:color="auto"/>
              <w:right w:val="single" w:sz="4" w:space="0" w:color="auto"/>
            </w:tcBorders>
            <w:vAlign w:val="center"/>
          </w:tcPr>
          <w:p w:rsidR="00CD2C9E" w:rsidRPr="00CD2C9E" w:rsidRDefault="00CD2C9E" w:rsidP="00CD2C9E">
            <w:pPr>
              <w:pStyle w:val="a3"/>
              <w:rPr>
                <w:b/>
                <w:bCs/>
              </w:rPr>
            </w:pPr>
            <w:r w:rsidRPr="00CD2C9E">
              <w:rPr>
                <w:b/>
                <w:bCs/>
              </w:rPr>
              <w:t>№</w:t>
            </w:r>
          </w:p>
          <w:p w:rsidR="00CD2C9E" w:rsidRPr="00CD2C9E" w:rsidRDefault="00CD2C9E" w:rsidP="00CD2C9E">
            <w:pPr>
              <w:pStyle w:val="a3"/>
              <w:rPr>
                <w:b/>
                <w:bCs/>
              </w:rPr>
            </w:pPr>
            <w:r w:rsidRPr="00CD2C9E">
              <w:rPr>
                <w:b/>
                <w:bCs/>
              </w:rPr>
              <w:t>п/п</w:t>
            </w:r>
          </w:p>
        </w:tc>
        <w:tc>
          <w:tcPr>
            <w:tcW w:w="0" w:type="auto"/>
            <w:tcBorders>
              <w:top w:val="single" w:sz="4" w:space="0" w:color="auto"/>
              <w:left w:val="single" w:sz="4" w:space="0" w:color="auto"/>
              <w:bottom w:val="single" w:sz="4" w:space="0" w:color="auto"/>
              <w:right w:val="single" w:sz="4" w:space="0" w:color="auto"/>
            </w:tcBorders>
            <w:vAlign w:val="center"/>
          </w:tcPr>
          <w:p w:rsidR="00CD2C9E" w:rsidRPr="00CD2C9E" w:rsidRDefault="00CD2C9E" w:rsidP="00CD2C9E">
            <w:pPr>
              <w:pStyle w:val="a3"/>
              <w:rPr>
                <w:b/>
                <w:bCs/>
              </w:rPr>
            </w:pPr>
            <w:r w:rsidRPr="00CD2C9E">
              <w:rPr>
                <w:b/>
                <w:bCs/>
              </w:rPr>
              <w:t>Фамилия, имя,</w:t>
            </w:r>
          </w:p>
          <w:p w:rsidR="00CD2C9E" w:rsidRPr="00CD2C9E" w:rsidRDefault="00CD2C9E" w:rsidP="00CD2C9E">
            <w:pPr>
              <w:pStyle w:val="a3"/>
              <w:rPr>
                <w:b/>
                <w:bCs/>
              </w:rPr>
            </w:pPr>
            <w:r w:rsidRPr="00CD2C9E">
              <w:rPr>
                <w:b/>
                <w:bCs/>
              </w:rPr>
              <w:t>отчество</w:t>
            </w:r>
          </w:p>
        </w:tc>
        <w:tc>
          <w:tcPr>
            <w:tcW w:w="0" w:type="auto"/>
            <w:tcBorders>
              <w:top w:val="single" w:sz="4" w:space="0" w:color="auto"/>
              <w:left w:val="single" w:sz="4" w:space="0" w:color="auto"/>
              <w:bottom w:val="single" w:sz="4" w:space="0" w:color="auto"/>
              <w:right w:val="single" w:sz="4" w:space="0" w:color="auto"/>
            </w:tcBorders>
            <w:vAlign w:val="center"/>
          </w:tcPr>
          <w:p w:rsidR="00CD2C9E" w:rsidRPr="00CD2C9E" w:rsidRDefault="00CD2C9E" w:rsidP="00CD2C9E">
            <w:pPr>
              <w:pStyle w:val="a3"/>
              <w:rPr>
                <w:b/>
                <w:bCs/>
              </w:rPr>
            </w:pPr>
            <w:r>
              <w:rPr>
                <w:b/>
                <w:bCs/>
              </w:rPr>
              <w:t>Должность в мирное время</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D2C9E" w:rsidRPr="00CD2C9E" w:rsidRDefault="00CD2C9E" w:rsidP="00CD2C9E">
            <w:pPr>
              <w:pStyle w:val="a3"/>
              <w:rPr>
                <w:b/>
                <w:bCs/>
              </w:rPr>
            </w:pPr>
            <w:r>
              <w:rPr>
                <w:b/>
                <w:bCs/>
              </w:rPr>
              <w:t>Должность в военное время</w:t>
            </w:r>
          </w:p>
        </w:tc>
        <w:tc>
          <w:tcPr>
            <w:tcW w:w="2078" w:type="dxa"/>
            <w:tcBorders>
              <w:top w:val="single" w:sz="4" w:space="0" w:color="auto"/>
              <w:left w:val="single" w:sz="4" w:space="0" w:color="auto"/>
              <w:bottom w:val="single" w:sz="4" w:space="0" w:color="auto"/>
              <w:right w:val="single" w:sz="4" w:space="0" w:color="auto"/>
            </w:tcBorders>
            <w:vAlign w:val="center"/>
          </w:tcPr>
          <w:p w:rsidR="00CD2C9E" w:rsidRPr="00CD2C9E" w:rsidRDefault="00CD2C9E" w:rsidP="00CD2C9E">
            <w:pPr>
              <w:pStyle w:val="a3"/>
              <w:rPr>
                <w:b/>
                <w:bCs/>
              </w:rPr>
            </w:pPr>
            <w:r>
              <w:rPr>
                <w:b/>
                <w:bCs/>
              </w:rPr>
              <w:t>Домашний адрес</w:t>
            </w:r>
          </w:p>
        </w:tc>
        <w:tc>
          <w:tcPr>
            <w:tcW w:w="1503" w:type="dxa"/>
            <w:tcBorders>
              <w:top w:val="single" w:sz="4" w:space="0" w:color="auto"/>
              <w:left w:val="single" w:sz="4" w:space="0" w:color="auto"/>
              <w:bottom w:val="single" w:sz="4" w:space="0" w:color="auto"/>
              <w:right w:val="single" w:sz="4" w:space="0" w:color="auto"/>
            </w:tcBorders>
            <w:vAlign w:val="center"/>
          </w:tcPr>
          <w:p w:rsidR="00CD2C9E" w:rsidRPr="00CD2C9E" w:rsidRDefault="00CD2C9E" w:rsidP="00CD2C9E">
            <w:pPr>
              <w:pStyle w:val="a3"/>
              <w:rPr>
                <w:b/>
                <w:bCs/>
              </w:rPr>
            </w:pPr>
            <w:r>
              <w:rPr>
                <w:b/>
                <w:bCs/>
              </w:rPr>
              <w:t>Номер раб. телефона</w:t>
            </w:r>
          </w:p>
        </w:tc>
        <w:tc>
          <w:tcPr>
            <w:tcW w:w="1550" w:type="dxa"/>
            <w:tcBorders>
              <w:top w:val="single" w:sz="4" w:space="0" w:color="auto"/>
              <w:left w:val="single" w:sz="4" w:space="0" w:color="auto"/>
              <w:bottom w:val="single" w:sz="4" w:space="0" w:color="auto"/>
              <w:right w:val="single" w:sz="4" w:space="0" w:color="auto"/>
            </w:tcBorders>
            <w:vAlign w:val="center"/>
          </w:tcPr>
          <w:p w:rsidR="00CD2C9E" w:rsidRPr="00CD2C9E" w:rsidRDefault="00CD2C9E" w:rsidP="00CD2C9E">
            <w:pPr>
              <w:pStyle w:val="a3"/>
              <w:rPr>
                <w:b/>
                <w:bCs/>
              </w:rPr>
            </w:pPr>
            <w:r>
              <w:rPr>
                <w:b/>
                <w:bCs/>
              </w:rPr>
              <w:t>Номер сот. телефона</w:t>
            </w:r>
          </w:p>
        </w:tc>
      </w:tr>
      <w:tr w:rsidR="008136FC">
        <w:tc>
          <w:tcPr>
            <w:tcW w:w="0" w:type="auto"/>
            <w:tcBorders>
              <w:top w:val="single" w:sz="4" w:space="0" w:color="auto"/>
              <w:left w:val="single" w:sz="4" w:space="0" w:color="auto"/>
              <w:bottom w:val="single" w:sz="4" w:space="0" w:color="auto"/>
              <w:right w:val="single" w:sz="4" w:space="0" w:color="auto"/>
            </w:tcBorders>
            <w:vAlign w:val="center"/>
          </w:tcPr>
          <w:p w:rsidR="00CD2C9E" w:rsidRPr="00CD2C9E" w:rsidRDefault="00CD2C9E" w:rsidP="00CD2C9E">
            <w:pPr>
              <w:pStyle w:val="1"/>
              <w:rPr>
                <w:b w:val="0"/>
                <w:bCs w:val="0"/>
                <w:sz w:val="24"/>
              </w:rPr>
            </w:pPr>
            <w:r w:rsidRPr="00CD2C9E">
              <w:rPr>
                <w:b w:val="0"/>
                <w:bCs w:val="0"/>
                <w:sz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CD2C9E" w:rsidRPr="00005519" w:rsidRDefault="00005519" w:rsidP="00CD2C9E">
            <w:pPr>
              <w:pStyle w:val="1"/>
              <w:rPr>
                <w:b w:val="0"/>
                <w:bCs w:val="0"/>
                <w:sz w:val="24"/>
                <w:szCs w:val="24"/>
              </w:rPr>
            </w:pPr>
            <w:r w:rsidRPr="00005519">
              <w:rPr>
                <w:b w:val="0"/>
                <w:sz w:val="24"/>
                <w:szCs w:val="24"/>
              </w:rPr>
              <w:t>Савченко Татьяна Викторовна</w:t>
            </w:r>
          </w:p>
        </w:tc>
        <w:tc>
          <w:tcPr>
            <w:tcW w:w="0" w:type="auto"/>
            <w:tcBorders>
              <w:top w:val="single" w:sz="4" w:space="0" w:color="auto"/>
              <w:left w:val="single" w:sz="4" w:space="0" w:color="auto"/>
              <w:bottom w:val="single" w:sz="4" w:space="0" w:color="auto"/>
              <w:right w:val="single" w:sz="4" w:space="0" w:color="auto"/>
            </w:tcBorders>
            <w:vAlign w:val="center"/>
          </w:tcPr>
          <w:p w:rsidR="00005519" w:rsidRPr="00005519" w:rsidRDefault="00005519" w:rsidP="00005519">
            <w:r w:rsidRPr="0054638F">
              <w:t>Гл.бухгалтер МБУК ЦР ЛСП «ЦБ», т.43-1-75</w:t>
            </w:r>
            <w:r>
              <w:t>. 89888992356</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D2C9E" w:rsidRPr="00CD2C9E" w:rsidRDefault="00DE24FB" w:rsidP="00CD2C9E">
            <w:pPr>
              <w:pStyle w:val="1"/>
              <w:rPr>
                <w:b w:val="0"/>
                <w:bCs w:val="0"/>
                <w:sz w:val="24"/>
              </w:rPr>
            </w:pPr>
            <w:r>
              <w:rPr>
                <w:b w:val="0"/>
                <w:bCs w:val="0"/>
                <w:sz w:val="24"/>
              </w:rPr>
              <w:t>посыльный, маршрут №</w:t>
            </w:r>
            <w:r w:rsidR="00103EA4">
              <w:rPr>
                <w:b w:val="0"/>
                <w:bCs w:val="0"/>
                <w:sz w:val="24"/>
              </w:rPr>
              <w:t>4</w:t>
            </w:r>
          </w:p>
        </w:tc>
        <w:tc>
          <w:tcPr>
            <w:tcW w:w="2078" w:type="dxa"/>
            <w:tcBorders>
              <w:top w:val="single" w:sz="4" w:space="0" w:color="auto"/>
              <w:left w:val="single" w:sz="4" w:space="0" w:color="auto"/>
              <w:bottom w:val="single" w:sz="4" w:space="0" w:color="auto"/>
              <w:right w:val="single" w:sz="4" w:space="0" w:color="auto"/>
            </w:tcBorders>
            <w:vAlign w:val="center"/>
          </w:tcPr>
          <w:p w:rsidR="00005519" w:rsidRPr="00005519" w:rsidRDefault="00005519" w:rsidP="00005519">
            <w:r>
              <w:t xml:space="preserve"> </w:t>
            </w:r>
            <w:r w:rsidRPr="0054638F">
              <w:t xml:space="preserve"> Цимлянский район, ст.Камышевская, ул.Бакреновская,д.20</w:t>
            </w:r>
          </w:p>
          <w:p w:rsidR="00CD2C9E" w:rsidRPr="00CD2C9E" w:rsidRDefault="00CD2C9E" w:rsidP="00CD2C9E">
            <w:pPr>
              <w:pStyle w:val="1"/>
              <w:rPr>
                <w:b w:val="0"/>
                <w:bCs w:val="0"/>
                <w:sz w:val="24"/>
              </w:rPr>
            </w:pPr>
          </w:p>
        </w:tc>
        <w:tc>
          <w:tcPr>
            <w:tcW w:w="1503" w:type="dxa"/>
            <w:tcBorders>
              <w:top w:val="single" w:sz="4" w:space="0" w:color="auto"/>
              <w:left w:val="single" w:sz="4" w:space="0" w:color="auto"/>
              <w:bottom w:val="single" w:sz="4" w:space="0" w:color="auto"/>
              <w:right w:val="single" w:sz="4" w:space="0" w:color="auto"/>
            </w:tcBorders>
            <w:vAlign w:val="center"/>
          </w:tcPr>
          <w:p w:rsidR="00CD2C9E" w:rsidRPr="00CD2C9E" w:rsidRDefault="00103EA4" w:rsidP="00CD2C9E">
            <w:pPr>
              <w:pStyle w:val="1"/>
              <w:rPr>
                <w:b w:val="0"/>
                <w:bCs w:val="0"/>
                <w:sz w:val="24"/>
              </w:rPr>
            </w:pPr>
            <w:r>
              <w:rPr>
                <w:b w:val="0"/>
                <w:bCs w:val="0"/>
                <w:sz w:val="24"/>
              </w:rPr>
              <w:t>43-1-42</w:t>
            </w:r>
          </w:p>
        </w:tc>
        <w:tc>
          <w:tcPr>
            <w:tcW w:w="1550" w:type="dxa"/>
            <w:tcBorders>
              <w:top w:val="single" w:sz="4" w:space="0" w:color="auto"/>
              <w:left w:val="single" w:sz="4" w:space="0" w:color="auto"/>
              <w:bottom w:val="single" w:sz="4" w:space="0" w:color="auto"/>
              <w:right w:val="single" w:sz="4" w:space="0" w:color="auto"/>
            </w:tcBorders>
            <w:vAlign w:val="center"/>
          </w:tcPr>
          <w:p w:rsidR="00CD2C9E" w:rsidRPr="00CD2C9E" w:rsidRDefault="00CD2C9E" w:rsidP="00CD2C9E">
            <w:pPr>
              <w:pStyle w:val="1"/>
              <w:rPr>
                <w:b w:val="0"/>
                <w:bCs w:val="0"/>
                <w:sz w:val="24"/>
              </w:rPr>
            </w:pPr>
          </w:p>
        </w:tc>
      </w:tr>
      <w:tr w:rsidR="008136FC">
        <w:tc>
          <w:tcPr>
            <w:tcW w:w="0" w:type="auto"/>
            <w:tcBorders>
              <w:top w:val="single" w:sz="4" w:space="0" w:color="auto"/>
              <w:left w:val="single" w:sz="4" w:space="0" w:color="auto"/>
              <w:bottom w:val="single" w:sz="4" w:space="0" w:color="auto"/>
              <w:right w:val="single" w:sz="4" w:space="0" w:color="auto"/>
            </w:tcBorders>
            <w:vAlign w:val="center"/>
          </w:tcPr>
          <w:p w:rsidR="00CD2C9E" w:rsidRPr="00CD2C9E" w:rsidRDefault="00CD2C9E" w:rsidP="00CD2C9E">
            <w:pPr>
              <w:pStyle w:val="1"/>
              <w:rPr>
                <w:b w:val="0"/>
                <w:bCs w:val="0"/>
                <w:sz w:val="24"/>
              </w:rPr>
            </w:pPr>
            <w:r w:rsidRPr="00CD2C9E">
              <w:rPr>
                <w:b w:val="0"/>
                <w:bCs w:val="0"/>
                <w:sz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CD2C9E" w:rsidRPr="00CD2C9E" w:rsidRDefault="00CD2C9E" w:rsidP="00CD2C9E">
            <w:pPr>
              <w:pStyle w:val="1"/>
              <w:rPr>
                <w:b w:val="0"/>
                <w:bCs w:val="0"/>
                <w:sz w:val="24"/>
                <w:highlight w:val="yellow"/>
              </w:rPr>
            </w:pPr>
            <w:r w:rsidRPr="00CD2C9E">
              <w:rPr>
                <w:b w:val="0"/>
                <w:bCs w:val="0"/>
                <w:sz w:val="24"/>
              </w:rPr>
              <w:t>Минаева Надежда Геннадьевна</w:t>
            </w:r>
          </w:p>
        </w:tc>
        <w:tc>
          <w:tcPr>
            <w:tcW w:w="0" w:type="auto"/>
            <w:tcBorders>
              <w:top w:val="single" w:sz="4" w:space="0" w:color="auto"/>
              <w:left w:val="single" w:sz="4" w:space="0" w:color="auto"/>
              <w:bottom w:val="single" w:sz="4" w:space="0" w:color="auto"/>
              <w:right w:val="single" w:sz="4" w:space="0" w:color="auto"/>
            </w:tcBorders>
            <w:vAlign w:val="center"/>
          </w:tcPr>
          <w:p w:rsidR="00103EA4" w:rsidRPr="0054638F" w:rsidRDefault="0054061B" w:rsidP="00103EA4">
            <w:r>
              <w:t xml:space="preserve">Худ руководитель </w:t>
            </w:r>
            <w:r w:rsidR="00103EA4" w:rsidRPr="0054638F">
              <w:t xml:space="preserve">МБУК ЦР ЛСП «ЦДК», </w:t>
            </w:r>
          </w:p>
          <w:p w:rsidR="00CD2C9E" w:rsidRPr="00CD2C9E" w:rsidRDefault="00CD2C9E" w:rsidP="00103EA4">
            <w:pPr>
              <w:pStyle w:val="1"/>
              <w:rPr>
                <w:b w:val="0"/>
                <w:bCs w:val="0"/>
                <w:sz w:val="24"/>
                <w:highlight w:val="yellow"/>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CD2C9E" w:rsidRPr="00CD2C9E" w:rsidRDefault="00103EA4" w:rsidP="00CD2C9E">
            <w:pPr>
              <w:pStyle w:val="1"/>
              <w:rPr>
                <w:b w:val="0"/>
                <w:bCs w:val="0"/>
                <w:sz w:val="24"/>
                <w:highlight w:val="yellow"/>
              </w:rPr>
            </w:pPr>
            <w:r w:rsidRPr="00103EA4">
              <w:rPr>
                <w:b w:val="0"/>
                <w:bCs w:val="0"/>
                <w:sz w:val="24"/>
              </w:rPr>
              <w:t xml:space="preserve">посыльный. </w:t>
            </w:r>
            <w:r>
              <w:rPr>
                <w:b w:val="0"/>
                <w:bCs w:val="0"/>
                <w:sz w:val="24"/>
              </w:rPr>
              <w:t>м</w:t>
            </w:r>
            <w:r w:rsidRPr="00103EA4">
              <w:rPr>
                <w:b w:val="0"/>
                <w:bCs w:val="0"/>
                <w:sz w:val="24"/>
              </w:rPr>
              <w:t>аршрут №2</w:t>
            </w:r>
          </w:p>
        </w:tc>
        <w:tc>
          <w:tcPr>
            <w:tcW w:w="2078" w:type="dxa"/>
            <w:tcBorders>
              <w:top w:val="single" w:sz="4" w:space="0" w:color="auto"/>
              <w:left w:val="single" w:sz="4" w:space="0" w:color="auto"/>
              <w:bottom w:val="single" w:sz="4" w:space="0" w:color="auto"/>
              <w:right w:val="single" w:sz="4" w:space="0" w:color="auto"/>
            </w:tcBorders>
            <w:vAlign w:val="center"/>
          </w:tcPr>
          <w:p w:rsidR="00CD2C9E" w:rsidRPr="00CD2C9E" w:rsidRDefault="00CD2C9E" w:rsidP="00CD2C9E">
            <w:pPr>
              <w:pStyle w:val="1"/>
              <w:rPr>
                <w:b w:val="0"/>
                <w:bCs w:val="0"/>
                <w:sz w:val="24"/>
              </w:rPr>
            </w:pPr>
            <w:r w:rsidRPr="00CD2C9E">
              <w:rPr>
                <w:b w:val="0"/>
                <w:bCs w:val="0"/>
                <w:sz w:val="24"/>
              </w:rPr>
              <w:t>х.Лозной, ул.Аббясева,16</w:t>
            </w:r>
          </w:p>
          <w:p w:rsidR="00CD2C9E" w:rsidRPr="00CD2C9E" w:rsidRDefault="00CD2C9E" w:rsidP="00CD2C9E">
            <w:pPr>
              <w:pStyle w:val="1"/>
              <w:rPr>
                <w:b w:val="0"/>
                <w:bCs w:val="0"/>
                <w:sz w:val="24"/>
              </w:rPr>
            </w:pPr>
          </w:p>
        </w:tc>
        <w:tc>
          <w:tcPr>
            <w:tcW w:w="1503" w:type="dxa"/>
            <w:tcBorders>
              <w:top w:val="single" w:sz="4" w:space="0" w:color="auto"/>
              <w:left w:val="single" w:sz="4" w:space="0" w:color="auto"/>
              <w:bottom w:val="single" w:sz="4" w:space="0" w:color="auto"/>
              <w:right w:val="single" w:sz="4" w:space="0" w:color="auto"/>
            </w:tcBorders>
            <w:vAlign w:val="center"/>
          </w:tcPr>
          <w:p w:rsidR="00CD2C9E" w:rsidRPr="00CD2C9E" w:rsidRDefault="00103EA4" w:rsidP="00CD2C9E">
            <w:pPr>
              <w:pStyle w:val="1"/>
              <w:rPr>
                <w:b w:val="0"/>
                <w:bCs w:val="0"/>
                <w:sz w:val="24"/>
              </w:rPr>
            </w:pPr>
            <w:r>
              <w:rPr>
                <w:b w:val="0"/>
                <w:bCs w:val="0"/>
                <w:sz w:val="24"/>
              </w:rPr>
              <w:t>43-1-75</w:t>
            </w:r>
          </w:p>
        </w:tc>
        <w:tc>
          <w:tcPr>
            <w:tcW w:w="1550" w:type="dxa"/>
            <w:tcBorders>
              <w:top w:val="single" w:sz="4" w:space="0" w:color="auto"/>
              <w:left w:val="single" w:sz="4" w:space="0" w:color="auto"/>
              <w:bottom w:val="single" w:sz="4" w:space="0" w:color="auto"/>
              <w:right w:val="single" w:sz="4" w:space="0" w:color="auto"/>
            </w:tcBorders>
            <w:vAlign w:val="center"/>
          </w:tcPr>
          <w:p w:rsidR="00CD2C9E" w:rsidRPr="00CD2C9E" w:rsidRDefault="0054061B" w:rsidP="00CD2C9E">
            <w:pPr>
              <w:pStyle w:val="1"/>
              <w:rPr>
                <w:b w:val="0"/>
                <w:bCs w:val="0"/>
                <w:sz w:val="24"/>
              </w:rPr>
            </w:pPr>
            <w:r>
              <w:rPr>
                <w:b w:val="0"/>
                <w:bCs w:val="0"/>
                <w:sz w:val="24"/>
              </w:rPr>
              <w:t>89094111552</w:t>
            </w:r>
          </w:p>
        </w:tc>
      </w:tr>
      <w:tr w:rsidR="0054061B">
        <w:tc>
          <w:tcPr>
            <w:tcW w:w="0" w:type="auto"/>
            <w:tcBorders>
              <w:top w:val="single" w:sz="4" w:space="0" w:color="auto"/>
              <w:left w:val="single" w:sz="4" w:space="0" w:color="auto"/>
              <w:bottom w:val="single" w:sz="4" w:space="0" w:color="auto"/>
              <w:right w:val="single" w:sz="4" w:space="0" w:color="auto"/>
            </w:tcBorders>
            <w:vAlign w:val="center"/>
          </w:tcPr>
          <w:p w:rsidR="00103EA4" w:rsidRPr="00CD2C9E" w:rsidRDefault="00103EA4" w:rsidP="00103EA4">
            <w:pPr>
              <w:pStyle w:val="1"/>
              <w:rPr>
                <w:b w:val="0"/>
                <w:bCs w:val="0"/>
                <w:sz w:val="24"/>
              </w:rPr>
            </w:pPr>
            <w:r w:rsidRPr="00CD2C9E">
              <w:rPr>
                <w:b w:val="0"/>
                <w:bCs w:val="0"/>
                <w:sz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103EA4" w:rsidRPr="00CD2C9E" w:rsidRDefault="00F67C64" w:rsidP="00103EA4">
            <w:pPr>
              <w:pStyle w:val="1"/>
              <w:rPr>
                <w:b w:val="0"/>
                <w:bCs w:val="0"/>
                <w:sz w:val="24"/>
              </w:rPr>
            </w:pPr>
            <w:r>
              <w:rPr>
                <w:b w:val="0"/>
                <w:bCs w:val="0"/>
                <w:sz w:val="24"/>
              </w:rPr>
              <w:t>Белова  Марина Николаевна</w:t>
            </w:r>
          </w:p>
        </w:tc>
        <w:tc>
          <w:tcPr>
            <w:tcW w:w="0" w:type="auto"/>
            <w:tcBorders>
              <w:top w:val="single" w:sz="4" w:space="0" w:color="auto"/>
              <w:left w:val="single" w:sz="4" w:space="0" w:color="auto"/>
              <w:bottom w:val="single" w:sz="4" w:space="0" w:color="auto"/>
              <w:right w:val="single" w:sz="4" w:space="0" w:color="auto"/>
            </w:tcBorders>
            <w:vAlign w:val="center"/>
          </w:tcPr>
          <w:p w:rsidR="00103EA4" w:rsidRPr="00CD2C9E" w:rsidRDefault="00F67C64" w:rsidP="00103EA4">
            <w:pPr>
              <w:pStyle w:val="1"/>
              <w:rPr>
                <w:b w:val="0"/>
                <w:bCs w:val="0"/>
                <w:sz w:val="24"/>
              </w:rPr>
            </w:pPr>
            <w:r>
              <w:rPr>
                <w:b w:val="0"/>
                <w:bCs w:val="0"/>
                <w:sz w:val="24"/>
              </w:rPr>
              <w:t>культ.организатор МБУК ЦР ЛСП «ЦДК»</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03EA4" w:rsidRPr="00CD2C9E" w:rsidRDefault="00103EA4" w:rsidP="00103EA4">
            <w:pPr>
              <w:pStyle w:val="1"/>
              <w:rPr>
                <w:b w:val="0"/>
                <w:bCs w:val="0"/>
                <w:sz w:val="24"/>
                <w:highlight w:val="yellow"/>
              </w:rPr>
            </w:pPr>
            <w:r w:rsidRPr="00103EA4">
              <w:rPr>
                <w:b w:val="0"/>
                <w:bCs w:val="0"/>
                <w:sz w:val="24"/>
              </w:rPr>
              <w:t xml:space="preserve">посыльный. </w:t>
            </w:r>
            <w:r>
              <w:rPr>
                <w:b w:val="0"/>
                <w:bCs w:val="0"/>
                <w:sz w:val="24"/>
              </w:rPr>
              <w:t>м</w:t>
            </w:r>
            <w:r w:rsidRPr="00103EA4">
              <w:rPr>
                <w:b w:val="0"/>
                <w:bCs w:val="0"/>
                <w:sz w:val="24"/>
              </w:rPr>
              <w:t>аршрут №</w:t>
            </w:r>
            <w:r>
              <w:rPr>
                <w:b w:val="0"/>
                <w:bCs w:val="0"/>
                <w:sz w:val="24"/>
              </w:rPr>
              <w:t>6</w:t>
            </w:r>
          </w:p>
        </w:tc>
        <w:tc>
          <w:tcPr>
            <w:tcW w:w="2078" w:type="dxa"/>
            <w:tcBorders>
              <w:top w:val="single" w:sz="4" w:space="0" w:color="auto"/>
              <w:left w:val="single" w:sz="4" w:space="0" w:color="auto"/>
              <w:bottom w:val="single" w:sz="4" w:space="0" w:color="auto"/>
              <w:right w:val="single" w:sz="4" w:space="0" w:color="auto"/>
            </w:tcBorders>
            <w:vAlign w:val="center"/>
          </w:tcPr>
          <w:p w:rsidR="00103EA4" w:rsidRPr="00CD2C9E" w:rsidRDefault="00F67C64" w:rsidP="00103EA4">
            <w:pPr>
              <w:pStyle w:val="1"/>
              <w:rPr>
                <w:b w:val="0"/>
                <w:bCs w:val="0"/>
                <w:sz w:val="24"/>
              </w:rPr>
            </w:pPr>
            <w:r>
              <w:rPr>
                <w:b w:val="0"/>
                <w:bCs w:val="0"/>
                <w:sz w:val="24"/>
              </w:rPr>
              <w:t>х.Лозной</w:t>
            </w:r>
          </w:p>
        </w:tc>
        <w:tc>
          <w:tcPr>
            <w:tcW w:w="1503" w:type="dxa"/>
            <w:tcBorders>
              <w:top w:val="single" w:sz="4" w:space="0" w:color="auto"/>
              <w:left w:val="single" w:sz="4" w:space="0" w:color="auto"/>
              <w:bottom w:val="single" w:sz="4" w:space="0" w:color="auto"/>
              <w:right w:val="single" w:sz="4" w:space="0" w:color="auto"/>
            </w:tcBorders>
            <w:vAlign w:val="center"/>
          </w:tcPr>
          <w:p w:rsidR="00103EA4" w:rsidRPr="00CD2C9E" w:rsidRDefault="00103EA4" w:rsidP="00103EA4">
            <w:pPr>
              <w:pStyle w:val="1"/>
              <w:rPr>
                <w:b w:val="0"/>
                <w:bCs w:val="0"/>
                <w:sz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103EA4" w:rsidRPr="00CD2C9E" w:rsidRDefault="00103EA4" w:rsidP="00103EA4">
            <w:pPr>
              <w:pStyle w:val="1"/>
              <w:rPr>
                <w:b w:val="0"/>
                <w:bCs w:val="0"/>
                <w:sz w:val="24"/>
              </w:rPr>
            </w:pPr>
          </w:p>
        </w:tc>
      </w:tr>
      <w:tr w:rsidR="0054061B">
        <w:tc>
          <w:tcPr>
            <w:tcW w:w="0" w:type="auto"/>
            <w:tcBorders>
              <w:top w:val="single" w:sz="4" w:space="0" w:color="auto"/>
              <w:left w:val="single" w:sz="4" w:space="0" w:color="auto"/>
              <w:bottom w:val="single" w:sz="4" w:space="0" w:color="auto"/>
              <w:right w:val="single" w:sz="4" w:space="0" w:color="auto"/>
            </w:tcBorders>
            <w:vAlign w:val="center"/>
          </w:tcPr>
          <w:p w:rsidR="00103EA4" w:rsidRPr="00CD2C9E" w:rsidRDefault="00103EA4" w:rsidP="00103EA4">
            <w:pPr>
              <w:pStyle w:val="1"/>
              <w:rPr>
                <w:b w:val="0"/>
                <w:bCs w:val="0"/>
                <w:sz w:val="24"/>
              </w:rPr>
            </w:pPr>
            <w:r w:rsidRPr="00CD2C9E">
              <w:rPr>
                <w:b w:val="0"/>
                <w:bCs w:val="0"/>
                <w:sz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103EA4" w:rsidRPr="00CD2C9E" w:rsidRDefault="00103EA4" w:rsidP="00103EA4">
            <w:pPr>
              <w:pStyle w:val="1"/>
              <w:rPr>
                <w:b w:val="0"/>
                <w:bCs w:val="0"/>
                <w:sz w:val="24"/>
              </w:rPr>
            </w:pPr>
            <w:r w:rsidRPr="00CD2C9E">
              <w:rPr>
                <w:b w:val="0"/>
                <w:bCs w:val="0"/>
                <w:sz w:val="24"/>
              </w:rPr>
              <w:t>Сиволобова Ольга Алексеевна</w:t>
            </w:r>
          </w:p>
        </w:tc>
        <w:tc>
          <w:tcPr>
            <w:tcW w:w="0" w:type="auto"/>
            <w:tcBorders>
              <w:top w:val="single" w:sz="4" w:space="0" w:color="auto"/>
              <w:left w:val="single" w:sz="4" w:space="0" w:color="auto"/>
              <w:bottom w:val="single" w:sz="4" w:space="0" w:color="auto"/>
              <w:right w:val="single" w:sz="4" w:space="0" w:color="auto"/>
            </w:tcBorders>
            <w:vAlign w:val="center"/>
          </w:tcPr>
          <w:p w:rsidR="00103EA4" w:rsidRPr="00CD2C9E" w:rsidRDefault="00103EA4" w:rsidP="00103EA4">
            <w:pPr>
              <w:pStyle w:val="1"/>
              <w:rPr>
                <w:b w:val="0"/>
                <w:bCs w:val="0"/>
                <w:sz w:val="24"/>
              </w:rPr>
            </w:pPr>
            <w:r>
              <w:rPr>
                <w:b w:val="0"/>
                <w:bCs w:val="0"/>
                <w:sz w:val="24"/>
              </w:rPr>
              <w:t>Директор МБУК ЛП «ДК»</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03EA4" w:rsidRPr="00CD2C9E" w:rsidRDefault="00103EA4" w:rsidP="00103EA4">
            <w:pPr>
              <w:pStyle w:val="1"/>
              <w:rPr>
                <w:b w:val="0"/>
                <w:bCs w:val="0"/>
                <w:sz w:val="24"/>
                <w:highlight w:val="yellow"/>
              </w:rPr>
            </w:pPr>
            <w:r w:rsidRPr="00103EA4">
              <w:rPr>
                <w:b w:val="0"/>
                <w:bCs w:val="0"/>
                <w:sz w:val="24"/>
              </w:rPr>
              <w:t xml:space="preserve">посыльный. </w:t>
            </w:r>
            <w:r>
              <w:rPr>
                <w:b w:val="0"/>
                <w:bCs w:val="0"/>
                <w:sz w:val="24"/>
              </w:rPr>
              <w:t>м</w:t>
            </w:r>
            <w:r w:rsidRPr="00103EA4">
              <w:rPr>
                <w:b w:val="0"/>
                <w:bCs w:val="0"/>
                <w:sz w:val="24"/>
              </w:rPr>
              <w:t>аршрут №</w:t>
            </w:r>
            <w:r>
              <w:rPr>
                <w:b w:val="0"/>
                <w:bCs w:val="0"/>
                <w:sz w:val="24"/>
              </w:rPr>
              <w:t>5</w:t>
            </w:r>
          </w:p>
        </w:tc>
        <w:tc>
          <w:tcPr>
            <w:tcW w:w="2078" w:type="dxa"/>
            <w:tcBorders>
              <w:top w:val="single" w:sz="4" w:space="0" w:color="auto"/>
              <w:left w:val="single" w:sz="4" w:space="0" w:color="auto"/>
              <w:bottom w:val="single" w:sz="4" w:space="0" w:color="auto"/>
              <w:right w:val="single" w:sz="4" w:space="0" w:color="auto"/>
            </w:tcBorders>
            <w:vAlign w:val="center"/>
          </w:tcPr>
          <w:p w:rsidR="00103EA4" w:rsidRPr="00CD2C9E" w:rsidRDefault="00103EA4" w:rsidP="00103EA4">
            <w:pPr>
              <w:pStyle w:val="1"/>
              <w:rPr>
                <w:b w:val="0"/>
                <w:bCs w:val="0"/>
                <w:sz w:val="24"/>
              </w:rPr>
            </w:pPr>
            <w:r w:rsidRPr="00CD2C9E">
              <w:rPr>
                <w:b w:val="0"/>
                <w:bCs w:val="0"/>
                <w:sz w:val="24"/>
              </w:rPr>
              <w:t>ст.Лозновская, ул.Центральная, д1</w:t>
            </w:r>
          </w:p>
        </w:tc>
        <w:tc>
          <w:tcPr>
            <w:tcW w:w="1503" w:type="dxa"/>
            <w:tcBorders>
              <w:top w:val="single" w:sz="4" w:space="0" w:color="auto"/>
              <w:left w:val="single" w:sz="4" w:space="0" w:color="auto"/>
              <w:bottom w:val="single" w:sz="4" w:space="0" w:color="auto"/>
              <w:right w:val="single" w:sz="4" w:space="0" w:color="auto"/>
            </w:tcBorders>
            <w:vAlign w:val="center"/>
          </w:tcPr>
          <w:p w:rsidR="00103EA4" w:rsidRPr="00CD2C9E" w:rsidRDefault="00103EA4" w:rsidP="00103EA4">
            <w:pPr>
              <w:pStyle w:val="1"/>
              <w:rPr>
                <w:b w:val="0"/>
                <w:bCs w:val="0"/>
                <w:sz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103EA4" w:rsidRPr="00CD2C9E" w:rsidRDefault="008136FC" w:rsidP="00103EA4">
            <w:pPr>
              <w:pStyle w:val="1"/>
              <w:rPr>
                <w:b w:val="0"/>
                <w:bCs w:val="0"/>
                <w:sz w:val="24"/>
              </w:rPr>
            </w:pPr>
            <w:r>
              <w:rPr>
                <w:b w:val="0"/>
                <w:bCs w:val="0"/>
                <w:sz w:val="24"/>
              </w:rPr>
              <w:t>89281362960</w:t>
            </w:r>
          </w:p>
        </w:tc>
      </w:tr>
      <w:tr w:rsidR="0054061B">
        <w:tc>
          <w:tcPr>
            <w:tcW w:w="0" w:type="auto"/>
            <w:tcBorders>
              <w:top w:val="single" w:sz="4" w:space="0" w:color="auto"/>
              <w:left w:val="single" w:sz="4" w:space="0" w:color="auto"/>
              <w:bottom w:val="single" w:sz="4" w:space="0" w:color="auto"/>
              <w:right w:val="single" w:sz="4" w:space="0" w:color="auto"/>
            </w:tcBorders>
            <w:vAlign w:val="center"/>
          </w:tcPr>
          <w:p w:rsidR="00103EA4" w:rsidRPr="00CD2C9E" w:rsidRDefault="00103EA4" w:rsidP="00103EA4">
            <w:pPr>
              <w:pStyle w:val="1"/>
              <w:rPr>
                <w:b w:val="0"/>
                <w:bCs w:val="0"/>
                <w:sz w:val="24"/>
              </w:rPr>
            </w:pPr>
            <w:r w:rsidRPr="00CD2C9E">
              <w:rPr>
                <w:b w:val="0"/>
                <w:bCs w:val="0"/>
                <w:sz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103EA4" w:rsidRPr="00CD2C9E" w:rsidRDefault="00103EA4" w:rsidP="00103EA4">
            <w:pPr>
              <w:pStyle w:val="1"/>
              <w:rPr>
                <w:b w:val="0"/>
                <w:bCs w:val="0"/>
                <w:sz w:val="24"/>
              </w:rPr>
            </w:pPr>
            <w:r w:rsidRPr="00CD2C9E">
              <w:rPr>
                <w:b w:val="0"/>
                <w:bCs w:val="0"/>
                <w:sz w:val="24"/>
              </w:rPr>
              <w:t xml:space="preserve">Гребенюк Любовь Георгиевна </w:t>
            </w:r>
          </w:p>
        </w:tc>
        <w:tc>
          <w:tcPr>
            <w:tcW w:w="0" w:type="auto"/>
            <w:tcBorders>
              <w:top w:val="single" w:sz="4" w:space="0" w:color="auto"/>
              <w:left w:val="single" w:sz="4" w:space="0" w:color="auto"/>
              <w:bottom w:val="single" w:sz="4" w:space="0" w:color="auto"/>
              <w:right w:val="single" w:sz="4" w:space="0" w:color="auto"/>
            </w:tcBorders>
            <w:vAlign w:val="center"/>
          </w:tcPr>
          <w:p w:rsidR="00103EA4" w:rsidRPr="00CD2C9E" w:rsidRDefault="008136FC" w:rsidP="00103EA4">
            <w:pPr>
              <w:pStyle w:val="1"/>
              <w:rPr>
                <w:b w:val="0"/>
                <w:bCs w:val="0"/>
                <w:sz w:val="24"/>
              </w:rPr>
            </w:pPr>
            <w:r>
              <w:rPr>
                <w:b w:val="0"/>
                <w:bCs w:val="0"/>
                <w:sz w:val="24"/>
              </w:rPr>
              <w:t xml:space="preserve">Худ.руководитель МБУК </w:t>
            </w:r>
            <w:r w:rsidR="00103EA4">
              <w:rPr>
                <w:b w:val="0"/>
                <w:bCs w:val="0"/>
                <w:sz w:val="24"/>
              </w:rPr>
              <w:t xml:space="preserve"> «ДК»</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03EA4" w:rsidRPr="00CD2C9E" w:rsidRDefault="00103EA4" w:rsidP="00103EA4">
            <w:pPr>
              <w:pStyle w:val="1"/>
              <w:rPr>
                <w:b w:val="0"/>
                <w:bCs w:val="0"/>
                <w:sz w:val="24"/>
                <w:highlight w:val="yellow"/>
              </w:rPr>
            </w:pPr>
            <w:r w:rsidRPr="00103EA4">
              <w:rPr>
                <w:b w:val="0"/>
                <w:bCs w:val="0"/>
                <w:sz w:val="24"/>
              </w:rPr>
              <w:t xml:space="preserve">посыльный. </w:t>
            </w:r>
            <w:r>
              <w:rPr>
                <w:b w:val="0"/>
                <w:bCs w:val="0"/>
                <w:sz w:val="24"/>
              </w:rPr>
              <w:t>м</w:t>
            </w:r>
            <w:r w:rsidRPr="00103EA4">
              <w:rPr>
                <w:b w:val="0"/>
                <w:bCs w:val="0"/>
                <w:sz w:val="24"/>
              </w:rPr>
              <w:t>аршрут №</w:t>
            </w:r>
            <w:r>
              <w:rPr>
                <w:b w:val="0"/>
                <w:bCs w:val="0"/>
                <w:sz w:val="24"/>
              </w:rPr>
              <w:t>1</w:t>
            </w:r>
          </w:p>
        </w:tc>
        <w:tc>
          <w:tcPr>
            <w:tcW w:w="2078" w:type="dxa"/>
            <w:tcBorders>
              <w:top w:val="single" w:sz="4" w:space="0" w:color="auto"/>
              <w:left w:val="single" w:sz="4" w:space="0" w:color="auto"/>
              <w:bottom w:val="single" w:sz="4" w:space="0" w:color="auto"/>
              <w:right w:val="single" w:sz="4" w:space="0" w:color="auto"/>
            </w:tcBorders>
            <w:vAlign w:val="center"/>
          </w:tcPr>
          <w:p w:rsidR="00103EA4" w:rsidRPr="00CD2C9E" w:rsidRDefault="00103EA4" w:rsidP="00103EA4">
            <w:pPr>
              <w:pStyle w:val="1"/>
              <w:rPr>
                <w:b w:val="0"/>
                <w:bCs w:val="0"/>
                <w:sz w:val="24"/>
              </w:rPr>
            </w:pPr>
            <w:r w:rsidRPr="00CD2C9E">
              <w:rPr>
                <w:b w:val="0"/>
                <w:bCs w:val="0"/>
                <w:sz w:val="24"/>
              </w:rPr>
              <w:t>х.Лозной, пер.Молодежный, 45</w:t>
            </w:r>
          </w:p>
        </w:tc>
        <w:tc>
          <w:tcPr>
            <w:tcW w:w="1503" w:type="dxa"/>
            <w:tcBorders>
              <w:top w:val="single" w:sz="4" w:space="0" w:color="auto"/>
              <w:left w:val="single" w:sz="4" w:space="0" w:color="auto"/>
              <w:bottom w:val="single" w:sz="4" w:space="0" w:color="auto"/>
              <w:right w:val="single" w:sz="4" w:space="0" w:color="auto"/>
            </w:tcBorders>
            <w:vAlign w:val="center"/>
          </w:tcPr>
          <w:p w:rsidR="00103EA4" w:rsidRPr="00CD2C9E" w:rsidRDefault="00103EA4" w:rsidP="00103EA4">
            <w:pPr>
              <w:pStyle w:val="1"/>
              <w:rPr>
                <w:b w:val="0"/>
                <w:bCs w:val="0"/>
                <w:sz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103EA4" w:rsidRPr="00CD2C9E" w:rsidRDefault="00103EA4" w:rsidP="00103EA4">
            <w:pPr>
              <w:pStyle w:val="1"/>
              <w:rPr>
                <w:b w:val="0"/>
                <w:bCs w:val="0"/>
                <w:sz w:val="24"/>
              </w:rPr>
            </w:pPr>
          </w:p>
        </w:tc>
      </w:tr>
      <w:tr w:rsidR="008136FC">
        <w:tblPrEx>
          <w:tblLook w:val="0000"/>
        </w:tblPrEx>
        <w:trPr>
          <w:trHeight w:val="660"/>
        </w:trPr>
        <w:tc>
          <w:tcPr>
            <w:tcW w:w="560" w:type="dxa"/>
          </w:tcPr>
          <w:p w:rsidR="00103EA4" w:rsidRPr="00CD2C9E" w:rsidRDefault="00103EA4" w:rsidP="00103EA4">
            <w:pPr>
              <w:pStyle w:val="1"/>
              <w:rPr>
                <w:b w:val="0"/>
                <w:bCs w:val="0"/>
                <w:sz w:val="24"/>
              </w:rPr>
            </w:pPr>
            <w:r w:rsidRPr="00CD2C9E">
              <w:rPr>
                <w:b w:val="0"/>
                <w:bCs w:val="0"/>
                <w:sz w:val="24"/>
              </w:rPr>
              <w:t>6</w:t>
            </w:r>
          </w:p>
        </w:tc>
        <w:tc>
          <w:tcPr>
            <w:tcW w:w="3355" w:type="dxa"/>
            <w:shd w:val="clear" w:color="auto" w:fill="auto"/>
          </w:tcPr>
          <w:p w:rsidR="00103EA4" w:rsidRPr="00CD2C9E" w:rsidRDefault="002F6DB4" w:rsidP="00103EA4">
            <w:pPr>
              <w:pStyle w:val="1"/>
              <w:rPr>
                <w:b w:val="0"/>
                <w:bCs w:val="0"/>
                <w:sz w:val="24"/>
              </w:rPr>
            </w:pPr>
            <w:r>
              <w:rPr>
                <w:b w:val="0"/>
                <w:bCs w:val="0"/>
                <w:sz w:val="24"/>
              </w:rPr>
              <w:t>Мищенко Николай Павлович</w:t>
            </w:r>
          </w:p>
        </w:tc>
        <w:tc>
          <w:tcPr>
            <w:tcW w:w="2844" w:type="dxa"/>
            <w:shd w:val="clear" w:color="auto" w:fill="auto"/>
          </w:tcPr>
          <w:p w:rsidR="00103EA4" w:rsidRPr="00CD2C9E" w:rsidRDefault="008136FC" w:rsidP="00103EA4">
            <w:pPr>
              <w:pStyle w:val="1"/>
              <w:rPr>
                <w:b w:val="0"/>
                <w:bCs w:val="0"/>
                <w:sz w:val="24"/>
              </w:rPr>
            </w:pPr>
            <w:r>
              <w:rPr>
                <w:b w:val="0"/>
                <w:bCs w:val="0"/>
                <w:sz w:val="24"/>
              </w:rPr>
              <w:t>Инспектор по энергообеспечению Администрация Лозновского с/п</w:t>
            </w:r>
          </w:p>
        </w:tc>
        <w:tc>
          <w:tcPr>
            <w:tcW w:w="2896" w:type="dxa"/>
            <w:gridSpan w:val="2"/>
            <w:shd w:val="clear" w:color="auto" w:fill="auto"/>
            <w:vAlign w:val="center"/>
          </w:tcPr>
          <w:p w:rsidR="00103EA4" w:rsidRPr="00CD2C9E" w:rsidRDefault="00103EA4" w:rsidP="00103EA4">
            <w:pPr>
              <w:pStyle w:val="1"/>
              <w:rPr>
                <w:b w:val="0"/>
                <w:bCs w:val="0"/>
                <w:sz w:val="24"/>
                <w:highlight w:val="yellow"/>
              </w:rPr>
            </w:pPr>
            <w:r w:rsidRPr="00103EA4">
              <w:rPr>
                <w:b w:val="0"/>
                <w:bCs w:val="0"/>
                <w:sz w:val="24"/>
              </w:rPr>
              <w:t xml:space="preserve">посыльный. </w:t>
            </w:r>
            <w:r>
              <w:rPr>
                <w:b w:val="0"/>
                <w:bCs w:val="0"/>
                <w:sz w:val="24"/>
              </w:rPr>
              <w:t>м</w:t>
            </w:r>
            <w:r w:rsidRPr="00103EA4">
              <w:rPr>
                <w:b w:val="0"/>
                <w:bCs w:val="0"/>
                <w:sz w:val="24"/>
              </w:rPr>
              <w:t>аршрут №</w:t>
            </w:r>
            <w:r>
              <w:rPr>
                <w:b w:val="0"/>
                <w:bCs w:val="0"/>
                <w:sz w:val="24"/>
              </w:rPr>
              <w:t>7</w:t>
            </w:r>
          </w:p>
        </w:tc>
        <w:tc>
          <w:tcPr>
            <w:tcW w:w="2078" w:type="dxa"/>
            <w:shd w:val="clear" w:color="auto" w:fill="auto"/>
          </w:tcPr>
          <w:p w:rsidR="00103EA4" w:rsidRPr="002F6DB4" w:rsidRDefault="002F6DB4" w:rsidP="00103EA4">
            <w:pPr>
              <w:pStyle w:val="1"/>
              <w:rPr>
                <w:b w:val="0"/>
                <w:bCs w:val="0"/>
                <w:sz w:val="24"/>
                <w:szCs w:val="24"/>
              </w:rPr>
            </w:pPr>
            <w:r w:rsidRPr="002F6DB4">
              <w:rPr>
                <w:b w:val="0"/>
                <w:sz w:val="24"/>
                <w:szCs w:val="24"/>
              </w:rPr>
              <w:t>Цимлянский район, пос.Сосенки,ул.Центральная, д.7, кв.1</w:t>
            </w:r>
          </w:p>
        </w:tc>
        <w:tc>
          <w:tcPr>
            <w:tcW w:w="1503" w:type="dxa"/>
          </w:tcPr>
          <w:p w:rsidR="00103EA4" w:rsidRPr="00CD2C9E" w:rsidRDefault="008136FC" w:rsidP="00103EA4">
            <w:pPr>
              <w:pStyle w:val="1"/>
              <w:rPr>
                <w:b w:val="0"/>
                <w:bCs w:val="0"/>
                <w:sz w:val="24"/>
              </w:rPr>
            </w:pPr>
            <w:r>
              <w:rPr>
                <w:b w:val="0"/>
                <w:bCs w:val="0"/>
                <w:sz w:val="24"/>
              </w:rPr>
              <w:t>43-1-42</w:t>
            </w:r>
          </w:p>
        </w:tc>
        <w:tc>
          <w:tcPr>
            <w:tcW w:w="1550" w:type="dxa"/>
            <w:shd w:val="clear" w:color="auto" w:fill="auto"/>
          </w:tcPr>
          <w:p w:rsidR="00103EA4" w:rsidRPr="00CD2C9E" w:rsidRDefault="00103EA4" w:rsidP="00103EA4">
            <w:pPr>
              <w:pStyle w:val="1"/>
              <w:rPr>
                <w:b w:val="0"/>
                <w:bCs w:val="0"/>
                <w:sz w:val="24"/>
              </w:rPr>
            </w:pPr>
          </w:p>
        </w:tc>
      </w:tr>
      <w:tr w:rsidR="008136FC">
        <w:tblPrEx>
          <w:tblLook w:val="0000"/>
        </w:tblPrEx>
        <w:trPr>
          <w:trHeight w:val="450"/>
        </w:trPr>
        <w:tc>
          <w:tcPr>
            <w:tcW w:w="560" w:type="dxa"/>
          </w:tcPr>
          <w:p w:rsidR="00103EA4" w:rsidRPr="00CD2C9E" w:rsidRDefault="00103EA4" w:rsidP="00103EA4">
            <w:pPr>
              <w:pStyle w:val="1"/>
              <w:rPr>
                <w:b w:val="0"/>
                <w:bCs w:val="0"/>
                <w:sz w:val="24"/>
              </w:rPr>
            </w:pPr>
            <w:r w:rsidRPr="00CD2C9E">
              <w:rPr>
                <w:b w:val="0"/>
                <w:bCs w:val="0"/>
                <w:sz w:val="24"/>
              </w:rPr>
              <w:t>7</w:t>
            </w:r>
          </w:p>
        </w:tc>
        <w:tc>
          <w:tcPr>
            <w:tcW w:w="3355" w:type="dxa"/>
            <w:shd w:val="clear" w:color="auto" w:fill="auto"/>
          </w:tcPr>
          <w:p w:rsidR="00103EA4" w:rsidRPr="00CD2C9E" w:rsidRDefault="00103EA4" w:rsidP="00103EA4">
            <w:pPr>
              <w:pStyle w:val="1"/>
              <w:rPr>
                <w:b w:val="0"/>
                <w:bCs w:val="0"/>
                <w:sz w:val="24"/>
              </w:rPr>
            </w:pPr>
            <w:r w:rsidRPr="00CD2C9E">
              <w:rPr>
                <w:b w:val="0"/>
                <w:bCs w:val="0"/>
                <w:sz w:val="24"/>
              </w:rPr>
              <w:t>Морозова Ирина Николаевна</w:t>
            </w:r>
          </w:p>
        </w:tc>
        <w:tc>
          <w:tcPr>
            <w:tcW w:w="2880" w:type="dxa"/>
            <w:gridSpan w:val="2"/>
            <w:shd w:val="clear" w:color="auto" w:fill="auto"/>
          </w:tcPr>
          <w:p w:rsidR="00103EA4" w:rsidRPr="0054638F" w:rsidRDefault="00F76C84" w:rsidP="00103EA4">
            <w:r>
              <w:t xml:space="preserve">Уборщик </w:t>
            </w:r>
            <w:r w:rsidR="00103EA4" w:rsidRPr="0054638F">
              <w:t xml:space="preserve">МБУК ЦР ЛСП «ЦДК», </w:t>
            </w:r>
          </w:p>
          <w:p w:rsidR="00103EA4" w:rsidRPr="00CD2C9E" w:rsidRDefault="00103EA4" w:rsidP="00103EA4">
            <w:pPr>
              <w:pStyle w:val="1"/>
              <w:rPr>
                <w:b w:val="0"/>
                <w:bCs w:val="0"/>
                <w:sz w:val="24"/>
              </w:rPr>
            </w:pPr>
          </w:p>
        </w:tc>
        <w:tc>
          <w:tcPr>
            <w:tcW w:w="2860" w:type="dxa"/>
            <w:shd w:val="clear" w:color="auto" w:fill="auto"/>
            <w:vAlign w:val="center"/>
          </w:tcPr>
          <w:p w:rsidR="00103EA4" w:rsidRPr="00CD2C9E" w:rsidRDefault="00103EA4" w:rsidP="00103EA4">
            <w:pPr>
              <w:pStyle w:val="1"/>
              <w:rPr>
                <w:b w:val="0"/>
                <w:bCs w:val="0"/>
                <w:sz w:val="24"/>
                <w:highlight w:val="yellow"/>
              </w:rPr>
            </w:pPr>
            <w:r w:rsidRPr="00103EA4">
              <w:rPr>
                <w:b w:val="0"/>
                <w:bCs w:val="0"/>
                <w:sz w:val="24"/>
              </w:rPr>
              <w:t xml:space="preserve">посыльный. </w:t>
            </w:r>
            <w:r>
              <w:rPr>
                <w:b w:val="0"/>
                <w:bCs w:val="0"/>
                <w:sz w:val="24"/>
              </w:rPr>
              <w:t>м</w:t>
            </w:r>
            <w:r w:rsidRPr="00103EA4">
              <w:rPr>
                <w:b w:val="0"/>
                <w:bCs w:val="0"/>
                <w:sz w:val="24"/>
              </w:rPr>
              <w:t>аршрут №</w:t>
            </w:r>
            <w:r>
              <w:rPr>
                <w:b w:val="0"/>
                <w:bCs w:val="0"/>
                <w:sz w:val="24"/>
              </w:rPr>
              <w:t>4</w:t>
            </w:r>
          </w:p>
        </w:tc>
        <w:tc>
          <w:tcPr>
            <w:tcW w:w="2078" w:type="dxa"/>
            <w:shd w:val="clear" w:color="auto" w:fill="auto"/>
          </w:tcPr>
          <w:p w:rsidR="00103EA4" w:rsidRPr="00CD2C9E" w:rsidRDefault="00F76C84" w:rsidP="00103EA4">
            <w:pPr>
              <w:pStyle w:val="1"/>
              <w:rPr>
                <w:b w:val="0"/>
                <w:bCs w:val="0"/>
                <w:sz w:val="24"/>
              </w:rPr>
            </w:pPr>
            <w:r>
              <w:rPr>
                <w:b w:val="0"/>
                <w:bCs w:val="0"/>
                <w:sz w:val="24"/>
              </w:rPr>
              <w:t xml:space="preserve">х.Лозной, ул.Советская 72 </w:t>
            </w:r>
          </w:p>
        </w:tc>
        <w:tc>
          <w:tcPr>
            <w:tcW w:w="1503" w:type="dxa"/>
          </w:tcPr>
          <w:p w:rsidR="00103EA4" w:rsidRPr="00CD2C9E" w:rsidRDefault="00103EA4" w:rsidP="00103EA4">
            <w:pPr>
              <w:pStyle w:val="1"/>
              <w:rPr>
                <w:b w:val="0"/>
                <w:bCs w:val="0"/>
                <w:sz w:val="24"/>
              </w:rPr>
            </w:pPr>
            <w:r>
              <w:rPr>
                <w:b w:val="0"/>
                <w:bCs w:val="0"/>
                <w:sz w:val="24"/>
              </w:rPr>
              <w:t>43-1-75</w:t>
            </w:r>
          </w:p>
          <w:p w:rsidR="00103EA4" w:rsidRPr="00CD2C9E" w:rsidRDefault="00103EA4" w:rsidP="00103EA4">
            <w:pPr>
              <w:pStyle w:val="1"/>
              <w:rPr>
                <w:b w:val="0"/>
                <w:bCs w:val="0"/>
                <w:sz w:val="24"/>
              </w:rPr>
            </w:pPr>
          </w:p>
        </w:tc>
        <w:tc>
          <w:tcPr>
            <w:tcW w:w="1550" w:type="dxa"/>
            <w:shd w:val="clear" w:color="auto" w:fill="auto"/>
          </w:tcPr>
          <w:p w:rsidR="00103EA4" w:rsidRPr="00CD2C9E" w:rsidRDefault="00103EA4" w:rsidP="00103EA4">
            <w:pPr>
              <w:pStyle w:val="1"/>
              <w:rPr>
                <w:b w:val="0"/>
                <w:bCs w:val="0"/>
                <w:sz w:val="24"/>
              </w:rPr>
            </w:pPr>
          </w:p>
          <w:p w:rsidR="00103EA4" w:rsidRPr="00CD2C9E" w:rsidRDefault="00F76C84" w:rsidP="00103EA4">
            <w:pPr>
              <w:pStyle w:val="1"/>
              <w:rPr>
                <w:b w:val="0"/>
                <w:bCs w:val="0"/>
                <w:sz w:val="24"/>
              </w:rPr>
            </w:pPr>
            <w:r>
              <w:rPr>
                <w:b w:val="0"/>
                <w:bCs w:val="0"/>
                <w:sz w:val="24"/>
              </w:rPr>
              <w:t>89515164710</w:t>
            </w:r>
          </w:p>
        </w:tc>
      </w:tr>
    </w:tbl>
    <w:p w:rsidR="005E63C8" w:rsidRDefault="005E63C8" w:rsidP="00194B47">
      <w:pPr>
        <w:pStyle w:val="a7"/>
        <w:rPr>
          <w:b w:val="0"/>
          <w:bCs w:val="0"/>
        </w:rPr>
      </w:pPr>
    </w:p>
    <w:p w:rsidR="005E63C8" w:rsidRDefault="00CD2C9E" w:rsidP="00121739">
      <w:pPr>
        <w:pStyle w:val="a3"/>
        <w:jc w:val="left"/>
        <w:rPr>
          <w:sz w:val="28"/>
          <w:szCs w:val="28"/>
        </w:rPr>
      </w:pPr>
      <w:r>
        <w:rPr>
          <w:sz w:val="28"/>
          <w:szCs w:val="28"/>
        </w:rPr>
        <w:t xml:space="preserve">                                                                                             РЕЗЕРВ</w:t>
      </w:r>
    </w:p>
    <w:tbl>
      <w:tblPr>
        <w:tblpPr w:leftFromText="180" w:rightFromText="180" w:vertAnchor="text" w:horzAnchor="margin" w:tblpY="219"/>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480"/>
        <w:gridCol w:w="2672"/>
        <w:gridCol w:w="2941"/>
        <w:gridCol w:w="2402"/>
        <w:gridCol w:w="1658"/>
        <w:gridCol w:w="2040"/>
      </w:tblGrid>
      <w:tr w:rsidR="00CD2C9E" w:rsidRPr="00DB2ACB">
        <w:tc>
          <w:tcPr>
            <w:tcW w:w="675" w:type="dxa"/>
            <w:shd w:val="clear" w:color="auto" w:fill="auto"/>
          </w:tcPr>
          <w:p w:rsidR="00CD2C9E" w:rsidRPr="00DB2ACB" w:rsidRDefault="00CD2C9E" w:rsidP="00CD2C9E">
            <w:pPr>
              <w:tabs>
                <w:tab w:val="left" w:pos="1995"/>
              </w:tabs>
            </w:pPr>
            <w:r w:rsidRPr="00DB2ACB">
              <w:t xml:space="preserve">     1.</w:t>
            </w:r>
          </w:p>
        </w:tc>
        <w:tc>
          <w:tcPr>
            <w:tcW w:w="2480" w:type="dxa"/>
            <w:shd w:val="clear" w:color="auto" w:fill="auto"/>
          </w:tcPr>
          <w:p w:rsidR="00CD2C9E" w:rsidRPr="00DB2ACB" w:rsidRDefault="00CD2C9E" w:rsidP="00CD2C9E">
            <w:pPr>
              <w:tabs>
                <w:tab w:val="left" w:pos="1995"/>
              </w:tabs>
            </w:pPr>
            <w:r>
              <w:t>Хухлаев Сергей Леонидович</w:t>
            </w:r>
          </w:p>
        </w:tc>
        <w:tc>
          <w:tcPr>
            <w:tcW w:w="2672" w:type="dxa"/>
            <w:shd w:val="clear" w:color="auto" w:fill="auto"/>
          </w:tcPr>
          <w:p w:rsidR="00CD2C9E" w:rsidRPr="00DB2ACB" w:rsidRDefault="00CD2C9E" w:rsidP="00CD2C9E">
            <w:pPr>
              <w:tabs>
                <w:tab w:val="left" w:pos="1995"/>
              </w:tabs>
            </w:pPr>
            <w:r>
              <w:t>Директор ООО «Темп»</w:t>
            </w:r>
          </w:p>
        </w:tc>
        <w:tc>
          <w:tcPr>
            <w:tcW w:w="2941" w:type="dxa"/>
            <w:shd w:val="clear" w:color="auto" w:fill="auto"/>
          </w:tcPr>
          <w:p w:rsidR="00CD2C9E" w:rsidRPr="00DB2ACB" w:rsidRDefault="00CD2C9E" w:rsidP="00CD2C9E">
            <w:pPr>
              <w:tabs>
                <w:tab w:val="left" w:pos="1995"/>
              </w:tabs>
            </w:pPr>
            <w:r w:rsidRPr="00DB2ACB">
              <w:t xml:space="preserve">Заместитель начальника штаба оповещения </w:t>
            </w:r>
          </w:p>
        </w:tc>
        <w:tc>
          <w:tcPr>
            <w:tcW w:w="2402" w:type="dxa"/>
            <w:shd w:val="clear" w:color="auto" w:fill="auto"/>
          </w:tcPr>
          <w:p w:rsidR="00CD2C9E" w:rsidRPr="00DB2ACB" w:rsidRDefault="00CD2C9E" w:rsidP="00CD2C9E">
            <w:pPr>
              <w:tabs>
                <w:tab w:val="left" w:pos="1995"/>
              </w:tabs>
            </w:pPr>
            <w:r>
              <w:t>х.Лозной, ул.Аббясева 45</w:t>
            </w:r>
          </w:p>
        </w:tc>
        <w:tc>
          <w:tcPr>
            <w:tcW w:w="1658" w:type="dxa"/>
            <w:shd w:val="clear" w:color="auto" w:fill="auto"/>
          </w:tcPr>
          <w:p w:rsidR="00CD2C9E" w:rsidRPr="00DB2ACB" w:rsidRDefault="00CD2C9E" w:rsidP="00CD2C9E">
            <w:pPr>
              <w:tabs>
                <w:tab w:val="left" w:pos="1995"/>
              </w:tabs>
            </w:pPr>
          </w:p>
        </w:tc>
        <w:tc>
          <w:tcPr>
            <w:tcW w:w="2040" w:type="dxa"/>
            <w:shd w:val="clear" w:color="auto" w:fill="auto"/>
          </w:tcPr>
          <w:p w:rsidR="00CD2C9E" w:rsidRPr="00DB2ACB" w:rsidRDefault="008136FC" w:rsidP="00CD2C9E">
            <w:pPr>
              <w:tabs>
                <w:tab w:val="left" w:pos="1995"/>
              </w:tabs>
            </w:pPr>
            <w:r>
              <w:t>89081922264</w:t>
            </w:r>
          </w:p>
        </w:tc>
      </w:tr>
      <w:tr w:rsidR="00CD2C9E" w:rsidRPr="00DB2ACB">
        <w:tc>
          <w:tcPr>
            <w:tcW w:w="675" w:type="dxa"/>
            <w:shd w:val="clear" w:color="auto" w:fill="auto"/>
          </w:tcPr>
          <w:p w:rsidR="00CD2C9E" w:rsidRPr="00DB2ACB" w:rsidRDefault="00CD2C9E" w:rsidP="00CD2C9E">
            <w:pPr>
              <w:tabs>
                <w:tab w:val="left" w:pos="1995"/>
              </w:tabs>
            </w:pPr>
            <w:r>
              <w:t>2</w:t>
            </w:r>
            <w:r w:rsidRPr="00DB2ACB">
              <w:t>.</w:t>
            </w:r>
          </w:p>
        </w:tc>
        <w:tc>
          <w:tcPr>
            <w:tcW w:w="2480" w:type="dxa"/>
            <w:shd w:val="clear" w:color="auto" w:fill="auto"/>
          </w:tcPr>
          <w:p w:rsidR="00CD2C9E" w:rsidRPr="00DB2ACB" w:rsidRDefault="00184364" w:rsidP="00CD2C9E">
            <w:pPr>
              <w:tabs>
                <w:tab w:val="left" w:pos="1995"/>
              </w:tabs>
            </w:pPr>
            <w:r>
              <w:t>Пичейкина Оксана Олеговна</w:t>
            </w:r>
          </w:p>
        </w:tc>
        <w:tc>
          <w:tcPr>
            <w:tcW w:w="2672" w:type="dxa"/>
            <w:shd w:val="clear" w:color="auto" w:fill="auto"/>
          </w:tcPr>
          <w:p w:rsidR="00CD2C9E" w:rsidRPr="00DB2ACB" w:rsidRDefault="00CD2C9E" w:rsidP="00CD2C9E">
            <w:pPr>
              <w:tabs>
                <w:tab w:val="left" w:pos="1995"/>
              </w:tabs>
            </w:pPr>
            <w:r>
              <w:t>Ведущий специалист администрации Лозновского сельского поселения</w:t>
            </w:r>
          </w:p>
        </w:tc>
        <w:tc>
          <w:tcPr>
            <w:tcW w:w="2941" w:type="dxa"/>
            <w:shd w:val="clear" w:color="auto" w:fill="auto"/>
          </w:tcPr>
          <w:p w:rsidR="00CD2C9E" w:rsidRPr="00DB2ACB" w:rsidRDefault="00CD2C9E" w:rsidP="00CD2C9E">
            <w:pPr>
              <w:tabs>
                <w:tab w:val="left" w:pos="1995"/>
              </w:tabs>
            </w:pPr>
            <w:r w:rsidRPr="00DB2ACB">
              <w:t>Помощник начальника ШО и ПСМО по анализу результатов оповещения</w:t>
            </w:r>
          </w:p>
        </w:tc>
        <w:tc>
          <w:tcPr>
            <w:tcW w:w="2402" w:type="dxa"/>
            <w:shd w:val="clear" w:color="auto" w:fill="auto"/>
          </w:tcPr>
          <w:p w:rsidR="00CD2C9E" w:rsidRDefault="00184364" w:rsidP="00CD2C9E">
            <w:pPr>
              <w:tabs>
                <w:tab w:val="left" w:pos="1995"/>
              </w:tabs>
            </w:pPr>
            <w:r>
              <w:t xml:space="preserve">Цимлянский р-н </w:t>
            </w:r>
          </w:p>
          <w:p w:rsidR="00184364" w:rsidRDefault="00184364" w:rsidP="00CD2C9E">
            <w:pPr>
              <w:tabs>
                <w:tab w:val="left" w:pos="1995"/>
              </w:tabs>
            </w:pPr>
            <w:r>
              <w:t>х.Лозной</w:t>
            </w:r>
          </w:p>
          <w:p w:rsidR="00184364" w:rsidRPr="00DB2ACB" w:rsidRDefault="00184364" w:rsidP="00CD2C9E">
            <w:pPr>
              <w:tabs>
                <w:tab w:val="left" w:pos="1995"/>
              </w:tabs>
            </w:pPr>
          </w:p>
        </w:tc>
        <w:tc>
          <w:tcPr>
            <w:tcW w:w="1658" w:type="dxa"/>
            <w:shd w:val="clear" w:color="auto" w:fill="auto"/>
          </w:tcPr>
          <w:p w:rsidR="00CD2C9E" w:rsidRPr="00DB2ACB" w:rsidRDefault="0054061B" w:rsidP="00CD2C9E">
            <w:pPr>
              <w:tabs>
                <w:tab w:val="left" w:pos="1995"/>
              </w:tabs>
            </w:pPr>
            <w:r>
              <w:t>43-1-42</w:t>
            </w:r>
          </w:p>
        </w:tc>
        <w:tc>
          <w:tcPr>
            <w:tcW w:w="2040" w:type="dxa"/>
            <w:shd w:val="clear" w:color="auto" w:fill="auto"/>
          </w:tcPr>
          <w:p w:rsidR="00CD2C9E" w:rsidRPr="00DB2ACB" w:rsidRDefault="00184364" w:rsidP="00CD2C9E">
            <w:pPr>
              <w:tabs>
                <w:tab w:val="left" w:pos="1995"/>
              </w:tabs>
            </w:pPr>
            <w:r>
              <w:t>89518491199</w:t>
            </w:r>
          </w:p>
        </w:tc>
      </w:tr>
      <w:tr w:rsidR="00CD2C9E" w:rsidRPr="00DB2ACB">
        <w:tc>
          <w:tcPr>
            <w:tcW w:w="675" w:type="dxa"/>
            <w:shd w:val="clear" w:color="auto" w:fill="auto"/>
          </w:tcPr>
          <w:p w:rsidR="00CD2C9E" w:rsidRPr="00DB2ACB" w:rsidRDefault="00CD2C9E" w:rsidP="00CD2C9E">
            <w:pPr>
              <w:tabs>
                <w:tab w:val="left" w:pos="1995"/>
              </w:tabs>
            </w:pPr>
            <w:r w:rsidRPr="00DB2ACB">
              <w:t>3.</w:t>
            </w:r>
          </w:p>
        </w:tc>
        <w:tc>
          <w:tcPr>
            <w:tcW w:w="2480" w:type="dxa"/>
            <w:shd w:val="clear" w:color="auto" w:fill="auto"/>
          </w:tcPr>
          <w:p w:rsidR="00CD2C9E" w:rsidRPr="00DB2ACB" w:rsidRDefault="00CD2C9E" w:rsidP="00CD2C9E">
            <w:pPr>
              <w:tabs>
                <w:tab w:val="left" w:pos="1995"/>
              </w:tabs>
            </w:pPr>
            <w:r>
              <w:t>Гнилорыбова Елена Александровна</w:t>
            </w:r>
          </w:p>
        </w:tc>
        <w:tc>
          <w:tcPr>
            <w:tcW w:w="2672" w:type="dxa"/>
            <w:shd w:val="clear" w:color="auto" w:fill="auto"/>
          </w:tcPr>
          <w:p w:rsidR="00CD2C9E" w:rsidRPr="00DB2ACB" w:rsidRDefault="00CD2C9E" w:rsidP="00CD2C9E">
            <w:pPr>
              <w:tabs>
                <w:tab w:val="left" w:pos="1995"/>
              </w:tabs>
            </w:pPr>
            <w:r>
              <w:t>Заведующая МБДОУ «Ягодка»</w:t>
            </w:r>
          </w:p>
        </w:tc>
        <w:tc>
          <w:tcPr>
            <w:tcW w:w="2941" w:type="dxa"/>
            <w:shd w:val="clear" w:color="auto" w:fill="auto"/>
          </w:tcPr>
          <w:p w:rsidR="00CD2C9E" w:rsidRPr="00DB2ACB" w:rsidRDefault="00CD2C9E" w:rsidP="00CD2C9E">
            <w:pPr>
              <w:tabs>
                <w:tab w:val="left" w:pos="1995"/>
              </w:tabs>
            </w:pPr>
            <w:r w:rsidRPr="00DB2ACB">
              <w:t>Начальник отделения явки</w:t>
            </w:r>
          </w:p>
        </w:tc>
        <w:tc>
          <w:tcPr>
            <w:tcW w:w="2402" w:type="dxa"/>
            <w:shd w:val="clear" w:color="auto" w:fill="auto"/>
          </w:tcPr>
          <w:p w:rsidR="00CD2C9E" w:rsidRPr="00DB2ACB" w:rsidRDefault="00103EA4" w:rsidP="00CD2C9E">
            <w:pPr>
              <w:tabs>
                <w:tab w:val="left" w:pos="1995"/>
              </w:tabs>
            </w:pPr>
            <w:r>
              <w:t>ст.Камышевская, ул.Бакреневская 7</w:t>
            </w:r>
          </w:p>
        </w:tc>
        <w:tc>
          <w:tcPr>
            <w:tcW w:w="1658" w:type="dxa"/>
            <w:shd w:val="clear" w:color="auto" w:fill="auto"/>
          </w:tcPr>
          <w:p w:rsidR="00CD2C9E" w:rsidRPr="00DB2ACB" w:rsidRDefault="00103EA4" w:rsidP="00CD2C9E">
            <w:pPr>
              <w:tabs>
                <w:tab w:val="left" w:pos="1995"/>
              </w:tabs>
            </w:pPr>
            <w:r>
              <w:t>47-7-50</w:t>
            </w:r>
          </w:p>
        </w:tc>
        <w:tc>
          <w:tcPr>
            <w:tcW w:w="2040" w:type="dxa"/>
            <w:shd w:val="clear" w:color="auto" w:fill="auto"/>
          </w:tcPr>
          <w:p w:rsidR="00CD2C9E" w:rsidRPr="00DB2ACB" w:rsidRDefault="00103EA4" w:rsidP="00CD2C9E">
            <w:pPr>
              <w:tabs>
                <w:tab w:val="left" w:pos="1995"/>
              </w:tabs>
            </w:pPr>
            <w:r>
              <w:t>89885831828</w:t>
            </w:r>
          </w:p>
        </w:tc>
      </w:tr>
      <w:tr w:rsidR="00CD2C9E" w:rsidRPr="00DB2ACB">
        <w:tc>
          <w:tcPr>
            <w:tcW w:w="675" w:type="dxa"/>
            <w:shd w:val="clear" w:color="auto" w:fill="auto"/>
          </w:tcPr>
          <w:p w:rsidR="00CD2C9E" w:rsidRPr="00DB2ACB" w:rsidRDefault="00CD2C9E" w:rsidP="00CD2C9E">
            <w:pPr>
              <w:tabs>
                <w:tab w:val="left" w:pos="1995"/>
              </w:tabs>
            </w:pPr>
            <w:r w:rsidRPr="00DB2ACB">
              <w:t>4.</w:t>
            </w:r>
          </w:p>
        </w:tc>
        <w:tc>
          <w:tcPr>
            <w:tcW w:w="2480" w:type="dxa"/>
            <w:shd w:val="clear" w:color="auto" w:fill="auto"/>
          </w:tcPr>
          <w:p w:rsidR="00CD2C9E" w:rsidRPr="00DB2ACB" w:rsidRDefault="00CD2C9E" w:rsidP="00CD2C9E">
            <w:pPr>
              <w:tabs>
                <w:tab w:val="left" w:pos="1995"/>
              </w:tabs>
            </w:pPr>
            <w:r>
              <w:t>Земерова Галина Юрьевна</w:t>
            </w:r>
          </w:p>
        </w:tc>
        <w:tc>
          <w:tcPr>
            <w:tcW w:w="2672" w:type="dxa"/>
            <w:shd w:val="clear" w:color="auto" w:fill="auto"/>
          </w:tcPr>
          <w:p w:rsidR="00CD2C9E" w:rsidRPr="00DB2ACB" w:rsidRDefault="00CD2C9E" w:rsidP="00CD2C9E">
            <w:pPr>
              <w:tabs>
                <w:tab w:val="left" w:pos="1995"/>
              </w:tabs>
            </w:pPr>
            <w:r>
              <w:t>Специалист по учету ООО РЗК «Ресурс»</w:t>
            </w:r>
          </w:p>
        </w:tc>
        <w:tc>
          <w:tcPr>
            <w:tcW w:w="2941" w:type="dxa"/>
            <w:shd w:val="clear" w:color="auto" w:fill="auto"/>
          </w:tcPr>
          <w:p w:rsidR="00CD2C9E" w:rsidRPr="00DB2ACB" w:rsidRDefault="00CD2C9E" w:rsidP="00CD2C9E">
            <w:pPr>
              <w:tabs>
                <w:tab w:val="left" w:pos="1995"/>
              </w:tabs>
            </w:pPr>
            <w:r w:rsidRPr="00DB2ACB">
              <w:t>Начальник отделения формирования и отправки</w:t>
            </w:r>
          </w:p>
        </w:tc>
        <w:tc>
          <w:tcPr>
            <w:tcW w:w="2402" w:type="dxa"/>
            <w:shd w:val="clear" w:color="auto" w:fill="auto"/>
          </w:tcPr>
          <w:p w:rsidR="00CD2C9E" w:rsidRPr="00DB2ACB" w:rsidRDefault="00DE24FB" w:rsidP="00CD2C9E">
            <w:pPr>
              <w:tabs>
                <w:tab w:val="left" w:pos="1995"/>
              </w:tabs>
            </w:pPr>
            <w:r>
              <w:t xml:space="preserve">х.Лозной, пер.Лесной </w:t>
            </w:r>
          </w:p>
        </w:tc>
        <w:tc>
          <w:tcPr>
            <w:tcW w:w="1658" w:type="dxa"/>
            <w:shd w:val="clear" w:color="auto" w:fill="auto"/>
          </w:tcPr>
          <w:p w:rsidR="00CD2C9E" w:rsidRPr="00DB2ACB" w:rsidRDefault="00103EA4" w:rsidP="00CD2C9E">
            <w:pPr>
              <w:tabs>
                <w:tab w:val="left" w:pos="1995"/>
              </w:tabs>
            </w:pPr>
            <w:r>
              <w:t>43-1-53</w:t>
            </w:r>
          </w:p>
        </w:tc>
        <w:tc>
          <w:tcPr>
            <w:tcW w:w="2040" w:type="dxa"/>
            <w:shd w:val="clear" w:color="auto" w:fill="auto"/>
          </w:tcPr>
          <w:p w:rsidR="00CD2C9E" w:rsidRPr="00DB2ACB" w:rsidRDefault="00103EA4" w:rsidP="00CD2C9E">
            <w:pPr>
              <w:tabs>
                <w:tab w:val="left" w:pos="1995"/>
              </w:tabs>
            </w:pPr>
            <w:r>
              <w:t>89604628995</w:t>
            </w:r>
          </w:p>
        </w:tc>
      </w:tr>
    </w:tbl>
    <w:p w:rsidR="00CD2C9E" w:rsidRPr="00DB2ACB" w:rsidRDefault="00CD2C9E" w:rsidP="00CD2C9E">
      <w:pPr>
        <w:tabs>
          <w:tab w:val="left" w:pos="1995"/>
        </w:tabs>
        <w:jc w:val="center"/>
      </w:pPr>
      <w:r w:rsidRPr="00DB2ACB">
        <w:t>Посыльные</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1"/>
        <w:gridCol w:w="2411"/>
        <w:gridCol w:w="2766"/>
        <w:gridCol w:w="2887"/>
        <w:gridCol w:w="2427"/>
        <w:gridCol w:w="1646"/>
        <w:gridCol w:w="2040"/>
      </w:tblGrid>
      <w:tr w:rsidR="00CD2C9E" w:rsidRPr="00DB2ACB">
        <w:tc>
          <w:tcPr>
            <w:tcW w:w="691" w:type="dxa"/>
            <w:shd w:val="clear" w:color="auto" w:fill="auto"/>
          </w:tcPr>
          <w:p w:rsidR="00CD2C9E" w:rsidRPr="00DB2ACB" w:rsidRDefault="00CD2C9E" w:rsidP="00FF1EBE">
            <w:pPr>
              <w:tabs>
                <w:tab w:val="left" w:pos="1995"/>
              </w:tabs>
            </w:pPr>
            <w:r>
              <w:t>5</w:t>
            </w:r>
            <w:r w:rsidRPr="00DB2ACB">
              <w:t>.</w:t>
            </w:r>
          </w:p>
        </w:tc>
        <w:tc>
          <w:tcPr>
            <w:tcW w:w="2411" w:type="dxa"/>
            <w:shd w:val="clear" w:color="auto" w:fill="auto"/>
          </w:tcPr>
          <w:p w:rsidR="00CD2C9E" w:rsidRPr="00DB2ACB" w:rsidRDefault="00CD2C9E" w:rsidP="00FF1EBE">
            <w:pPr>
              <w:tabs>
                <w:tab w:val="left" w:pos="1995"/>
              </w:tabs>
            </w:pPr>
            <w:r>
              <w:t>Солохина Галина Викторовна</w:t>
            </w:r>
          </w:p>
        </w:tc>
        <w:tc>
          <w:tcPr>
            <w:tcW w:w="2766" w:type="dxa"/>
            <w:shd w:val="clear" w:color="auto" w:fill="auto"/>
          </w:tcPr>
          <w:p w:rsidR="00103EA4" w:rsidRPr="0054638F" w:rsidRDefault="00F76C84" w:rsidP="00103EA4">
            <w:r>
              <w:t xml:space="preserve">Культорганизатор </w:t>
            </w:r>
            <w:r w:rsidR="00103EA4" w:rsidRPr="0054638F">
              <w:t xml:space="preserve">МБУК ЦР ЛСП «ЦДК», </w:t>
            </w:r>
          </w:p>
          <w:p w:rsidR="00CD2C9E" w:rsidRPr="00DB2ACB" w:rsidRDefault="00CD2C9E" w:rsidP="00CD2C9E">
            <w:pPr>
              <w:tabs>
                <w:tab w:val="left" w:pos="1995"/>
              </w:tabs>
            </w:pPr>
          </w:p>
        </w:tc>
        <w:tc>
          <w:tcPr>
            <w:tcW w:w="2887" w:type="dxa"/>
            <w:shd w:val="clear" w:color="auto" w:fill="auto"/>
          </w:tcPr>
          <w:p w:rsidR="00CD2C9E" w:rsidRPr="00DB2ACB" w:rsidRDefault="00CD2C9E" w:rsidP="00FF1EBE">
            <w:pPr>
              <w:tabs>
                <w:tab w:val="left" w:pos="1995"/>
              </w:tabs>
            </w:pPr>
            <w:r w:rsidRPr="00DB2ACB">
              <w:t>Посыльный</w:t>
            </w:r>
          </w:p>
          <w:p w:rsidR="00CD2C9E" w:rsidRPr="00DB2ACB" w:rsidRDefault="00CD2C9E" w:rsidP="00FF1EBE">
            <w:pPr>
              <w:tabs>
                <w:tab w:val="left" w:pos="1995"/>
              </w:tabs>
            </w:pPr>
          </w:p>
          <w:p w:rsidR="00CD2C9E" w:rsidRPr="00DB2ACB" w:rsidRDefault="00CD2C9E" w:rsidP="00FF1EBE">
            <w:pPr>
              <w:tabs>
                <w:tab w:val="left" w:pos="1995"/>
              </w:tabs>
            </w:pPr>
          </w:p>
        </w:tc>
        <w:tc>
          <w:tcPr>
            <w:tcW w:w="2427" w:type="dxa"/>
            <w:shd w:val="clear" w:color="auto" w:fill="auto"/>
          </w:tcPr>
          <w:p w:rsidR="00CD2C9E" w:rsidRPr="00DB2ACB" w:rsidRDefault="00DE24FB" w:rsidP="00FF1EBE">
            <w:pPr>
              <w:tabs>
                <w:tab w:val="left" w:pos="1995"/>
              </w:tabs>
            </w:pPr>
            <w:r>
              <w:t>х.Лозной. ул.Советская</w:t>
            </w:r>
            <w:r w:rsidR="00F76C84">
              <w:t xml:space="preserve"> 72</w:t>
            </w:r>
          </w:p>
        </w:tc>
        <w:tc>
          <w:tcPr>
            <w:tcW w:w="1646" w:type="dxa"/>
            <w:shd w:val="clear" w:color="auto" w:fill="auto"/>
          </w:tcPr>
          <w:p w:rsidR="00CD2C9E" w:rsidRPr="00DB2ACB" w:rsidRDefault="00103EA4" w:rsidP="00FF1EBE">
            <w:pPr>
              <w:tabs>
                <w:tab w:val="left" w:pos="1995"/>
              </w:tabs>
            </w:pPr>
            <w:r>
              <w:t>43-1-75</w:t>
            </w:r>
          </w:p>
        </w:tc>
        <w:tc>
          <w:tcPr>
            <w:tcW w:w="2040" w:type="dxa"/>
            <w:shd w:val="clear" w:color="auto" w:fill="auto"/>
          </w:tcPr>
          <w:p w:rsidR="00CD2C9E" w:rsidRPr="00DB2ACB" w:rsidRDefault="0054061B" w:rsidP="00FF1EBE">
            <w:pPr>
              <w:tabs>
                <w:tab w:val="left" w:pos="1995"/>
              </w:tabs>
            </w:pPr>
            <w:r>
              <w:t>89515364219</w:t>
            </w:r>
          </w:p>
        </w:tc>
      </w:tr>
      <w:tr w:rsidR="00CD2C9E" w:rsidRPr="00DB2ACB">
        <w:tc>
          <w:tcPr>
            <w:tcW w:w="691" w:type="dxa"/>
            <w:tcBorders>
              <w:top w:val="single" w:sz="4" w:space="0" w:color="auto"/>
              <w:left w:val="single" w:sz="4" w:space="0" w:color="auto"/>
              <w:bottom w:val="single" w:sz="4" w:space="0" w:color="auto"/>
              <w:right w:val="single" w:sz="4" w:space="0" w:color="auto"/>
            </w:tcBorders>
            <w:shd w:val="clear" w:color="auto" w:fill="auto"/>
          </w:tcPr>
          <w:p w:rsidR="00CD2C9E" w:rsidRPr="00DB2ACB" w:rsidRDefault="00CD2C9E" w:rsidP="00FF1EBE">
            <w:pPr>
              <w:tabs>
                <w:tab w:val="left" w:pos="1995"/>
              </w:tabs>
            </w:pPr>
            <w:r>
              <w:t>6</w:t>
            </w:r>
            <w:r w:rsidRPr="00DB2ACB">
              <w:t>.</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CD2C9E" w:rsidRPr="00DB2ACB" w:rsidRDefault="00CD2C9E" w:rsidP="00FF1EBE">
            <w:pPr>
              <w:tabs>
                <w:tab w:val="left" w:pos="1995"/>
              </w:tabs>
            </w:pPr>
            <w:r>
              <w:t>Переверзева Надежда Федоровна</w:t>
            </w:r>
          </w:p>
        </w:tc>
        <w:tc>
          <w:tcPr>
            <w:tcW w:w="2766" w:type="dxa"/>
            <w:tcBorders>
              <w:top w:val="single" w:sz="4" w:space="0" w:color="auto"/>
              <w:left w:val="single" w:sz="4" w:space="0" w:color="auto"/>
              <w:bottom w:val="single" w:sz="4" w:space="0" w:color="auto"/>
              <w:right w:val="single" w:sz="4" w:space="0" w:color="auto"/>
            </w:tcBorders>
            <w:shd w:val="clear" w:color="auto" w:fill="auto"/>
          </w:tcPr>
          <w:p w:rsidR="00CD2C9E" w:rsidRPr="00DB2ACB" w:rsidRDefault="00CD2C9E" w:rsidP="00FF1EBE">
            <w:pPr>
              <w:tabs>
                <w:tab w:val="left" w:pos="1995"/>
              </w:tabs>
            </w:pPr>
            <w:r w:rsidRPr="00DB2ACB">
              <w:t>не работает</w:t>
            </w:r>
          </w:p>
        </w:tc>
        <w:tc>
          <w:tcPr>
            <w:tcW w:w="2887" w:type="dxa"/>
            <w:tcBorders>
              <w:top w:val="single" w:sz="4" w:space="0" w:color="auto"/>
              <w:left w:val="single" w:sz="4" w:space="0" w:color="auto"/>
              <w:bottom w:val="single" w:sz="4" w:space="0" w:color="auto"/>
              <w:right w:val="single" w:sz="4" w:space="0" w:color="auto"/>
            </w:tcBorders>
            <w:shd w:val="clear" w:color="auto" w:fill="auto"/>
          </w:tcPr>
          <w:p w:rsidR="00CD2C9E" w:rsidRPr="00DB2ACB" w:rsidRDefault="00CD2C9E" w:rsidP="00FF1EBE">
            <w:pPr>
              <w:tabs>
                <w:tab w:val="left" w:pos="1995"/>
              </w:tabs>
            </w:pPr>
            <w:r w:rsidRPr="00DB2ACB">
              <w:t>Посыльный</w:t>
            </w:r>
          </w:p>
          <w:p w:rsidR="00CD2C9E" w:rsidRPr="00DB2ACB" w:rsidRDefault="00CD2C9E" w:rsidP="00FF1EBE">
            <w:pPr>
              <w:tabs>
                <w:tab w:val="left" w:pos="1995"/>
              </w:tabs>
            </w:pP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CD2C9E" w:rsidRPr="00DB2ACB" w:rsidRDefault="00CD2C9E" w:rsidP="00FF1EBE">
            <w:pPr>
              <w:tabs>
                <w:tab w:val="left" w:pos="1995"/>
              </w:tabs>
            </w:pPr>
            <w:r>
              <w:t>х.Лозной</w:t>
            </w:r>
            <w:r w:rsidR="008136FC">
              <w:t>. ул.Советская</w:t>
            </w:r>
          </w:p>
        </w:tc>
        <w:tc>
          <w:tcPr>
            <w:tcW w:w="1646" w:type="dxa"/>
            <w:tcBorders>
              <w:top w:val="single" w:sz="4" w:space="0" w:color="auto"/>
              <w:left w:val="single" w:sz="4" w:space="0" w:color="auto"/>
              <w:bottom w:val="single" w:sz="4" w:space="0" w:color="auto"/>
              <w:right w:val="single" w:sz="4" w:space="0" w:color="auto"/>
            </w:tcBorders>
            <w:shd w:val="clear" w:color="auto" w:fill="auto"/>
          </w:tcPr>
          <w:p w:rsidR="00CD2C9E" w:rsidRPr="00DB2ACB" w:rsidRDefault="008136FC" w:rsidP="00FF1EBE">
            <w:pPr>
              <w:tabs>
                <w:tab w:val="left" w:pos="1995"/>
              </w:tabs>
            </w:pPr>
            <w:r>
              <w:t>-</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CD2C9E" w:rsidRPr="00DB2ACB" w:rsidRDefault="008136FC" w:rsidP="00FF1EBE">
            <w:pPr>
              <w:tabs>
                <w:tab w:val="left" w:pos="1995"/>
              </w:tabs>
            </w:pPr>
            <w:r>
              <w:t>89508617886</w:t>
            </w:r>
          </w:p>
        </w:tc>
      </w:tr>
    </w:tbl>
    <w:p w:rsidR="005E63C8" w:rsidRDefault="005E63C8" w:rsidP="00121739">
      <w:pPr>
        <w:pStyle w:val="a3"/>
        <w:jc w:val="left"/>
        <w:rPr>
          <w:sz w:val="28"/>
          <w:szCs w:val="28"/>
        </w:rPr>
      </w:pPr>
    </w:p>
    <w:p w:rsidR="005E63C8" w:rsidRDefault="005E63C8" w:rsidP="00121739">
      <w:pPr>
        <w:pStyle w:val="a3"/>
        <w:jc w:val="left"/>
        <w:rPr>
          <w:sz w:val="28"/>
          <w:szCs w:val="28"/>
        </w:rPr>
      </w:pPr>
    </w:p>
    <w:p w:rsidR="005E63C8" w:rsidRDefault="005E63C8" w:rsidP="00121739">
      <w:pPr>
        <w:pStyle w:val="a3"/>
        <w:jc w:val="left"/>
        <w:rPr>
          <w:sz w:val="28"/>
          <w:szCs w:val="28"/>
        </w:rPr>
      </w:pPr>
    </w:p>
    <w:p w:rsidR="005E63C8" w:rsidRDefault="005E63C8" w:rsidP="00121739">
      <w:pPr>
        <w:pStyle w:val="a3"/>
        <w:jc w:val="left"/>
        <w:rPr>
          <w:sz w:val="28"/>
          <w:szCs w:val="28"/>
        </w:rPr>
      </w:pPr>
    </w:p>
    <w:p w:rsidR="005E63C8" w:rsidRDefault="005E63C8" w:rsidP="00121739">
      <w:pPr>
        <w:pStyle w:val="a3"/>
        <w:jc w:val="left"/>
        <w:rPr>
          <w:sz w:val="28"/>
          <w:szCs w:val="28"/>
        </w:rPr>
      </w:pPr>
    </w:p>
    <w:p w:rsidR="005E63C8" w:rsidRDefault="005E63C8" w:rsidP="00121739">
      <w:pPr>
        <w:pStyle w:val="a3"/>
        <w:jc w:val="left"/>
        <w:rPr>
          <w:sz w:val="28"/>
          <w:szCs w:val="28"/>
        </w:rPr>
      </w:pPr>
    </w:p>
    <w:p w:rsidR="005E63C8" w:rsidRDefault="005E63C8" w:rsidP="00121739">
      <w:pPr>
        <w:pStyle w:val="a3"/>
        <w:jc w:val="left"/>
        <w:rPr>
          <w:sz w:val="28"/>
          <w:szCs w:val="28"/>
        </w:rPr>
      </w:pPr>
    </w:p>
    <w:p w:rsidR="005E63C8" w:rsidRDefault="005E63C8" w:rsidP="00121739">
      <w:pPr>
        <w:pStyle w:val="a5"/>
        <w:ind w:firstLine="397"/>
        <w:rPr>
          <w:sz w:val="28"/>
          <w:szCs w:val="28"/>
        </w:rPr>
      </w:pPr>
    </w:p>
    <w:p w:rsidR="00CD2C9E" w:rsidRDefault="00CD2C9E" w:rsidP="00CD2C9E">
      <w:pPr>
        <w:pStyle w:val="a3"/>
        <w:jc w:val="left"/>
        <w:rPr>
          <w:sz w:val="28"/>
          <w:szCs w:val="28"/>
        </w:rPr>
      </w:pPr>
    </w:p>
    <w:p w:rsidR="00CD2C9E" w:rsidRDefault="00CD2C9E" w:rsidP="00CD2C9E">
      <w:pPr>
        <w:pStyle w:val="a3"/>
        <w:jc w:val="left"/>
        <w:rPr>
          <w:sz w:val="28"/>
          <w:szCs w:val="28"/>
        </w:rPr>
      </w:pPr>
    </w:p>
    <w:p w:rsidR="00CD2C9E" w:rsidRDefault="00CD2C9E" w:rsidP="00883BE3">
      <w:pPr>
        <w:pStyle w:val="a3"/>
        <w:jc w:val="left"/>
        <w:rPr>
          <w:sz w:val="28"/>
          <w:szCs w:val="28"/>
        </w:rPr>
      </w:pPr>
    </w:p>
    <w:p w:rsidR="00CD2C9E" w:rsidRDefault="00CD2C9E" w:rsidP="00CD2C9E">
      <w:pPr>
        <w:pStyle w:val="a3"/>
        <w:jc w:val="left"/>
        <w:rPr>
          <w:sz w:val="28"/>
          <w:szCs w:val="28"/>
        </w:rPr>
        <w:sectPr w:rsidR="00CD2C9E" w:rsidSect="00CD2C9E">
          <w:pgSz w:w="16838" w:h="11906" w:orient="landscape"/>
          <w:pgMar w:top="1134" w:right="1134" w:bottom="1134" w:left="1134" w:header="709" w:footer="709" w:gutter="0"/>
          <w:cols w:space="708"/>
          <w:titlePg/>
          <w:docGrid w:linePitch="360"/>
        </w:sectPr>
      </w:pPr>
    </w:p>
    <w:p w:rsidR="00CD2C9E" w:rsidRDefault="00CD2C9E" w:rsidP="00FE0750">
      <w:pPr>
        <w:pStyle w:val="a3"/>
        <w:tabs>
          <w:tab w:val="left" w:pos="9000"/>
        </w:tabs>
        <w:jc w:val="left"/>
        <w:rPr>
          <w:sz w:val="28"/>
          <w:szCs w:val="28"/>
        </w:rPr>
      </w:pPr>
    </w:p>
    <w:p w:rsidR="005E63C8" w:rsidRDefault="00CD2C9E" w:rsidP="00121739">
      <w:pPr>
        <w:pStyle w:val="a3"/>
        <w:jc w:val="right"/>
        <w:rPr>
          <w:sz w:val="28"/>
          <w:szCs w:val="28"/>
        </w:rPr>
      </w:pPr>
      <w:r>
        <w:rPr>
          <w:sz w:val="28"/>
          <w:szCs w:val="28"/>
        </w:rPr>
        <w:t>Приложение № 4</w:t>
      </w:r>
      <w:r w:rsidR="005E63C8">
        <w:rPr>
          <w:sz w:val="28"/>
          <w:szCs w:val="28"/>
        </w:rPr>
        <w:t xml:space="preserve"> </w:t>
      </w:r>
    </w:p>
    <w:p w:rsidR="005E63C8" w:rsidRDefault="005E63C8" w:rsidP="00121739">
      <w:pPr>
        <w:pStyle w:val="a3"/>
        <w:jc w:val="right"/>
        <w:rPr>
          <w:sz w:val="28"/>
          <w:szCs w:val="28"/>
        </w:rPr>
      </w:pPr>
      <w:r>
        <w:rPr>
          <w:sz w:val="28"/>
          <w:szCs w:val="28"/>
        </w:rPr>
        <w:t xml:space="preserve">                                                                     к постановлению Главы администрации </w:t>
      </w:r>
    </w:p>
    <w:p w:rsidR="005E63C8" w:rsidRDefault="005E63C8" w:rsidP="00121739">
      <w:pPr>
        <w:pStyle w:val="a3"/>
        <w:jc w:val="right"/>
        <w:rPr>
          <w:sz w:val="28"/>
          <w:szCs w:val="28"/>
        </w:rPr>
      </w:pPr>
      <w:r>
        <w:rPr>
          <w:sz w:val="28"/>
          <w:szCs w:val="28"/>
        </w:rPr>
        <w:t>муниципального образования</w:t>
      </w:r>
    </w:p>
    <w:p w:rsidR="005E63C8" w:rsidRDefault="005E63C8" w:rsidP="00121739">
      <w:pPr>
        <w:pStyle w:val="a3"/>
        <w:jc w:val="right"/>
        <w:rPr>
          <w:sz w:val="28"/>
          <w:szCs w:val="28"/>
        </w:rPr>
      </w:pPr>
      <w:r>
        <w:rPr>
          <w:sz w:val="28"/>
          <w:szCs w:val="28"/>
        </w:rPr>
        <w:t xml:space="preserve">                                                                  «Лозновское  сельское поселение»</w:t>
      </w:r>
    </w:p>
    <w:p w:rsidR="005E63C8" w:rsidRDefault="005E63C8" w:rsidP="00121739">
      <w:pPr>
        <w:pStyle w:val="a3"/>
        <w:jc w:val="right"/>
        <w:rPr>
          <w:sz w:val="28"/>
          <w:szCs w:val="28"/>
        </w:rPr>
      </w:pPr>
      <w:r>
        <w:rPr>
          <w:sz w:val="28"/>
          <w:szCs w:val="28"/>
        </w:rPr>
        <w:t xml:space="preserve">                                                                                  № </w:t>
      </w:r>
      <w:r w:rsidR="00F67C64">
        <w:rPr>
          <w:sz w:val="28"/>
          <w:szCs w:val="28"/>
        </w:rPr>
        <w:t>99</w:t>
      </w:r>
      <w:r>
        <w:rPr>
          <w:sz w:val="28"/>
          <w:szCs w:val="28"/>
        </w:rPr>
        <w:t xml:space="preserve"> от 1</w:t>
      </w:r>
      <w:r w:rsidR="00F67C64">
        <w:rPr>
          <w:sz w:val="28"/>
          <w:szCs w:val="28"/>
        </w:rPr>
        <w:t>5</w:t>
      </w:r>
      <w:r>
        <w:rPr>
          <w:sz w:val="28"/>
          <w:szCs w:val="28"/>
        </w:rPr>
        <w:t>.</w:t>
      </w:r>
      <w:r w:rsidR="00F67C64">
        <w:rPr>
          <w:sz w:val="28"/>
          <w:szCs w:val="28"/>
        </w:rPr>
        <w:t>10</w:t>
      </w:r>
      <w:r>
        <w:rPr>
          <w:sz w:val="28"/>
          <w:szCs w:val="28"/>
        </w:rPr>
        <w:t>.202</w:t>
      </w:r>
      <w:r w:rsidR="00F67C64">
        <w:rPr>
          <w:sz w:val="28"/>
          <w:szCs w:val="28"/>
        </w:rPr>
        <w:t>4</w:t>
      </w:r>
      <w:r>
        <w:rPr>
          <w:sz w:val="28"/>
          <w:szCs w:val="28"/>
        </w:rPr>
        <w:t>г.</w:t>
      </w:r>
    </w:p>
    <w:p w:rsidR="005E63C8" w:rsidRDefault="005E63C8" w:rsidP="00194B47">
      <w:pPr>
        <w:pStyle w:val="a3"/>
        <w:rPr>
          <w:b/>
          <w:bCs/>
          <w:sz w:val="28"/>
          <w:szCs w:val="28"/>
        </w:rPr>
      </w:pPr>
      <w:r>
        <w:rPr>
          <w:b/>
          <w:bCs/>
          <w:sz w:val="28"/>
          <w:szCs w:val="28"/>
        </w:rPr>
        <w:t>РАСЧЁТ</w:t>
      </w:r>
    </w:p>
    <w:p w:rsidR="005E63C8" w:rsidRDefault="005E63C8" w:rsidP="00194B47">
      <w:pPr>
        <w:pStyle w:val="a3"/>
        <w:rPr>
          <w:b/>
          <w:bCs/>
          <w:sz w:val="28"/>
          <w:szCs w:val="28"/>
        </w:rPr>
      </w:pPr>
      <w:r>
        <w:rPr>
          <w:b/>
          <w:bCs/>
          <w:sz w:val="28"/>
          <w:szCs w:val="28"/>
        </w:rPr>
        <w:t>выделения работников из организаций, расположенных на</w:t>
      </w:r>
    </w:p>
    <w:p w:rsidR="005E63C8" w:rsidRDefault="005E63C8" w:rsidP="00194B47">
      <w:pPr>
        <w:pStyle w:val="a3"/>
        <w:rPr>
          <w:b/>
          <w:bCs/>
          <w:sz w:val="28"/>
          <w:szCs w:val="28"/>
        </w:rPr>
      </w:pPr>
      <w:r>
        <w:rPr>
          <w:b/>
          <w:bCs/>
          <w:sz w:val="28"/>
          <w:szCs w:val="28"/>
        </w:rPr>
        <w:t>территории муниципального образования «Лозновское сельское поселение» в состав штаба оповещения и пункта сбора</w:t>
      </w:r>
    </w:p>
    <w:tbl>
      <w:tblPr>
        <w:tblpPr w:leftFromText="180" w:rightFromText="180" w:vertAnchor="text" w:horzAnchor="page" w:tblpX="994" w:tblpY="137"/>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4764"/>
        <w:gridCol w:w="1620"/>
        <w:gridCol w:w="2244"/>
        <w:gridCol w:w="1275"/>
      </w:tblGrid>
      <w:tr w:rsidR="005E63C8">
        <w:tc>
          <w:tcPr>
            <w:tcW w:w="636" w:type="dxa"/>
            <w:tcBorders>
              <w:top w:val="single" w:sz="4" w:space="0" w:color="auto"/>
              <w:left w:val="single" w:sz="4" w:space="0" w:color="auto"/>
              <w:bottom w:val="single" w:sz="4" w:space="0" w:color="auto"/>
              <w:right w:val="single" w:sz="4" w:space="0" w:color="auto"/>
            </w:tcBorders>
            <w:vAlign w:val="center"/>
          </w:tcPr>
          <w:p w:rsidR="005E63C8" w:rsidRPr="00A253B8" w:rsidRDefault="005E63C8" w:rsidP="007876BC">
            <w:pPr>
              <w:jc w:val="center"/>
              <w:rPr>
                <w:b/>
                <w:bCs/>
              </w:rPr>
            </w:pPr>
            <w:r w:rsidRPr="00A253B8">
              <w:rPr>
                <w:b/>
                <w:bCs/>
              </w:rPr>
              <w:t>№ п/п</w:t>
            </w:r>
          </w:p>
        </w:tc>
        <w:tc>
          <w:tcPr>
            <w:tcW w:w="4764" w:type="dxa"/>
            <w:tcBorders>
              <w:top w:val="single" w:sz="4" w:space="0" w:color="auto"/>
              <w:left w:val="single" w:sz="4" w:space="0" w:color="auto"/>
              <w:bottom w:val="single" w:sz="4" w:space="0" w:color="auto"/>
              <w:right w:val="single" w:sz="4" w:space="0" w:color="auto"/>
            </w:tcBorders>
            <w:vAlign w:val="center"/>
          </w:tcPr>
          <w:p w:rsidR="005E63C8" w:rsidRPr="00A253B8" w:rsidRDefault="005E63C8" w:rsidP="007876BC">
            <w:pPr>
              <w:jc w:val="center"/>
              <w:rPr>
                <w:b/>
                <w:bCs/>
              </w:rPr>
            </w:pPr>
            <w:r w:rsidRPr="00A253B8">
              <w:rPr>
                <w:b/>
                <w:bCs/>
              </w:rPr>
              <w:t xml:space="preserve">Наименование организации, </w:t>
            </w:r>
          </w:p>
          <w:p w:rsidR="005E63C8" w:rsidRPr="00A253B8" w:rsidRDefault="005E63C8" w:rsidP="007876BC">
            <w:pPr>
              <w:jc w:val="center"/>
              <w:rPr>
                <w:b/>
                <w:bCs/>
              </w:rPr>
            </w:pPr>
            <w:r w:rsidRPr="00A253B8">
              <w:rPr>
                <w:b/>
                <w:bCs/>
              </w:rPr>
              <w:t>Ф.И.О. выделяемых работников</w:t>
            </w:r>
          </w:p>
        </w:tc>
        <w:tc>
          <w:tcPr>
            <w:tcW w:w="1620" w:type="dxa"/>
            <w:tcBorders>
              <w:top w:val="single" w:sz="4" w:space="0" w:color="auto"/>
              <w:left w:val="single" w:sz="4" w:space="0" w:color="auto"/>
              <w:bottom w:val="single" w:sz="4" w:space="0" w:color="auto"/>
              <w:right w:val="single" w:sz="4" w:space="0" w:color="auto"/>
            </w:tcBorders>
            <w:vAlign w:val="center"/>
          </w:tcPr>
          <w:p w:rsidR="005E63C8" w:rsidRPr="00A253B8" w:rsidRDefault="005E63C8" w:rsidP="007876BC">
            <w:pPr>
              <w:jc w:val="center"/>
              <w:rPr>
                <w:b/>
                <w:bCs/>
              </w:rPr>
            </w:pPr>
            <w:r w:rsidRPr="00A253B8">
              <w:rPr>
                <w:b/>
                <w:bCs/>
              </w:rPr>
              <w:t>Количество выделяемых работников</w:t>
            </w:r>
          </w:p>
        </w:tc>
        <w:tc>
          <w:tcPr>
            <w:tcW w:w="2244" w:type="dxa"/>
            <w:tcBorders>
              <w:top w:val="single" w:sz="4" w:space="0" w:color="auto"/>
              <w:left w:val="single" w:sz="4" w:space="0" w:color="auto"/>
              <w:bottom w:val="single" w:sz="4" w:space="0" w:color="auto"/>
              <w:right w:val="single" w:sz="4" w:space="0" w:color="auto"/>
            </w:tcBorders>
            <w:vAlign w:val="center"/>
          </w:tcPr>
          <w:p w:rsidR="005E63C8" w:rsidRPr="00A253B8" w:rsidRDefault="005E63C8" w:rsidP="007876BC">
            <w:pPr>
              <w:jc w:val="center"/>
              <w:rPr>
                <w:b/>
                <w:bCs/>
              </w:rPr>
            </w:pPr>
            <w:r w:rsidRPr="00A253B8">
              <w:rPr>
                <w:b/>
                <w:bCs/>
              </w:rPr>
              <w:t>В какие подразделения штаба предназначаются работники</w:t>
            </w:r>
          </w:p>
        </w:tc>
        <w:tc>
          <w:tcPr>
            <w:tcW w:w="1275" w:type="dxa"/>
            <w:tcBorders>
              <w:top w:val="single" w:sz="4" w:space="0" w:color="auto"/>
              <w:left w:val="single" w:sz="4" w:space="0" w:color="auto"/>
              <w:bottom w:val="single" w:sz="4" w:space="0" w:color="auto"/>
              <w:right w:val="single" w:sz="4" w:space="0" w:color="auto"/>
            </w:tcBorders>
            <w:vAlign w:val="center"/>
          </w:tcPr>
          <w:p w:rsidR="005E63C8" w:rsidRPr="00A253B8" w:rsidRDefault="005E63C8" w:rsidP="007876BC">
            <w:pPr>
              <w:jc w:val="center"/>
              <w:rPr>
                <w:b/>
                <w:bCs/>
              </w:rPr>
            </w:pPr>
            <w:r w:rsidRPr="00A253B8">
              <w:rPr>
                <w:b/>
                <w:bCs/>
              </w:rPr>
              <w:t>Примечание</w:t>
            </w:r>
          </w:p>
        </w:tc>
      </w:tr>
      <w:tr w:rsidR="005E63C8">
        <w:tc>
          <w:tcPr>
            <w:tcW w:w="636" w:type="dxa"/>
            <w:vMerge w:val="restart"/>
            <w:tcBorders>
              <w:top w:val="single" w:sz="4" w:space="0" w:color="auto"/>
              <w:left w:val="single" w:sz="4" w:space="0" w:color="auto"/>
              <w:bottom w:val="single" w:sz="4" w:space="0" w:color="auto"/>
              <w:right w:val="single" w:sz="4" w:space="0" w:color="auto"/>
            </w:tcBorders>
            <w:vAlign w:val="center"/>
          </w:tcPr>
          <w:p w:rsidR="005E63C8" w:rsidRDefault="005E63C8" w:rsidP="007876BC">
            <w:pPr>
              <w:jc w:val="center"/>
            </w:pPr>
            <w:r>
              <w:t>1</w:t>
            </w:r>
          </w:p>
        </w:tc>
        <w:tc>
          <w:tcPr>
            <w:tcW w:w="4764" w:type="dxa"/>
            <w:tcBorders>
              <w:top w:val="single" w:sz="4" w:space="0" w:color="auto"/>
              <w:left w:val="single" w:sz="4" w:space="0" w:color="auto"/>
              <w:bottom w:val="single" w:sz="4" w:space="0" w:color="auto"/>
              <w:right w:val="single" w:sz="4" w:space="0" w:color="auto"/>
            </w:tcBorders>
            <w:vAlign w:val="center"/>
          </w:tcPr>
          <w:p w:rsidR="005E63C8" w:rsidRPr="00A253B8" w:rsidRDefault="005E63C8" w:rsidP="007876BC">
            <w:pPr>
              <w:rPr>
                <w:b/>
                <w:bCs/>
              </w:rPr>
            </w:pPr>
            <w:r>
              <w:rPr>
                <w:b/>
                <w:bCs/>
              </w:rPr>
              <w:t>МБУК ЦР ЛСП «ЦДК»</w:t>
            </w:r>
          </w:p>
        </w:tc>
        <w:tc>
          <w:tcPr>
            <w:tcW w:w="1620" w:type="dxa"/>
            <w:tcBorders>
              <w:top w:val="single" w:sz="4" w:space="0" w:color="auto"/>
              <w:left w:val="single" w:sz="4" w:space="0" w:color="auto"/>
              <w:bottom w:val="single" w:sz="4" w:space="0" w:color="auto"/>
              <w:right w:val="single" w:sz="4" w:space="0" w:color="auto"/>
            </w:tcBorders>
            <w:vAlign w:val="center"/>
          </w:tcPr>
          <w:p w:rsidR="005E63C8" w:rsidRPr="00A253B8" w:rsidRDefault="005E63C8" w:rsidP="007876BC">
            <w:pPr>
              <w:jc w:val="center"/>
              <w:rPr>
                <w:b/>
                <w:bCs/>
              </w:rPr>
            </w:pPr>
            <w:r>
              <w:rPr>
                <w:b/>
                <w:bCs/>
              </w:rPr>
              <w:t>4</w:t>
            </w:r>
          </w:p>
        </w:tc>
        <w:tc>
          <w:tcPr>
            <w:tcW w:w="2244" w:type="dxa"/>
            <w:tcBorders>
              <w:top w:val="single" w:sz="4" w:space="0" w:color="auto"/>
              <w:left w:val="single" w:sz="4" w:space="0" w:color="auto"/>
              <w:bottom w:val="single" w:sz="4" w:space="0" w:color="auto"/>
              <w:right w:val="single" w:sz="4" w:space="0" w:color="auto"/>
            </w:tcBorders>
          </w:tcPr>
          <w:p w:rsidR="005E63C8" w:rsidRDefault="005E63C8" w:rsidP="007876BC">
            <w:pPr>
              <w:jc w:val="center"/>
            </w:pPr>
          </w:p>
        </w:tc>
        <w:tc>
          <w:tcPr>
            <w:tcW w:w="1275" w:type="dxa"/>
            <w:tcBorders>
              <w:top w:val="single" w:sz="4" w:space="0" w:color="auto"/>
              <w:left w:val="single" w:sz="4" w:space="0" w:color="auto"/>
              <w:bottom w:val="single" w:sz="4" w:space="0" w:color="auto"/>
              <w:right w:val="single" w:sz="4" w:space="0" w:color="auto"/>
            </w:tcBorders>
          </w:tcPr>
          <w:p w:rsidR="005E63C8" w:rsidRDefault="005E63C8" w:rsidP="007876BC">
            <w:pPr>
              <w:jc w:val="center"/>
            </w:pPr>
          </w:p>
        </w:tc>
      </w:tr>
      <w:tr w:rsidR="005E63C8">
        <w:tc>
          <w:tcPr>
            <w:tcW w:w="636" w:type="dxa"/>
            <w:vMerge/>
            <w:tcBorders>
              <w:top w:val="single" w:sz="4" w:space="0" w:color="auto"/>
              <w:left w:val="single" w:sz="4" w:space="0" w:color="auto"/>
              <w:bottom w:val="single" w:sz="4" w:space="0" w:color="auto"/>
              <w:right w:val="single" w:sz="4" w:space="0" w:color="auto"/>
            </w:tcBorders>
            <w:vAlign w:val="center"/>
          </w:tcPr>
          <w:p w:rsidR="005E63C8" w:rsidRDefault="005E63C8" w:rsidP="007876BC"/>
        </w:tc>
        <w:tc>
          <w:tcPr>
            <w:tcW w:w="4764" w:type="dxa"/>
            <w:tcBorders>
              <w:top w:val="single" w:sz="4" w:space="0" w:color="auto"/>
              <w:left w:val="single" w:sz="4" w:space="0" w:color="auto"/>
              <w:bottom w:val="single" w:sz="4" w:space="0" w:color="auto"/>
              <w:right w:val="single" w:sz="4" w:space="0" w:color="auto"/>
            </w:tcBorders>
          </w:tcPr>
          <w:p w:rsidR="005E63C8" w:rsidRDefault="005E63C8" w:rsidP="007876BC">
            <w:r>
              <w:t>Минаева Надежда Геннадиевна</w:t>
            </w:r>
          </w:p>
        </w:tc>
        <w:tc>
          <w:tcPr>
            <w:tcW w:w="1620" w:type="dxa"/>
            <w:tcBorders>
              <w:top w:val="single" w:sz="4" w:space="0" w:color="auto"/>
              <w:left w:val="single" w:sz="4" w:space="0" w:color="auto"/>
              <w:bottom w:val="single" w:sz="4" w:space="0" w:color="auto"/>
              <w:right w:val="single" w:sz="4" w:space="0" w:color="auto"/>
            </w:tcBorders>
          </w:tcPr>
          <w:p w:rsidR="005E63C8" w:rsidRPr="00780249" w:rsidRDefault="005E63C8" w:rsidP="007876BC">
            <w:pPr>
              <w:jc w:val="center"/>
              <w:rPr>
                <w:b/>
                <w:bCs/>
              </w:rPr>
            </w:pPr>
            <w:r w:rsidRPr="00780249">
              <w:rPr>
                <w:b/>
                <w:bCs/>
              </w:rPr>
              <w:t>1</w:t>
            </w:r>
          </w:p>
        </w:tc>
        <w:tc>
          <w:tcPr>
            <w:tcW w:w="2244" w:type="dxa"/>
            <w:tcBorders>
              <w:top w:val="single" w:sz="4" w:space="0" w:color="auto"/>
              <w:left w:val="single" w:sz="4" w:space="0" w:color="auto"/>
              <w:bottom w:val="single" w:sz="4" w:space="0" w:color="auto"/>
              <w:right w:val="single" w:sz="4" w:space="0" w:color="auto"/>
            </w:tcBorders>
            <w:vAlign w:val="center"/>
          </w:tcPr>
          <w:p w:rsidR="005E63C8" w:rsidRDefault="005E63C8" w:rsidP="007876BC">
            <w:pPr>
              <w:jc w:val="center"/>
            </w:pPr>
            <w:r>
              <w:t>Посыльный</w:t>
            </w:r>
          </w:p>
        </w:tc>
        <w:tc>
          <w:tcPr>
            <w:tcW w:w="1275" w:type="dxa"/>
            <w:tcBorders>
              <w:top w:val="single" w:sz="4" w:space="0" w:color="auto"/>
              <w:left w:val="single" w:sz="4" w:space="0" w:color="auto"/>
              <w:bottom w:val="single" w:sz="4" w:space="0" w:color="auto"/>
              <w:right w:val="single" w:sz="4" w:space="0" w:color="auto"/>
            </w:tcBorders>
          </w:tcPr>
          <w:p w:rsidR="005E63C8" w:rsidRDefault="005E63C8" w:rsidP="007876BC">
            <w:pPr>
              <w:jc w:val="center"/>
            </w:pPr>
          </w:p>
        </w:tc>
      </w:tr>
      <w:tr w:rsidR="005E63C8">
        <w:tc>
          <w:tcPr>
            <w:tcW w:w="636" w:type="dxa"/>
            <w:vMerge/>
            <w:tcBorders>
              <w:top w:val="single" w:sz="4" w:space="0" w:color="auto"/>
              <w:left w:val="single" w:sz="4" w:space="0" w:color="auto"/>
              <w:bottom w:val="single" w:sz="4" w:space="0" w:color="auto"/>
              <w:right w:val="single" w:sz="4" w:space="0" w:color="auto"/>
            </w:tcBorders>
            <w:vAlign w:val="center"/>
          </w:tcPr>
          <w:p w:rsidR="005E63C8" w:rsidRDefault="005E63C8" w:rsidP="007876BC"/>
        </w:tc>
        <w:tc>
          <w:tcPr>
            <w:tcW w:w="4764" w:type="dxa"/>
            <w:tcBorders>
              <w:top w:val="single" w:sz="4" w:space="0" w:color="auto"/>
              <w:left w:val="single" w:sz="4" w:space="0" w:color="auto"/>
              <w:bottom w:val="single" w:sz="4" w:space="0" w:color="auto"/>
              <w:right w:val="single" w:sz="4" w:space="0" w:color="auto"/>
            </w:tcBorders>
          </w:tcPr>
          <w:p w:rsidR="005E63C8" w:rsidRDefault="005E63C8" w:rsidP="007876BC">
            <w:r>
              <w:t>Веткасова Ирина Александровна</w:t>
            </w:r>
          </w:p>
        </w:tc>
        <w:tc>
          <w:tcPr>
            <w:tcW w:w="1620" w:type="dxa"/>
            <w:tcBorders>
              <w:top w:val="single" w:sz="4" w:space="0" w:color="auto"/>
              <w:left w:val="single" w:sz="4" w:space="0" w:color="auto"/>
              <w:bottom w:val="single" w:sz="4" w:space="0" w:color="auto"/>
              <w:right w:val="single" w:sz="4" w:space="0" w:color="auto"/>
            </w:tcBorders>
          </w:tcPr>
          <w:p w:rsidR="005E63C8" w:rsidRPr="00780249" w:rsidRDefault="005E63C8" w:rsidP="007876BC">
            <w:pPr>
              <w:jc w:val="center"/>
              <w:rPr>
                <w:b/>
                <w:bCs/>
              </w:rPr>
            </w:pPr>
            <w:r w:rsidRPr="00780249">
              <w:rPr>
                <w:b/>
                <w:bCs/>
              </w:rPr>
              <w:t>1</w:t>
            </w:r>
          </w:p>
        </w:tc>
        <w:tc>
          <w:tcPr>
            <w:tcW w:w="2244" w:type="dxa"/>
            <w:tcBorders>
              <w:top w:val="single" w:sz="4" w:space="0" w:color="auto"/>
              <w:left w:val="single" w:sz="4" w:space="0" w:color="auto"/>
              <w:bottom w:val="single" w:sz="4" w:space="0" w:color="auto"/>
              <w:right w:val="single" w:sz="4" w:space="0" w:color="auto"/>
            </w:tcBorders>
            <w:vAlign w:val="center"/>
          </w:tcPr>
          <w:p w:rsidR="005E63C8" w:rsidRDefault="005E63C8" w:rsidP="007876BC">
            <w:pPr>
              <w:jc w:val="center"/>
            </w:pPr>
            <w:r>
              <w:t>Комендант</w:t>
            </w:r>
          </w:p>
        </w:tc>
        <w:tc>
          <w:tcPr>
            <w:tcW w:w="1275" w:type="dxa"/>
            <w:tcBorders>
              <w:top w:val="single" w:sz="4" w:space="0" w:color="auto"/>
              <w:left w:val="single" w:sz="4" w:space="0" w:color="auto"/>
              <w:bottom w:val="single" w:sz="4" w:space="0" w:color="auto"/>
              <w:right w:val="single" w:sz="4" w:space="0" w:color="auto"/>
            </w:tcBorders>
          </w:tcPr>
          <w:p w:rsidR="005E63C8" w:rsidRDefault="005E63C8" w:rsidP="007876BC">
            <w:pPr>
              <w:jc w:val="center"/>
            </w:pPr>
          </w:p>
        </w:tc>
      </w:tr>
      <w:tr w:rsidR="005E63C8">
        <w:tc>
          <w:tcPr>
            <w:tcW w:w="636" w:type="dxa"/>
            <w:vMerge/>
            <w:tcBorders>
              <w:top w:val="single" w:sz="4" w:space="0" w:color="auto"/>
              <w:left w:val="single" w:sz="4" w:space="0" w:color="auto"/>
              <w:bottom w:val="single" w:sz="4" w:space="0" w:color="auto"/>
              <w:right w:val="single" w:sz="4" w:space="0" w:color="auto"/>
            </w:tcBorders>
            <w:vAlign w:val="center"/>
          </w:tcPr>
          <w:p w:rsidR="005E63C8" w:rsidRDefault="005E63C8" w:rsidP="007876BC"/>
        </w:tc>
        <w:tc>
          <w:tcPr>
            <w:tcW w:w="4764" w:type="dxa"/>
            <w:tcBorders>
              <w:top w:val="single" w:sz="4" w:space="0" w:color="auto"/>
              <w:left w:val="single" w:sz="4" w:space="0" w:color="auto"/>
              <w:bottom w:val="single" w:sz="4" w:space="0" w:color="auto"/>
              <w:right w:val="single" w:sz="4" w:space="0" w:color="auto"/>
            </w:tcBorders>
          </w:tcPr>
          <w:p w:rsidR="005E63C8" w:rsidRDefault="005E63C8" w:rsidP="007876BC">
            <w:r>
              <w:t>Савченко Татьяна Викторовна</w:t>
            </w:r>
          </w:p>
        </w:tc>
        <w:tc>
          <w:tcPr>
            <w:tcW w:w="1620" w:type="dxa"/>
            <w:tcBorders>
              <w:top w:val="single" w:sz="4" w:space="0" w:color="auto"/>
              <w:left w:val="single" w:sz="4" w:space="0" w:color="auto"/>
              <w:bottom w:val="single" w:sz="4" w:space="0" w:color="auto"/>
              <w:right w:val="single" w:sz="4" w:space="0" w:color="auto"/>
            </w:tcBorders>
          </w:tcPr>
          <w:p w:rsidR="005E63C8" w:rsidRPr="00780249" w:rsidRDefault="005E63C8" w:rsidP="007876BC">
            <w:pPr>
              <w:jc w:val="center"/>
              <w:rPr>
                <w:b/>
                <w:bCs/>
              </w:rPr>
            </w:pPr>
            <w:r w:rsidRPr="00780249">
              <w:rPr>
                <w:b/>
                <w:bCs/>
              </w:rPr>
              <w:t>1</w:t>
            </w:r>
          </w:p>
        </w:tc>
        <w:tc>
          <w:tcPr>
            <w:tcW w:w="2244" w:type="dxa"/>
            <w:tcBorders>
              <w:top w:val="single" w:sz="4" w:space="0" w:color="auto"/>
              <w:left w:val="single" w:sz="4" w:space="0" w:color="auto"/>
              <w:bottom w:val="single" w:sz="4" w:space="0" w:color="auto"/>
              <w:right w:val="single" w:sz="4" w:space="0" w:color="auto"/>
            </w:tcBorders>
            <w:vAlign w:val="center"/>
          </w:tcPr>
          <w:p w:rsidR="005E63C8" w:rsidRDefault="005E63C8" w:rsidP="007876BC">
            <w:pPr>
              <w:jc w:val="center"/>
            </w:pPr>
            <w:r>
              <w:t>Техработник</w:t>
            </w:r>
          </w:p>
        </w:tc>
        <w:tc>
          <w:tcPr>
            <w:tcW w:w="1275" w:type="dxa"/>
            <w:tcBorders>
              <w:top w:val="single" w:sz="4" w:space="0" w:color="auto"/>
              <w:left w:val="single" w:sz="4" w:space="0" w:color="auto"/>
              <w:bottom w:val="single" w:sz="4" w:space="0" w:color="auto"/>
              <w:right w:val="single" w:sz="4" w:space="0" w:color="auto"/>
            </w:tcBorders>
          </w:tcPr>
          <w:p w:rsidR="005E63C8" w:rsidRDefault="005E63C8" w:rsidP="007876BC">
            <w:pPr>
              <w:jc w:val="center"/>
            </w:pPr>
          </w:p>
        </w:tc>
      </w:tr>
      <w:tr w:rsidR="005E63C8">
        <w:tc>
          <w:tcPr>
            <w:tcW w:w="636" w:type="dxa"/>
            <w:tcBorders>
              <w:top w:val="single" w:sz="4" w:space="0" w:color="auto"/>
              <w:left w:val="single" w:sz="4" w:space="0" w:color="auto"/>
              <w:bottom w:val="single" w:sz="4" w:space="0" w:color="auto"/>
              <w:right w:val="single" w:sz="4" w:space="0" w:color="auto"/>
            </w:tcBorders>
            <w:vAlign w:val="center"/>
          </w:tcPr>
          <w:p w:rsidR="005E63C8" w:rsidRDefault="005E63C8" w:rsidP="007876BC"/>
        </w:tc>
        <w:tc>
          <w:tcPr>
            <w:tcW w:w="4764" w:type="dxa"/>
            <w:tcBorders>
              <w:top w:val="single" w:sz="4" w:space="0" w:color="auto"/>
              <w:left w:val="single" w:sz="4" w:space="0" w:color="auto"/>
              <w:bottom w:val="single" w:sz="4" w:space="0" w:color="auto"/>
              <w:right w:val="single" w:sz="4" w:space="0" w:color="auto"/>
            </w:tcBorders>
          </w:tcPr>
          <w:p w:rsidR="005E63C8" w:rsidRDefault="005E63C8" w:rsidP="007876BC">
            <w:r>
              <w:t>Морозова Ирина Николаевна</w:t>
            </w:r>
          </w:p>
        </w:tc>
        <w:tc>
          <w:tcPr>
            <w:tcW w:w="1620" w:type="dxa"/>
            <w:tcBorders>
              <w:top w:val="single" w:sz="4" w:space="0" w:color="auto"/>
              <w:left w:val="single" w:sz="4" w:space="0" w:color="auto"/>
              <w:bottom w:val="single" w:sz="4" w:space="0" w:color="auto"/>
              <w:right w:val="single" w:sz="4" w:space="0" w:color="auto"/>
            </w:tcBorders>
          </w:tcPr>
          <w:p w:rsidR="005E63C8" w:rsidRPr="00780249" w:rsidRDefault="005E63C8" w:rsidP="007876BC">
            <w:pPr>
              <w:jc w:val="center"/>
              <w:rPr>
                <w:b/>
                <w:bCs/>
              </w:rPr>
            </w:pPr>
            <w:r>
              <w:rPr>
                <w:b/>
                <w:bCs/>
              </w:rPr>
              <w:t>1</w:t>
            </w:r>
          </w:p>
        </w:tc>
        <w:tc>
          <w:tcPr>
            <w:tcW w:w="2244" w:type="dxa"/>
            <w:tcBorders>
              <w:top w:val="single" w:sz="4" w:space="0" w:color="auto"/>
              <w:left w:val="single" w:sz="4" w:space="0" w:color="auto"/>
              <w:bottom w:val="single" w:sz="4" w:space="0" w:color="auto"/>
              <w:right w:val="single" w:sz="4" w:space="0" w:color="auto"/>
            </w:tcBorders>
            <w:vAlign w:val="center"/>
          </w:tcPr>
          <w:p w:rsidR="005E63C8" w:rsidRDefault="005E63C8" w:rsidP="007876BC">
            <w:pPr>
              <w:jc w:val="center"/>
            </w:pPr>
            <w:r>
              <w:t>Посыльный</w:t>
            </w:r>
          </w:p>
        </w:tc>
        <w:tc>
          <w:tcPr>
            <w:tcW w:w="1275" w:type="dxa"/>
            <w:tcBorders>
              <w:top w:val="single" w:sz="4" w:space="0" w:color="auto"/>
              <w:left w:val="single" w:sz="4" w:space="0" w:color="auto"/>
              <w:bottom w:val="single" w:sz="4" w:space="0" w:color="auto"/>
              <w:right w:val="single" w:sz="4" w:space="0" w:color="auto"/>
            </w:tcBorders>
          </w:tcPr>
          <w:p w:rsidR="005E63C8" w:rsidRDefault="005E63C8" w:rsidP="007876BC">
            <w:pPr>
              <w:jc w:val="center"/>
            </w:pPr>
          </w:p>
        </w:tc>
      </w:tr>
      <w:tr w:rsidR="005E63C8">
        <w:tc>
          <w:tcPr>
            <w:tcW w:w="636" w:type="dxa"/>
            <w:vMerge w:val="restart"/>
            <w:tcBorders>
              <w:top w:val="single" w:sz="4" w:space="0" w:color="auto"/>
              <w:left w:val="single" w:sz="4" w:space="0" w:color="auto"/>
              <w:bottom w:val="single" w:sz="4" w:space="0" w:color="auto"/>
              <w:right w:val="single" w:sz="4" w:space="0" w:color="auto"/>
            </w:tcBorders>
            <w:vAlign w:val="center"/>
          </w:tcPr>
          <w:p w:rsidR="005E63C8" w:rsidRDefault="005E63C8" w:rsidP="007876BC">
            <w:pPr>
              <w:jc w:val="center"/>
            </w:pPr>
            <w:r>
              <w:t>2</w:t>
            </w:r>
          </w:p>
        </w:tc>
        <w:tc>
          <w:tcPr>
            <w:tcW w:w="4764" w:type="dxa"/>
            <w:tcBorders>
              <w:top w:val="single" w:sz="4" w:space="0" w:color="auto"/>
              <w:left w:val="single" w:sz="4" w:space="0" w:color="auto"/>
              <w:bottom w:val="single" w:sz="4" w:space="0" w:color="auto"/>
              <w:right w:val="single" w:sz="4" w:space="0" w:color="auto"/>
            </w:tcBorders>
          </w:tcPr>
          <w:p w:rsidR="005E63C8" w:rsidRPr="00A253B8" w:rsidRDefault="005E63C8" w:rsidP="007876BC">
            <w:pPr>
              <w:rPr>
                <w:b/>
                <w:bCs/>
              </w:rPr>
            </w:pPr>
            <w:r>
              <w:rPr>
                <w:b/>
                <w:bCs/>
              </w:rPr>
              <w:t xml:space="preserve"> А</w:t>
            </w:r>
            <w:r w:rsidRPr="00A253B8">
              <w:rPr>
                <w:b/>
                <w:bCs/>
              </w:rPr>
              <w:t xml:space="preserve">мбулатория </w:t>
            </w:r>
          </w:p>
        </w:tc>
        <w:tc>
          <w:tcPr>
            <w:tcW w:w="1620" w:type="dxa"/>
            <w:tcBorders>
              <w:top w:val="single" w:sz="4" w:space="0" w:color="auto"/>
              <w:left w:val="single" w:sz="4" w:space="0" w:color="auto"/>
              <w:bottom w:val="single" w:sz="4" w:space="0" w:color="auto"/>
              <w:right w:val="single" w:sz="4" w:space="0" w:color="auto"/>
            </w:tcBorders>
          </w:tcPr>
          <w:p w:rsidR="005E63C8" w:rsidRPr="00A253B8" w:rsidRDefault="005E63C8" w:rsidP="007876BC">
            <w:pPr>
              <w:jc w:val="center"/>
              <w:rPr>
                <w:b/>
                <w:bCs/>
              </w:rPr>
            </w:pPr>
            <w:r>
              <w:rPr>
                <w:b/>
                <w:bCs/>
              </w:rPr>
              <w:t>1</w:t>
            </w:r>
          </w:p>
        </w:tc>
        <w:tc>
          <w:tcPr>
            <w:tcW w:w="2244" w:type="dxa"/>
            <w:tcBorders>
              <w:top w:val="single" w:sz="4" w:space="0" w:color="auto"/>
              <w:left w:val="single" w:sz="4" w:space="0" w:color="auto"/>
              <w:bottom w:val="single" w:sz="4" w:space="0" w:color="auto"/>
              <w:right w:val="single" w:sz="4" w:space="0" w:color="auto"/>
            </w:tcBorders>
            <w:vAlign w:val="center"/>
          </w:tcPr>
          <w:p w:rsidR="005E63C8" w:rsidRDefault="005E63C8" w:rsidP="007876BC">
            <w:pPr>
              <w:jc w:val="center"/>
            </w:pPr>
          </w:p>
        </w:tc>
        <w:tc>
          <w:tcPr>
            <w:tcW w:w="1275" w:type="dxa"/>
            <w:tcBorders>
              <w:top w:val="single" w:sz="4" w:space="0" w:color="auto"/>
              <w:left w:val="single" w:sz="4" w:space="0" w:color="auto"/>
              <w:bottom w:val="single" w:sz="4" w:space="0" w:color="auto"/>
              <w:right w:val="single" w:sz="4" w:space="0" w:color="auto"/>
            </w:tcBorders>
          </w:tcPr>
          <w:p w:rsidR="005E63C8" w:rsidRDefault="005E63C8" w:rsidP="007876BC">
            <w:pPr>
              <w:jc w:val="center"/>
            </w:pPr>
          </w:p>
        </w:tc>
      </w:tr>
      <w:tr w:rsidR="005E63C8">
        <w:tc>
          <w:tcPr>
            <w:tcW w:w="636" w:type="dxa"/>
            <w:vMerge/>
            <w:tcBorders>
              <w:top w:val="single" w:sz="4" w:space="0" w:color="auto"/>
              <w:left w:val="single" w:sz="4" w:space="0" w:color="auto"/>
              <w:bottom w:val="single" w:sz="4" w:space="0" w:color="auto"/>
              <w:right w:val="single" w:sz="4" w:space="0" w:color="auto"/>
            </w:tcBorders>
            <w:vAlign w:val="center"/>
          </w:tcPr>
          <w:p w:rsidR="005E63C8" w:rsidRDefault="005E63C8" w:rsidP="007876BC"/>
        </w:tc>
        <w:tc>
          <w:tcPr>
            <w:tcW w:w="4764" w:type="dxa"/>
            <w:tcBorders>
              <w:top w:val="single" w:sz="4" w:space="0" w:color="auto"/>
              <w:left w:val="single" w:sz="4" w:space="0" w:color="auto"/>
              <w:bottom w:val="single" w:sz="4" w:space="0" w:color="auto"/>
              <w:right w:val="single" w:sz="4" w:space="0" w:color="auto"/>
            </w:tcBorders>
          </w:tcPr>
          <w:p w:rsidR="005E63C8" w:rsidRDefault="005E63C8" w:rsidP="007876BC">
            <w:r>
              <w:t>Ермущенков Александр Леонидович</w:t>
            </w:r>
          </w:p>
        </w:tc>
        <w:tc>
          <w:tcPr>
            <w:tcW w:w="1620" w:type="dxa"/>
            <w:tcBorders>
              <w:top w:val="single" w:sz="4" w:space="0" w:color="auto"/>
              <w:left w:val="single" w:sz="4" w:space="0" w:color="auto"/>
              <w:bottom w:val="single" w:sz="4" w:space="0" w:color="auto"/>
              <w:right w:val="single" w:sz="4" w:space="0" w:color="auto"/>
            </w:tcBorders>
          </w:tcPr>
          <w:p w:rsidR="005E63C8" w:rsidRPr="00780249" w:rsidRDefault="005E63C8" w:rsidP="007876BC">
            <w:pPr>
              <w:jc w:val="center"/>
              <w:rPr>
                <w:b/>
                <w:bCs/>
              </w:rPr>
            </w:pPr>
            <w:r w:rsidRPr="00780249">
              <w:rPr>
                <w:b/>
                <w:bCs/>
              </w:rPr>
              <w:t>1</w:t>
            </w:r>
          </w:p>
        </w:tc>
        <w:tc>
          <w:tcPr>
            <w:tcW w:w="2244" w:type="dxa"/>
            <w:tcBorders>
              <w:top w:val="single" w:sz="4" w:space="0" w:color="auto"/>
              <w:left w:val="single" w:sz="4" w:space="0" w:color="auto"/>
              <w:bottom w:val="single" w:sz="4" w:space="0" w:color="auto"/>
              <w:right w:val="single" w:sz="4" w:space="0" w:color="auto"/>
            </w:tcBorders>
            <w:vAlign w:val="center"/>
          </w:tcPr>
          <w:p w:rsidR="005E63C8" w:rsidRDefault="005E63C8" w:rsidP="007876BC">
            <w:pPr>
              <w:jc w:val="center"/>
            </w:pPr>
            <w:r>
              <w:t>Фельдшер</w:t>
            </w:r>
          </w:p>
        </w:tc>
        <w:tc>
          <w:tcPr>
            <w:tcW w:w="1275" w:type="dxa"/>
            <w:tcBorders>
              <w:top w:val="single" w:sz="4" w:space="0" w:color="auto"/>
              <w:left w:val="single" w:sz="4" w:space="0" w:color="auto"/>
              <w:bottom w:val="single" w:sz="4" w:space="0" w:color="auto"/>
              <w:right w:val="single" w:sz="4" w:space="0" w:color="auto"/>
            </w:tcBorders>
          </w:tcPr>
          <w:p w:rsidR="005E63C8" w:rsidRDefault="005E63C8" w:rsidP="007876BC">
            <w:pPr>
              <w:jc w:val="center"/>
            </w:pPr>
          </w:p>
        </w:tc>
      </w:tr>
      <w:tr w:rsidR="005E63C8">
        <w:tc>
          <w:tcPr>
            <w:tcW w:w="636" w:type="dxa"/>
            <w:vMerge/>
            <w:tcBorders>
              <w:top w:val="single" w:sz="4" w:space="0" w:color="auto"/>
              <w:left w:val="single" w:sz="4" w:space="0" w:color="auto"/>
              <w:bottom w:val="single" w:sz="4" w:space="0" w:color="auto"/>
              <w:right w:val="single" w:sz="4" w:space="0" w:color="auto"/>
            </w:tcBorders>
            <w:vAlign w:val="center"/>
          </w:tcPr>
          <w:p w:rsidR="005E63C8" w:rsidRDefault="005E63C8" w:rsidP="007876BC"/>
        </w:tc>
        <w:tc>
          <w:tcPr>
            <w:tcW w:w="4764" w:type="dxa"/>
            <w:tcBorders>
              <w:top w:val="single" w:sz="4" w:space="0" w:color="auto"/>
              <w:left w:val="single" w:sz="4" w:space="0" w:color="auto"/>
              <w:bottom w:val="single" w:sz="4" w:space="0" w:color="auto"/>
              <w:right w:val="single" w:sz="4" w:space="0" w:color="auto"/>
            </w:tcBorders>
          </w:tcPr>
          <w:p w:rsidR="005E63C8" w:rsidRPr="00B92F0F" w:rsidRDefault="005E63C8" w:rsidP="007876BC">
            <w:pPr>
              <w:rPr>
                <w:b/>
                <w:bCs/>
              </w:rPr>
            </w:pPr>
          </w:p>
        </w:tc>
        <w:tc>
          <w:tcPr>
            <w:tcW w:w="1620" w:type="dxa"/>
            <w:tcBorders>
              <w:top w:val="single" w:sz="4" w:space="0" w:color="auto"/>
              <w:left w:val="single" w:sz="4" w:space="0" w:color="auto"/>
              <w:bottom w:val="single" w:sz="4" w:space="0" w:color="auto"/>
              <w:right w:val="single" w:sz="4" w:space="0" w:color="auto"/>
            </w:tcBorders>
          </w:tcPr>
          <w:p w:rsidR="005E63C8" w:rsidRPr="00B3114A" w:rsidRDefault="005E63C8" w:rsidP="007876BC">
            <w:pPr>
              <w:jc w:val="center"/>
              <w:rPr>
                <w:b/>
                <w:bCs/>
              </w:rPr>
            </w:pPr>
          </w:p>
        </w:tc>
        <w:tc>
          <w:tcPr>
            <w:tcW w:w="2244" w:type="dxa"/>
            <w:tcBorders>
              <w:top w:val="single" w:sz="4" w:space="0" w:color="auto"/>
              <w:left w:val="single" w:sz="4" w:space="0" w:color="auto"/>
              <w:bottom w:val="single" w:sz="4" w:space="0" w:color="auto"/>
              <w:right w:val="single" w:sz="4" w:space="0" w:color="auto"/>
            </w:tcBorders>
            <w:vAlign w:val="center"/>
          </w:tcPr>
          <w:p w:rsidR="005E63C8" w:rsidRDefault="005E63C8" w:rsidP="007876BC">
            <w:pPr>
              <w:jc w:val="center"/>
            </w:pPr>
          </w:p>
        </w:tc>
        <w:tc>
          <w:tcPr>
            <w:tcW w:w="1275" w:type="dxa"/>
            <w:tcBorders>
              <w:top w:val="single" w:sz="4" w:space="0" w:color="auto"/>
              <w:left w:val="single" w:sz="4" w:space="0" w:color="auto"/>
              <w:bottom w:val="single" w:sz="4" w:space="0" w:color="auto"/>
              <w:right w:val="single" w:sz="4" w:space="0" w:color="auto"/>
            </w:tcBorders>
          </w:tcPr>
          <w:p w:rsidR="005E63C8" w:rsidRDefault="005E63C8" w:rsidP="007876BC">
            <w:pPr>
              <w:jc w:val="center"/>
            </w:pPr>
          </w:p>
        </w:tc>
      </w:tr>
      <w:tr w:rsidR="005E63C8">
        <w:tc>
          <w:tcPr>
            <w:tcW w:w="636" w:type="dxa"/>
            <w:tcBorders>
              <w:top w:val="single" w:sz="4" w:space="0" w:color="auto"/>
              <w:left w:val="single" w:sz="4" w:space="0" w:color="auto"/>
              <w:bottom w:val="single" w:sz="4" w:space="0" w:color="auto"/>
              <w:right w:val="single" w:sz="4" w:space="0" w:color="auto"/>
            </w:tcBorders>
            <w:vAlign w:val="center"/>
          </w:tcPr>
          <w:p w:rsidR="005E63C8" w:rsidRDefault="005E63C8" w:rsidP="007876BC">
            <w:pPr>
              <w:jc w:val="center"/>
            </w:pPr>
            <w:r>
              <w:t>3</w:t>
            </w:r>
          </w:p>
        </w:tc>
        <w:tc>
          <w:tcPr>
            <w:tcW w:w="4764" w:type="dxa"/>
            <w:tcBorders>
              <w:top w:val="single" w:sz="4" w:space="0" w:color="auto"/>
              <w:left w:val="single" w:sz="4" w:space="0" w:color="auto"/>
              <w:bottom w:val="single" w:sz="4" w:space="0" w:color="auto"/>
              <w:right w:val="single" w:sz="4" w:space="0" w:color="auto"/>
            </w:tcBorders>
          </w:tcPr>
          <w:p w:rsidR="005E63C8" w:rsidRPr="008F119B" w:rsidRDefault="005E63C8" w:rsidP="007876BC">
            <w:pPr>
              <w:rPr>
                <w:b/>
                <w:bCs/>
              </w:rPr>
            </w:pPr>
            <w:r w:rsidRPr="008F119B">
              <w:rPr>
                <w:b/>
                <w:bCs/>
              </w:rPr>
              <w:t>Лозновский сельский Дом культуры</w:t>
            </w:r>
          </w:p>
        </w:tc>
        <w:tc>
          <w:tcPr>
            <w:tcW w:w="1620" w:type="dxa"/>
            <w:tcBorders>
              <w:top w:val="single" w:sz="4" w:space="0" w:color="auto"/>
              <w:left w:val="single" w:sz="4" w:space="0" w:color="auto"/>
              <w:bottom w:val="single" w:sz="4" w:space="0" w:color="auto"/>
              <w:right w:val="single" w:sz="4" w:space="0" w:color="auto"/>
            </w:tcBorders>
            <w:vAlign w:val="center"/>
          </w:tcPr>
          <w:p w:rsidR="005E63C8" w:rsidRPr="00A253B8" w:rsidRDefault="005E63C8" w:rsidP="007876BC">
            <w:pPr>
              <w:jc w:val="center"/>
              <w:rPr>
                <w:b/>
                <w:bCs/>
              </w:rPr>
            </w:pPr>
            <w:r>
              <w:rPr>
                <w:b/>
                <w:bCs/>
              </w:rPr>
              <w:t>3</w:t>
            </w:r>
          </w:p>
        </w:tc>
        <w:tc>
          <w:tcPr>
            <w:tcW w:w="2244" w:type="dxa"/>
            <w:tcBorders>
              <w:top w:val="single" w:sz="4" w:space="0" w:color="auto"/>
              <w:left w:val="single" w:sz="4" w:space="0" w:color="auto"/>
              <w:bottom w:val="single" w:sz="4" w:space="0" w:color="auto"/>
              <w:right w:val="single" w:sz="4" w:space="0" w:color="auto"/>
            </w:tcBorders>
            <w:vAlign w:val="center"/>
          </w:tcPr>
          <w:p w:rsidR="005E63C8" w:rsidRDefault="005E63C8" w:rsidP="007876BC">
            <w:pPr>
              <w:jc w:val="center"/>
            </w:pPr>
          </w:p>
        </w:tc>
        <w:tc>
          <w:tcPr>
            <w:tcW w:w="1275" w:type="dxa"/>
            <w:tcBorders>
              <w:top w:val="single" w:sz="4" w:space="0" w:color="auto"/>
              <w:left w:val="single" w:sz="4" w:space="0" w:color="auto"/>
              <w:bottom w:val="single" w:sz="4" w:space="0" w:color="auto"/>
              <w:right w:val="single" w:sz="4" w:space="0" w:color="auto"/>
            </w:tcBorders>
          </w:tcPr>
          <w:p w:rsidR="005E63C8" w:rsidRDefault="005E63C8" w:rsidP="007876BC">
            <w:pPr>
              <w:jc w:val="center"/>
            </w:pPr>
          </w:p>
        </w:tc>
      </w:tr>
      <w:tr w:rsidR="005E63C8">
        <w:tc>
          <w:tcPr>
            <w:tcW w:w="636" w:type="dxa"/>
            <w:tcBorders>
              <w:top w:val="single" w:sz="4" w:space="0" w:color="auto"/>
              <w:left w:val="single" w:sz="4" w:space="0" w:color="auto"/>
              <w:bottom w:val="nil"/>
              <w:right w:val="single" w:sz="4" w:space="0" w:color="auto"/>
            </w:tcBorders>
            <w:vAlign w:val="center"/>
          </w:tcPr>
          <w:p w:rsidR="005E63C8" w:rsidRDefault="005E63C8" w:rsidP="007876BC">
            <w:pPr>
              <w:jc w:val="center"/>
            </w:pPr>
          </w:p>
        </w:tc>
        <w:tc>
          <w:tcPr>
            <w:tcW w:w="4764" w:type="dxa"/>
            <w:tcBorders>
              <w:top w:val="single" w:sz="4" w:space="0" w:color="auto"/>
              <w:left w:val="single" w:sz="4" w:space="0" w:color="auto"/>
              <w:bottom w:val="single" w:sz="4" w:space="0" w:color="auto"/>
              <w:right w:val="single" w:sz="4" w:space="0" w:color="auto"/>
            </w:tcBorders>
          </w:tcPr>
          <w:p w:rsidR="005E63C8" w:rsidRPr="00B3114A" w:rsidRDefault="005E63C8" w:rsidP="007876BC">
            <w:pPr>
              <w:rPr>
                <w:b/>
                <w:bCs/>
              </w:rPr>
            </w:pPr>
            <w:r>
              <w:t xml:space="preserve"> Сиволобова Ольга Алексеевна </w:t>
            </w:r>
          </w:p>
        </w:tc>
        <w:tc>
          <w:tcPr>
            <w:tcW w:w="1620" w:type="dxa"/>
            <w:tcBorders>
              <w:top w:val="single" w:sz="4" w:space="0" w:color="auto"/>
              <w:left w:val="single" w:sz="4" w:space="0" w:color="auto"/>
              <w:bottom w:val="single" w:sz="4" w:space="0" w:color="auto"/>
              <w:right w:val="single" w:sz="4" w:space="0" w:color="auto"/>
            </w:tcBorders>
          </w:tcPr>
          <w:p w:rsidR="005E63C8" w:rsidRPr="00A253B8" w:rsidRDefault="005E63C8" w:rsidP="007876BC">
            <w:pPr>
              <w:jc w:val="center"/>
              <w:rPr>
                <w:b/>
                <w:bCs/>
              </w:rPr>
            </w:pPr>
            <w:r>
              <w:rPr>
                <w:b/>
                <w:bCs/>
              </w:rPr>
              <w:t>1</w:t>
            </w:r>
          </w:p>
        </w:tc>
        <w:tc>
          <w:tcPr>
            <w:tcW w:w="2244" w:type="dxa"/>
            <w:tcBorders>
              <w:top w:val="single" w:sz="4" w:space="0" w:color="auto"/>
              <w:left w:val="single" w:sz="4" w:space="0" w:color="auto"/>
              <w:bottom w:val="single" w:sz="4" w:space="0" w:color="auto"/>
              <w:right w:val="single" w:sz="4" w:space="0" w:color="auto"/>
            </w:tcBorders>
          </w:tcPr>
          <w:p w:rsidR="005E63C8" w:rsidRDefault="005E63C8" w:rsidP="007876BC">
            <w:pPr>
              <w:jc w:val="center"/>
            </w:pPr>
            <w:r>
              <w:t>Посыльный</w:t>
            </w:r>
          </w:p>
        </w:tc>
        <w:tc>
          <w:tcPr>
            <w:tcW w:w="1275" w:type="dxa"/>
            <w:tcBorders>
              <w:top w:val="single" w:sz="4" w:space="0" w:color="auto"/>
              <w:left w:val="single" w:sz="4" w:space="0" w:color="auto"/>
              <w:bottom w:val="single" w:sz="4" w:space="0" w:color="auto"/>
              <w:right w:val="single" w:sz="4" w:space="0" w:color="auto"/>
            </w:tcBorders>
          </w:tcPr>
          <w:p w:rsidR="005E63C8" w:rsidRDefault="005E63C8" w:rsidP="007876BC">
            <w:pPr>
              <w:jc w:val="center"/>
            </w:pPr>
          </w:p>
        </w:tc>
      </w:tr>
      <w:tr w:rsidR="005E63C8">
        <w:tc>
          <w:tcPr>
            <w:tcW w:w="636" w:type="dxa"/>
            <w:tcBorders>
              <w:top w:val="nil"/>
              <w:left w:val="single" w:sz="4" w:space="0" w:color="auto"/>
              <w:bottom w:val="single" w:sz="4" w:space="0" w:color="auto"/>
              <w:right w:val="single" w:sz="4" w:space="0" w:color="auto"/>
            </w:tcBorders>
            <w:vAlign w:val="center"/>
          </w:tcPr>
          <w:p w:rsidR="005E63C8" w:rsidRDefault="005E63C8" w:rsidP="007876BC">
            <w:pPr>
              <w:jc w:val="center"/>
            </w:pPr>
          </w:p>
        </w:tc>
        <w:tc>
          <w:tcPr>
            <w:tcW w:w="4764" w:type="dxa"/>
            <w:tcBorders>
              <w:top w:val="single" w:sz="4" w:space="0" w:color="auto"/>
              <w:left w:val="single" w:sz="4" w:space="0" w:color="auto"/>
              <w:bottom w:val="single" w:sz="4" w:space="0" w:color="auto"/>
              <w:right w:val="single" w:sz="4" w:space="0" w:color="auto"/>
            </w:tcBorders>
          </w:tcPr>
          <w:p w:rsidR="005E63C8" w:rsidRDefault="005E63C8" w:rsidP="007876BC">
            <w:r>
              <w:t>Гребенюк Любовь Георгиевна</w:t>
            </w:r>
          </w:p>
        </w:tc>
        <w:tc>
          <w:tcPr>
            <w:tcW w:w="1620" w:type="dxa"/>
            <w:tcBorders>
              <w:top w:val="single" w:sz="4" w:space="0" w:color="auto"/>
              <w:left w:val="single" w:sz="4" w:space="0" w:color="auto"/>
              <w:bottom w:val="single" w:sz="4" w:space="0" w:color="auto"/>
              <w:right w:val="single" w:sz="4" w:space="0" w:color="auto"/>
            </w:tcBorders>
          </w:tcPr>
          <w:p w:rsidR="005E63C8" w:rsidRDefault="005E63C8" w:rsidP="007876BC">
            <w:pPr>
              <w:jc w:val="center"/>
              <w:rPr>
                <w:b/>
                <w:bCs/>
              </w:rPr>
            </w:pPr>
            <w:r>
              <w:rPr>
                <w:b/>
                <w:bCs/>
              </w:rPr>
              <w:t>1</w:t>
            </w:r>
          </w:p>
        </w:tc>
        <w:tc>
          <w:tcPr>
            <w:tcW w:w="2244" w:type="dxa"/>
            <w:tcBorders>
              <w:top w:val="single" w:sz="4" w:space="0" w:color="auto"/>
              <w:left w:val="single" w:sz="4" w:space="0" w:color="auto"/>
              <w:bottom w:val="single" w:sz="4" w:space="0" w:color="auto"/>
              <w:right w:val="single" w:sz="4" w:space="0" w:color="auto"/>
            </w:tcBorders>
          </w:tcPr>
          <w:p w:rsidR="005E63C8" w:rsidRDefault="00CD2C9E" w:rsidP="007876BC">
            <w:pPr>
              <w:jc w:val="center"/>
            </w:pPr>
            <w:r>
              <w:t>Посыльный</w:t>
            </w:r>
          </w:p>
        </w:tc>
        <w:tc>
          <w:tcPr>
            <w:tcW w:w="1275" w:type="dxa"/>
            <w:tcBorders>
              <w:top w:val="single" w:sz="4" w:space="0" w:color="auto"/>
              <w:left w:val="single" w:sz="4" w:space="0" w:color="auto"/>
              <w:bottom w:val="single" w:sz="4" w:space="0" w:color="auto"/>
              <w:right w:val="single" w:sz="4" w:space="0" w:color="auto"/>
            </w:tcBorders>
          </w:tcPr>
          <w:p w:rsidR="005E63C8" w:rsidRDefault="005E63C8" w:rsidP="007876BC">
            <w:pPr>
              <w:jc w:val="center"/>
            </w:pPr>
          </w:p>
        </w:tc>
      </w:tr>
      <w:tr w:rsidR="005E63C8">
        <w:tc>
          <w:tcPr>
            <w:tcW w:w="636" w:type="dxa"/>
            <w:tcBorders>
              <w:top w:val="nil"/>
              <w:left w:val="single" w:sz="4" w:space="0" w:color="auto"/>
              <w:bottom w:val="single" w:sz="4" w:space="0" w:color="auto"/>
              <w:right w:val="single" w:sz="4" w:space="0" w:color="auto"/>
            </w:tcBorders>
            <w:vAlign w:val="center"/>
          </w:tcPr>
          <w:p w:rsidR="005E63C8" w:rsidRDefault="005E63C8" w:rsidP="007876BC">
            <w:pPr>
              <w:jc w:val="center"/>
            </w:pPr>
          </w:p>
        </w:tc>
        <w:tc>
          <w:tcPr>
            <w:tcW w:w="4764" w:type="dxa"/>
            <w:tcBorders>
              <w:top w:val="single" w:sz="4" w:space="0" w:color="auto"/>
              <w:left w:val="single" w:sz="4" w:space="0" w:color="auto"/>
              <w:bottom w:val="single" w:sz="4" w:space="0" w:color="auto"/>
              <w:right w:val="single" w:sz="4" w:space="0" w:color="auto"/>
            </w:tcBorders>
          </w:tcPr>
          <w:p w:rsidR="005E63C8" w:rsidRPr="00F67C64" w:rsidRDefault="00F67C64" w:rsidP="007876BC">
            <w:r w:rsidRPr="00F67C64">
              <w:rPr>
                <w:bCs/>
              </w:rPr>
              <w:t>Белова  Марина Николаевна</w:t>
            </w:r>
          </w:p>
        </w:tc>
        <w:tc>
          <w:tcPr>
            <w:tcW w:w="1620" w:type="dxa"/>
            <w:tcBorders>
              <w:top w:val="single" w:sz="4" w:space="0" w:color="auto"/>
              <w:left w:val="single" w:sz="4" w:space="0" w:color="auto"/>
              <w:bottom w:val="single" w:sz="4" w:space="0" w:color="auto"/>
              <w:right w:val="single" w:sz="4" w:space="0" w:color="auto"/>
            </w:tcBorders>
          </w:tcPr>
          <w:p w:rsidR="005E63C8" w:rsidRDefault="005E63C8" w:rsidP="007876BC">
            <w:pPr>
              <w:jc w:val="center"/>
              <w:rPr>
                <w:b/>
                <w:bCs/>
              </w:rPr>
            </w:pPr>
            <w:r>
              <w:rPr>
                <w:b/>
                <w:bCs/>
              </w:rPr>
              <w:t>1</w:t>
            </w:r>
          </w:p>
        </w:tc>
        <w:tc>
          <w:tcPr>
            <w:tcW w:w="2244" w:type="dxa"/>
            <w:tcBorders>
              <w:top w:val="single" w:sz="4" w:space="0" w:color="auto"/>
              <w:left w:val="single" w:sz="4" w:space="0" w:color="auto"/>
              <w:bottom w:val="single" w:sz="4" w:space="0" w:color="auto"/>
              <w:right w:val="single" w:sz="4" w:space="0" w:color="auto"/>
            </w:tcBorders>
          </w:tcPr>
          <w:p w:rsidR="005E63C8" w:rsidRDefault="005E63C8" w:rsidP="007876BC">
            <w:pPr>
              <w:jc w:val="center"/>
            </w:pPr>
            <w:r>
              <w:t>Посыльный</w:t>
            </w:r>
          </w:p>
        </w:tc>
        <w:tc>
          <w:tcPr>
            <w:tcW w:w="1275" w:type="dxa"/>
            <w:tcBorders>
              <w:top w:val="single" w:sz="4" w:space="0" w:color="auto"/>
              <w:left w:val="single" w:sz="4" w:space="0" w:color="auto"/>
              <w:bottom w:val="single" w:sz="4" w:space="0" w:color="auto"/>
              <w:right w:val="single" w:sz="4" w:space="0" w:color="auto"/>
            </w:tcBorders>
          </w:tcPr>
          <w:p w:rsidR="005E63C8" w:rsidRDefault="005E63C8" w:rsidP="007876BC">
            <w:pPr>
              <w:jc w:val="center"/>
            </w:pPr>
          </w:p>
        </w:tc>
      </w:tr>
      <w:tr w:rsidR="005E63C8">
        <w:tc>
          <w:tcPr>
            <w:tcW w:w="636" w:type="dxa"/>
            <w:tcBorders>
              <w:top w:val="single" w:sz="4" w:space="0" w:color="auto"/>
              <w:left w:val="single" w:sz="4" w:space="0" w:color="auto"/>
              <w:bottom w:val="nil"/>
              <w:right w:val="single" w:sz="4" w:space="0" w:color="auto"/>
            </w:tcBorders>
            <w:vAlign w:val="center"/>
          </w:tcPr>
          <w:p w:rsidR="005E63C8" w:rsidRDefault="005E63C8" w:rsidP="007876BC">
            <w:pPr>
              <w:jc w:val="center"/>
            </w:pPr>
            <w:r>
              <w:t>4</w:t>
            </w:r>
          </w:p>
        </w:tc>
        <w:tc>
          <w:tcPr>
            <w:tcW w:w="4764" w:type="dxa"/>
            <w:tcBorders>
              <w:top w:val="single" w:sz="4" w:space="0" w:color="auto"/>
              <w:left w:val="single" w:sz="4" w:space="0" w:color="auto"/>
              <w:bottom w:val="single" w:sz="4" w:space="0" w:color="auto"/>
              <w:right w:val="single" w:sz="4" w:space="0" w:color="auto"/>
            </w:tcBorders>
          </w:tcPr>
          <w:p w:rsidR="005E63C8" w:rsidRPr="00B92F0F" w:rsidRDefault="005E63C8" w:rsidP="007876BC">
            <w:pPr>
              <w:rPr>
                <w:b/>
                <w:bCs/>
              </w:rPr>
            </w:pPr>
            <w:r>
              <w:rPr>
                <w:b/>
                <w:bCs/>
              </w:rPr>
              <w:t xml:space="preserve">         </w:t>
            </w:r>
            <w:r w:rsidRPr="00B92F0F">
              <w:rPr>
                <w:b/>
                <w:bCs/>
              </w:rPr>
              <w:t>Казачество</w:t>
            </w:r>
          </w:p>
        </w:tc>
        <w:tc>
          <w:tcPr>
            <w:tcW w:w="1620" w:type="dxa"/>
            <w:tcBorders>
              <w:top w:val="single" w:sz="4" w:space="0" w:color="auto"/>
              <w:left w:val="single" w:sz="4" w:space="0" w:color="auto"/>
              <w:bottom w:val="single" w:sz="4" w:space="0" w:color="auto"/>
              <w:right w:val="single" w:sz="4" w:space="0" w:color="auto"/>
            </w:tcBorders>
          </w:tcPr>
          <w:p w:rsidR="005E63C8" w:rsidRDefault="00CD2C9E" w:rsidP="007876BC">
            <w:pPr>
              <w:jc w:val="center"/>
              <w:rPr>
                <w:b/>
                <w:bCs/>
              </w:rPr>
            </w:pPr>
            <w:r>
              <w:rPr>
                <w:b/>
                <w:bCs/>
              </w:rPr>
              <w:t>3</w:t>
            </w:r>
          </w:p>
        </w:tc>
        <w:tc>
          <w:tcPr>
            <w:tcW w:w="2244" w:type="dxa"/>
            <w:tcBorders>
              <w:top w:val="single" w:sz="4" w:space="0" w:color="auto"/>
              <w:left w:val="single" w:sz="4" w:space="0" w:color="auto"/>
              <w:bottom w:val="single" w:sz="4" w:space="0" w:color="auto"/>
              <w:right w:val="single" w:sz="4" w:space="0" w:color="auto"/>
            </w:tcBorders>
          </w:tcPr>
          <w:p w:rsidR="005E63C8" w:rsidRDefault="005E63C8" w:rsidP="007876BC">
            <w:pPr>
              <w:jc w:val="center"/>
            </w:pPr>
          </w:p>
        </w:tc>
        <w:tc>
          <w:tcPr>
            <w:tcW w:w="1275" w:type="dxa"/>
            <w:tcBorders>
              <w:top w:val="single" w:sz="4" w:space="0" w:color="auto"/>
              <w:left w:val="single" w:sz="4" w:space="0" w:color="auto"/>
              <w:bottom w:val="single" w:sz="4" w:space="0" w:color="auto"/>
              <w:right w:val="single" w:sz="4" w:space="0" w:color="auto"/>
            </w:tcBorders>
          </w:tcPr>
          <w:p w:rsidR="005E63C8" w:rsidRDefault="005E63C8" w:rsidP="007876BC">
            <w:pPr>
              <w:jc w:val="center"/>
            </w:pPr>
          </w:p>
        </w:tc>
      </w:tr>
      <w:tr w:rsidR="005E63C8">
        <w:tc>
          <w:tcPr>
            <w:tcW w:w="636" w:type="dxa"/>
            <w:tcBorders>
              <w:top w:val="nil"/>
              <w:left w:val="single" w:sz="4" w:space="0" w:color="auto"/>
              <w:bottom w:val="nil"/>
              <w:right w:val="single" w:sz="4" w:space="0" w:color="auto"/>
            </w:tcBorders>
            <w:vAlign w:val="center"/>
          </w:tcPr>
          <w:p w:rsidR="005E63C8" w:rsidRDefault="005E63C8" w:rsidP="007876BC">
            <w:pPr>
              <w:jc w:val="center"/>
            </w:pPr>
          </w:p>
        </w:tc>
        <w:tc>
          <w:tcPr>
            <w:tcW w:w="4764" w:type="dxa"/>
            <w:tcBorders>
              <w:top w:val="single" w:sz="4" w:space="0" w:color="auto"/>
              <w:left w:val="single" w:sz="4" w:space="0" w:color="auto"/>
              <w:bottom w:val="single" w:sz="4" w:space="0" w:color="auto"/>
              <w:right w:val="single" w:sz="4" w:space="0" w:color="auto"/>
            </w:tcBorders>
          </w:tcPr>
          <w:p w:rsidR="005E63C8" w:rsidRDefault="005E63C8" w:rsidP="007876BC">
            <w:r>
              <w:t>Мищенко Николай Павлович</w:t>
            </w:r>
          </w:p>
        </w:tc>
        <w:tc>
          <w:tcPr>
            <w:tcW w:w="1620" w:type="dxa"/>
            <w:tcBorders>
              <w:top w:val="single" w:sz="4" w:space="0" w:color="auto"/>
              <w:left w:val="single" w:sz="4" w:space="0" w:color="auto"/>
              <w:bottom w:val="single" w:sz="4" w:space="0" w:color="auto"/>
              <w:right w:val="single" w:sz="4" w:space="0" w:color="auto"/>
            </w:tcBorders>
          </w:tcPr>
          <w:p w:rsidR="005E63C8" w:rsidRDefault="005E63C8" w:rsidP="007876BC">
            <w:pPr>
              <w:jc w:val="center"/>
              <w:rPr>
                <w:b/>
                <w:bCs/>
              </w:rPr>
            </w:pPr>
            <w:r>
              <w:rPr>
                <w:b/>
                <w:bCs/>
              </w:rPr>
              <w:t>1</w:t>
            </w:r>
          </w:p>
        </w:tc>
        <w:tc>
          <w:tcPr>
            <w:tcW w:w="2244" w:type="dxa"/>
            <w:tcBorders>
              <w:top w:val="single" w:sz="4" w:space="0" w:color="auto"/>
              <w:left w:val="single" w:sz="4" w:space="0" w:color="auto"/>
              <w:bottom w:val="single" w:sz="4" w:space="0" w:color="auto"/>
              <w:right w:val="single" w:sz="4" w:space="0" w:color="auto"/>
            </w:tcBorders>
          </w:tcPr>
          <w:p w:rsidR="005E63C8" w:rsidRDefault="005E63C8" w:rsidP="007876BC">
            <w:pPr>
              <w:jc w:val="center"/>
            </w:pPr>
            <w:r>
              <w:t>Начальник отделения  отправки команд</w:t>
            </w:r>
          </w:p>
        </w:tc>
        <w:tc>
          <w:tcPr>
            <w:tcW w:w="1275" w:type="dxa"/>
            <w:tcBorders>
              <w:top w:val="single" w:sz="4" w:space="0" w:color="auto"/>
              <w:left w:val="single" w:sz="4" w:space="0" w:color="auto"/>
              <w:bottom w:val="single" w:sz="4" w:space="0" w:color="auto"/>
              <w:right w:val="single" w:sz="4" w:space="0" w:color="auto"/>
            </w:tcBorders>
          </w:tcPr>
          <w:p w:rsidR="005E63C8" w:rsidRDefault="005E63C8" w:rsidP="007876BC">
            <w:pPr>
              <w:jc w:val="center"/>
            </w:pPr>
          </w:p>
        </w:tc>
      </w:tr>
      <w:tr w:rsidR="005E63C8">
        <w:tc>
          <w:tcPr>
            <w:tcW w:w="636" w:type="dxa"/>
            <w:tcBorders>
              <w:top w:val="nil"/>
              <w:left w:val="single" w:sz="4" w:space="0" w:color="auto"/>
              <w:bottom w:val="nil"/>
              <w:right w:val="single" w:sz="4" w:space="0" w:color="auto"/>
            </w:tcBorders>
            <w:vAlign w:val="center"/>
          </w:tcPr>
          <w:p w:rsidR="005E63C8" w:rsidRDefault="005E63C8" w:rsidP="007876BC">
            <w:pPr>
              <w:jc w:val="center"/>
            </w:pPr>
          </w:p>
        </w:tc>
        <w:tc>
          <w:tcPr>
            <w:tcW w:w="4764" w:type="dxa"/>
            <w:tcBorders>
              <w:top w:val="single" w:sz="4" w:space="0" w:color="auto"/>
              <w:left w:val="single" w:sz="4" w:space="0" w:color="auto"/>
              <w:bottom w:val="single" w:sz="4" w:space="0" w:color="auto"/>
              <w:right w:val="single" w:sz="4" w:space="0" w:color="auto"/>
            </w:tcBorders>
          </w:tcPr>
          <w:p w:rsidR="005E63C8" w:rsidRDefault="005E63C8" w:rsidP="007876BC">
            <w:r>
              <w:t>Вешняков Алексей Васильевич</w:t>
            </w:r>
          </w:p>
        </w:tc>
        <w:tc>
          <w:tcPr>
            <w:tcW w:w="1620" w:type="dxa"/>
            <w:tcBorders>
              <w:top w:val="single" w:sz="4" w:space="0" w:color="auto"/>
              <w:left w:val="single" w:sz="4" w:space="0" w:color="auto"/>
              <w:bottom w:val="single" w:sz="4" w:space="0" w:color="auto"/>
              <w:right w:val="single" w:sz="4" w:space="0" w:color="auto"/>
            </w:tcBorders>
          </w:tcPr>
          <w:p w:rsidR="005E63C8" w:rsidRDefault="005E63C8" w:rsidP="007876BC">
            <w:pPr>
              <w:jc w:val="center"/>
              <w:rPr>
                <w:b/>
                <w:bCs/>
              </w:rPr>
            </w:pPr>
            <w:r>
              <w:rPr>
                <w:b/>
                <w:bCs/>
              </w:rPr>
              <w:t>1</w:t>
            </w:r>
          </w:p>
        </w:tc>
        <w:tc>
          <w:tcPr>
            <w:tcW w:w="2244" w:type="dxa"/>
            <w:tcBorders>
              <w:top w:val="single" w:sz="4" w:space="0" w:color="auto"/>
              <w:left w:val="single" w:sz="4" w:space="0" w:color="auto"/>
              <w:bottom w:val="single" w:sz="4" w:space="0" w:color="auto"/>
              <w:right w:val="single" w:sz="4" w:space="0" w:color="auto"/>
            </w:tcBorders>
          </w:tcPr>
          <w:p w:rsidR="005E63C8" w:rsidRDefault="00103EA4" w:rsidP="007876BC">
            <w:pPr>
              <w:jc w:val="center"/>
            </w:pPr>
            <w:r>
              <w:t>сопровождающий</w:t>
            </w:r>
          </w:p>
        </w:tc>
        <w:tc>
          <w:tcPr>
            <w:tcW w:w="1275" w:type="dxa"/>
            <w:tcBorders>
              <w:top w:val="single" w:sz="4" w:space="0" w:color="auto"/>
              <w:left w:val="single" w:sz="4" w:space="0" w:color="auto"/>
              <w:bottom w:val="single" w:sz="4" w:space="0" w:color="auto"/>
              <w:right w:val="single" w:sz="4" w:space="0" w:color="auto"/>
            </w:tcBorders>
          </w:tcPr>
          <w:p w:rsidR="005E63C8" w:rsidRDefault="005E63C8" w:rsidP="007876BC">
            <w:pPr>
              <w:jc w:val="center"/>
            </w:pPr>
          </w:p>
        </w:tc>
      </w:tr>
      <w:tr w:rsidR="005E63C8">
        <w:tc>
          <w:tcPr>
            <w:tcW w:w="636" w:type="dxa"/>
            <w:tcBorders>
              <w:top w:val="nil"/>
              <w:left w:val="single" w:sz="4" w:space="0" w:color="auto"/>
              <w:bottom w:val="nil"/>
              <w:right w:val="single" w:sz="4" w:space="0" w:color="auto"/>
            </w:tcBorders>
            <w:vAlign w:val="center"/>
          </w:tcPr>
          <w:p w:rsidR="005E63C8" w:rsidRDefault="005E63C8" w:rsidP="007876BC">
            <w:pPr>
              <w:jc w:val="center"/>
            </w:pPr>
          </w:p>
        </w:tc>
        <w:tc>
          <w:tcPr>
            <w:tcW w:w="4764" w:type="dxa"/>
            <w:tcBorders>
              <w:top w:val="single" w:sz="4" w:space="0" w:color="auto"/>
              <w:left w:val="single" w:sz="4" w:space="0" w:color="auto"/>
              <w:bottom w:val="single" w:sz="4" w:space="0" w:color="auto"/>
              <w:right w:val="single" w:sz="4" w:space="0" w:color="auto"/>
            </w:tcBorders>
          </w:tcPr>
          <w:p w:rsidR="005E63C8" w:rsidRDefault="005E63C8" w:rsidP="007876BC">
            <w:r>
              <w:t>Дружинин Александр Николаевич</w:t>
            </w:r>
          </w:p>
        </w:tc>
        <w:tc>
          <w:tcPr>
            <w:tcW w:w="1620" w:type="dxa"/>
            <w:tcBorders>
              <w:top w:val="single" w:sz="4" w:space="0" w:color="auto"/>
              <w:left w:val="single" w:sz="4" w:space="0" w:color="auto"/>
              <w:bottom w:val="single" w:sz="4" w:space="0" w:color="auto"/>
              <w:right w:val="single" w:sz="4" w:space="0" w:color="auto"/>
            </w:tcBorders>
          </w:tcPr>
          <w:p w:rsidR="005E63C8" w:rsidRDefault="005E63C8" w:rsidP="007876BC">
            <w:pPr>
              <w:jc w:val="center"/>
              <w:rPr>
                <w:b/>
                <w:bCs/>
              </w:rPr>
            </w:pPr>
            <w:r>
              <w:rPr>
                <w:b/>
                <w:bCs/>
              </w:rPr>
              <w:t>1</w:t>
            </w:r>
          </w:p>
        </w:tc>
        <w:tc>
          <w:tcPr>
            <w:tcW w:w="2244" w:type="dxa"/>
            <w:tcBorders>
              <w:top w:val="single" w:sz="4" w:space="0" w:color="auto"/>
              <w:left w:val="single" w:sz="4" w:space="0" w:color="auto"/>
              <w:bottom w:val="single" w:sz="4" w:space="0" w:color="auto"/>
              <w:right w:val="single" w:sz="4" w:space="0" w:color="auto"/>
            </w:tcBorders>
          </w:tcPr>
          <w:p w:rsidR="005E63C8" w:rsidRDefault="00103EA4" w:rsidP="007876BC">
            <w:pPr>
              <w:jc w:val="center"/>
            </w:pPr>
            <w:r>
              <w:t>сопровождающий</w:t>
            </w:r>
          </w:p>
        </w:tc>
        <w:tc>
          <w:tcPr>
            <w:tcW w:w="1275" w:type="dxa"/>
            <w:tcBorders>
              <w:top w:val="single" w:sz="4" w:space="0" w:color="auto"/>
              <w:left w:val="single" w:sz="4" w:space="0" w:color="auto"/>
              <w:bottom w:val="single" w:sz="4" w:space="0" w:color="auto"/>
              <w:right w:val="single" w:sz="4" w:space="0" w:color="auto"/>
            </w:tcBorders>
          </w:tcPr>
          <w:p w:rsidR="005E63C8" w:rsidRDefault="005E63C8" w:rsidP="007876BC">
            <w:pPr>
              <w:jc w:val="center"/>
            </w:pPr>
          </w:p>
        </w:tc>
      </w:tr>
      <w:tr w:rsidR="005E63C8">
        <w:tc>
          <w:tcPr>
            <w:tcW w:w="636" w:type="dxa"/>
            <w:tcBorders>
              <w:top w:val="nil"/>
              <w:left w:val="single" w:sz="4" w:space="0" w:color="auto"/>
              <w:bottom w:val="single" w:sz="4" w:space="0" w:color="auto"/>
              <w:right w:val="single" w:sz="4" w:space="0" w:color="auto"/>
            </w:tcBorders>
            <w:vAlign w:val="center"/>
          </w:tcPr>
          <w:p w:rsidR="005E63C8" w:rsidRDefault="005E63C8" w:rsidP="007876BC">
            <w:pPr>
              <w:jc w:val="center"/>
            </w:pPr>
          </w:p>
        </w:tc>
        <w:tc>
          <w:tcPr>
            <w:tcW w:w="4764" w:type="dxa"/>
            <w:tcBorders>
              <w:top w:val="single" w:sz="4" w:space="0" w:color="auto"/>
              <w:left w:val="single" w:sz="4" w:space="0" w:color="auto"/>
              <w:bottom w:val="single" w:sz="4" w:space="0" w:color="auto"/>
              <w:right w:val="single" w:sz="4" w:space="0" w:color="auto"/>
            </w:tcBorders>
          </w:tcPr>
          <w:p w:rsidR="005E63C8" w:rsidRDefault="005E63C8" w:rsidP="007876BC"/>
        </w:tc>
        <w:tc>
          <w:tcPr>
            <w:tcW w:w="1620" w:type="dxa"/>
            <w:tcBorders>
              <w:top w:val="single" w:sz="4" w:space="0" w:color="auto"/>
              <w:left w:val="single" w:sz="4" w:space="0" w:color="auto"/>
              <w:bottom w:val="single" w:sz="4" w:space="0" w:color="auto"/>
              <w:right w:val="single" w:sz="4" w:space="0" w:color="auto"/>
            </w:tcBorders>
          </w:tcPr>
          <w:p w:rsidR="005E63C8" w:rsidRDefault="005E63C8" w:rsidP="007876BC">
            <w:pPr>
              <w:jc w:val="center"/>
              <w:rPr>
                <w:b/>
                <w:bCs/>
              </w:rPr>
            </w:pPr>
          </w:p>
        </w:tc>
        <w:tc>
          <w:tcPr>
            <w:tcW w:w="2244" w:type="dxa"/>
            <w:tcBorders>
              <w:top w:val="single" w:sz="4" w:space="0" w:color="auto"/>
              <w:left w:val="single" w:sz="4" w:space="0" w:color="auto"/>
              <w:bottom w:val="single" w:sz="4" w:space="0" w:color="auto"/>
              <w:right w:val="single" w:sz="4" w:space="0" w:color="auto"/>
            </w:tcBorders>
          </w:tcPr>
          <w:p w:rsidR="005E63C8" w:rsidRDefault="005E63C8" w:rsidP="007876BC">
            <w:pPr>
              <w:jc w:val="center"/>
            </w:pPr>
          </w:p>
        </w:tc>
        <w:tc>
          <w:tcPr>
            <w:tcW w:w="1275" w:type="dxa"/>
            <w:tcBorders>
              <w:top w:val="single" w:sz="4" w:space="0" w:color="auto"/>
              <w:left w:val="single" w:sz="4" w:space="0" w:color="auto"/>
              <w:bottom w:val="single" w:sz="4" w:space="0" w:color="auto"/>
              <w:right w:val="single" w:sz="4" w:space="0" w:color="auto"/>
            </w:tcBorders>
          </w:tcPr>
          <w:p w:rsidR="005E63C8" w:rsidRDefault="005E63C8" w:rsidP="007876BC">
            <w:pPr>
              <w:jc w:val="center"/>
            </w:pPr>
          </w:p>
        </w:tc>
      </w:tr>
      <w:tr w:rsidR="005E63C8">
        <w:tc>
          <w:tcPr>
            <w:tcW w:w="636" w:type="dxa"/>
            <w:tcBorders>
              <w:top w:val="single" w:sz="4" w:space="0" w:color="auto"/>
              <w:left w:val="single" w:sz="4" w:space="0" w:color="auto"/>
              <w:bottom w:val="single" w:sz="4" w:space="0" w:color="auto"/>
              <w:right w:val="single" w:sz="4" w:space="0" w:color="auto"/>
            </w:tcBorders>
            <w:vAlign w:val="center"/>
          </w:tcPr>
          <w:p w:rsidR="005E63C8" w:rsidRDefault="005E63C8" w:rsidP="007876BC">
            <w:pPr>
              <w:jc w:val="center"/>
            </w:pPr>
          </w:p>
        </w:tc>
        <w:tc>
          <w:tcPr>
            <w:tcW w:w="4764" w:type="dxa"/>
            <w:tcBorders>
              <w:top w:val="single" w:sz="4" w:space="0" w:color="auto"/>
              <w:left w:val="single" w:sz="4" w:space="0" w:color="auto"/>
              <w:bottom w:val="single" w:sz="4" w:space="0" w:color="auto"/>
              <w:right w:val="single" w:sz="4" w:space="0" w:color="auto"/>
            </w:tcBorders>
          </w:tcPr>
          <w:p w:rsidR="005E63C8" w:rsidRDefault="005E63C8" w:rsidP="007876BC">
            <w:r>
              <w:t>Итого</w:t>
            </w:r>
          </w:p>
        </w:tc>
        <w:tc>
          <w:tcPr>
            <w:tcW w:w="1620" w:type="dxa"/>
            <w:tcBorders>
              <w:top w:val="single" w:sz="4" w:space="0" w:color="auto"/>
              <w:left w:val="single" w:sz="4" w:space="0" w:color="auto"/>
              <w:bottom w:val="single" w:sz="4" w:space="0" w:color="auto"/>
              <w:right w:val="single" w:sz="4" w:space="0" w:color="auto"/>
            </w:tcBorders>
          </w:tcPr>
          <w:p w:rsidR="005E63C8" w:rsidRDefault="00CD2C9E" w:rsidP="007876BC">
            <w:pPr>
              <w:jc w:val="center"/>
              <w:rPr>
                <w:b/>
                <w:bCs/>
              </w:rPr>
            </w:pPr>
            <w:r>
              <w:rPr>
                <w:b/>
                <w:bCs/>
              </w:rPr>
              <w:t>11</w:t>
            </w:r>
          </w:p>
        </w:tc>
        <w:tc>
          <w:tcPr>
            <w:tcW w:w="2244" w:type="dxa"/>
            <w:tcBorders>
              <w:top w:val="single" w:sz="4" w:space="0" w:color="auto"/>
              <w:left w:val="single" w:sz="4" w:space="0" w:color="auto"/>
              <w:bottom w:val="single" w:sz="4" w:space="0" w:color="auto"/>
              <w:right w:val="single" w:sz="4" w:space="0" w:color="auto"/>
            </w:tcBorders>
          </w:tcPr>
          <w:p w:rsidR="005E63C8" w:rsidRDefault="005E63C8" w:rsidP="007876BC">
            <w:pPr>
              <w:jc w:val="center"/>
            </w:pPr>
          </w:p>
        </w:tc>
        <w:tc>
          <w:tcPr>
            <w:tcW w:w="1275" w:type="dxa"/>
            <w:tcBorders>
              <w:top w:val="single" w:sz="4" w:space="0" w:color="auto"/>
              <w:left w:val="single" w:sz="4" w:space="0" w:color="auto"/>
              <w:bottom w:val="single" w:sz="4" w:space="0" w:color="auto"/>
              <w:right w:val="single" w:sz="4" w:space="0" w:color="auto"/>
            </w:tcBorders>
          </w:tcPr>
          <w:p w:rsidR="005E63C8" w:rsidRDefault="005E63C8" w:rsidP="007876BC">
            <w:pPr>
              <w:jc w:val="center"/>
            </w:pPr>
          </w:p>
        </w:tc>
      </w:tr>
    </w:tbl>
    <w:p w:rsidR="005E63C8" w:rsidRDefault="005E63C8" w:rsidP="00194B47">
      <w:pPr>
        <w:jc w:val="center"/>
      </w:pPr>
    </w:p>
    <w:p w:rsidR="005E63C8" w:rsidRDefault="005E63C8" w:rsidP="00194B47">
      <w:pPr>
        <w:pStyle w:val="a3"/>
        <w:jc w:val="left"/>
        <w:rPr>
          <w:b/>
          <w:bCs/>
          <w:sz w:val="28"/>
          <w:szCs w:val="28"/>
        </w:rPr>
      </w:pPr>
    </w:p>
    <w:p w:rsidR="005E63C8" w:rsidRDefault="005E63C8" w:rsidP="000F4FED">
      <w:pPr>
        <w:pStyle w:val="a5"/>
        <w:ind w:firstLine="397"/>
        <w:rPr>
          <w:sz w:val="28"/>
          <w:szCs w:val="28"/>
        </w:rPr>
      </w:pPr>
    </w:p>
    <w:p w:rsidR="005E63C8" w:rsidRDefault="005E63C8" w:rsidP="000F4FED">
      <w:pPr>
        <w:pStyle w:val="a5"/>
        <w:ind w:firstLine="397"/>
        <w:rPr>
          <w:sz w:val="28"/>
          <w:szCs w:val="28"/>
        </w:rPr>
      </w:pPr>
    </w:p>
    <w:p w:rsidR="005E63C8" w:rsidRDefault="005E63C8" w:rsidP="000F4FED">
      <w:pPr>
        <w:pStyle w:val="a5"/>
        <w:ind w:firstLine="397"/>
        <w:rPr>
          <w:sz w:val="28"/>
          <w:szCs w:val="28"/>
        </w:rPr>
      </w:pPr>
    </w:p>
    <w:p w:rsidR="005E63C8" w:rsidRDefault="005E63C8" w:rsidP="000F4FED">
      <w:pPr>
        <w:pStyle w:val="a5"/>
        <w:ind w:firstLine="397"/>
        <w:rPr>
          <w:sz w:val="28"/>
          <w:szCs w:val="28"/>
        </w:rPr>
      </w:pPr>
    </w:p>
    <w:p w:rsidR="005E63C8" w:rsidRDefault="005E63C8" w:rsidP="000F4FED">
      <w:pPr>
        <w:pStyle w:val="a5"/>
        <w:ind w:firstLine="397"/>
        <w:rPr>
          <w:sz w:val="28"/>
          <w:szCs w:val="28"/>
        </w:rPr>
      </w:pPr>
    </w:p>
    <w:p w:rsidR="005E63C8" w:rsidRDefault="005E63C8" w:rsidP="000F4FED">
      <w:pPr>
        <w:pStyle w:val="a5"/>
        <w:ind w:firstLine="397"/>
        <w:rPr>
          <w:sz w:val="28"/>
          <w:szCs w:val="28"/>
        </w:rPr>
      </w:pPr>
    </w:p>
    <w:p w:rsidR="00CD2C9E" w:rsidRDefault="00CD2C9E" w:rsidP="000F4FED">
      <w:pPr>
        <w:pStyle w:val="a5"/>
        <w:ind w:firstLine="397"/>
        <w:rPr>
          <w:sz w:val="28"/>
          <w:szCs w:val="28"/>
        </w:rPr>
      </w:pPr>
    </w:p>
    <w:p w:rsidR="005E63C8" w:rsidRDefault="005E63C8" w:rsidP="000F4FED">
      <w:pPr>
        <w:pStyle w:val="a5"/>
        <w:ind w:firstLine="397"/>
        <w:rPr>
          <w:sz w:val="28"/>
          <w:szCs w:val="28"/>
        </w:rPr>
      </w:pPr>
    </w:p>
    <w:p w:rsidR="00CD2C9E" w:rsidRDefault="00CD2C9E" w:rsidP="00114301">
      <w:pPr>
        <w:pStyle w:val="a3"/>
        <w:jc w:val="right"/>
        <w:rPr>
          <w:sz w:val="28"/>
          <w:szCs w:val="28"/>
        </w:rPr>
      </w:pPr>
    </w:p>
    <w:p w:rsidR="00CD2C9E" w:rsidRDefault="00CD2C9E" w:rsidP="00114301">
      <w:pPr>
        <w:pStyle w:val="a3"/>
        <w:jc w:val="right"/>
        <w:rPr>
          <w:sz w:val="28"/>
          <w:szCs w:val="28"/>
        </w:rPr>
      </w:pPr>
    </w:p>
    <w:p w:rsidR="005E63C8" w:rsidRDefault="00CD2C9E" w:rsidP="00114301">
      <w:pPr>
        <w:pStyle w:val="a3"/>
        <w:jc w:val="right"/>
        <w:rPr>
          <w:sz w:val="28"/>
          <w:szCs w:val="28"/>
        </w:rPr>
      </w:pPr>
      <w:r>
        <w:rPr>
          <w:sz w:val="28"/>
          <w:szCs w:val="28"/>
        </w:rPr>
        <w:lastRenderedPageBreak/>
        <w:t>Приложение № 5</w:t>
      </w:r>
    </w:p>
    <w:p w:rsidR="005E63C8" w:rsidRDefault="005E63C8" w:rsidP="00114301">
      <w:pPr>
        <w:pStyle w:val="a3"/>
        <w:jc w:val="right"/>
        <w:rPr>
          <w:sz w:val="28"/>
          <w:szCs w:val="28"/>
        </w:rPr>
      </w:pPr>
      <w:r>
        <w:rPr>
          <w:sz w:val="28"/>
          <w:szCs w:val="28"/>
        </w:rPr>
        <w:t xml:space="preserve">                                                                     к постановлению Главы администрации </w:t>
      </w:r>
    </w:p>
    <w:p w:rsidR="005E63C8" w:rsidRDefault="005E63C8" w:rsidP="00114301">
      <w:pPr>
        <w:pStyle w:val="a3"/>
        <w:jc w:val="right"/>
        <w:rPr>
          <w:sz w:val="28"/>
          <w:szCs w:val="28"/>
        </w:rPr>
      </w:pPr>
      <w:r>
        <w:rPr>
          <w:sz w:val="28"/>
          <w:szCs w:val="28"/>
        </w:rPr>
        <w:t>муниципального образования</w:t>
      </w:r>
    </w:p>
    <w:p w:rsidR="005E63C8" w:rsidRDefault="005E63C8" w:rsidP="00114301">
      <w:pPr>
        <w:pStyle w:val="a3"/>
        <w:jc w:val="right"/>
        <w:rPr>
          <w:sz w:val="28"/>
          <w:szCs w:val="28"/>
        </w:rPr>
      </w:pPr>
      <w:r>
        <w:rPr>
          <w:sz w:val="28"/>
          <w:szCs w:val="28"/>
        </w:rPr>
        <w:t xml:space="preserve">                                                                  «Лозновское  сельское поселение» </w:t>
      </w:r>
    </w:p>
    <w:p w:rsidR="005E63C8" w:rsidRPr="00CD2C9E" w:rsidRDefault="005E63C8" w:rsidP="00CD2C9E">
      <w:pPr>
        <w:pStyle w:val="a3"/>
        <w:jc w:val="right"/>
        <w:rPr>
          <w:sz w:val="28"/>
          <w:szCs w:val="28"/>
        </w:rPr>
      </w:pPr>
      <w:r>
        <w:rPr>
          <w:sz w:val="28"/>
          <w:szCs w:val="28"/>
        </w:rPr>
        <w:t xml:space="preserve">                                                                                  № </w:t>
      </w:r>
      <w:r w:rsidR="00F67C64">
        <w:rPr>
          <w:sz w:val="28"/>
          <w:szCs w:val="28"/>
        </w:rPr>
        <w:t>99</w:t>
      </w:r>
      <w:r>
        <w:rPr>
          <w:sz w:val="28"/>
          <w:szCs w:val="28"/>
        </w:rPr>
        <w:t xml:space="preserve"> от 1</w:t>
      </w:r>
      <w:r w:rsidR="00F67C64">
        <w:rPr>
          <w:sz w:val="28"/>
          <w:szCs w:val="28"/>
        </w:rPr>
        <w:t>5</w:t>
      </w:r>
      <w:r>
        <w:rPr>
          <w:sz w:val="28"/>
          <w:szCs w:val="28"/>
        </w:rPr>
        <w:t>.</w:t>
      </w:r>
      <w:r w:rsidR="00F67C64">
        <w:rPr>
          <w:sz w:val="28"/>
          <w:szCs w:val="28"/>
        </w:rPr>
        <w:t>10</w:t>
      </w:r>
      <w:r>
        <w:rPr>
          <w:sz w:val="28"/>
          <w:szCs w:val="28"/>
        </w:rPr>
        <w:t>.20</w:t>
      </w:r>
      <w:r w:rsidR="00F67C64">
        <w:rPr>
          <w:sz w:val="28"/>
          <w:szCs w:val="28"/>
        </w:rPr>
        <w:t>24</w:t>
      </w:r>
      <w:r>
        <w:rPr>
          <w:sz w:val="28"/>
          <w:szCs w:val="28"/>
        </w:rPr>
        <w:t>г.</w:t>
      </w:r>
    </w:p>
    <w:p w:rsidR="005E63C8" w:rsidRDefault="005E63C8" w:rsidP="00194B47">
      <w:pPr>
        <w:pStyle w:val="a3"/>
        <w:rPr>
          <w:b/>
          <w:bCs/>
          <w:u w:val="single"/>
        </w:rPr>
      </w:pPr>
    </w:p>
    <w:p w:rsidR="005E63C8" w:rsidRDefault="005E63C8" w:rsidP="00194B47">
      <w:pPr>
        <w:pStyle w:val="a3"/>
        <w:rPr>
          <w:b/>
          <w:bCs/>
          <w:sz w:val="28"/>
          <w:szCs w:val="28"/>
        </w:rPr>
      </w:pPr>
      <w:r>
        <w:rPr>
          <w:b/>
          <w:bCs/>
          <w:sz w:val="28"/>
          <w:szCs w:val="28"/>
        </w:rPr>
        <w:t>РАСЧЁТ</w:t>
      </w:r>
    </w:p>
    <w:p w:rsidR="005E63C8" w:rsidRDefault="005E63C8" w:rsidP="00194B47">
      <w:pPr>
        <w:jc w:val="center"/>
        <w:rPr>
          <w:b/>
          <w:bCs/>
          <w:sz w:val="28"/>
          <w:szCs w:val="28"/>
        </w:rPr>
      </w:pPr>
      <w:r>
        <w:rPr>
          <w:b/>
          <w:bCs/>
          <w:sz w:val="28"/>
          <w:szCs w:val="28"/>
        </w:rPr>
        <w:t>выделения транспортных средств организациями муниципального образования «Лозновское сельское поселение»</w:t>
      </w:r>
    </w:p>
    <w:p w:rsidR="005E63C8" w:rsidRDefault="005E63C8" w:rsidP="00194B47">
      <w:pPr>
        <w:jc w:val="center"/>
        <w:rPr>
          <w:b/>
          <w:bCs/>
          <w:sz w:val="28"/>
          <w:szCs w:val="28"/>
        </w:rPr>
      </w:pPr>
      <w:r>
        <w:rPr>
          <w:b/>
          <w:bCs/>
          <w:sz w:val="28"/>
          <w:szCs w:val="28"/>
        </w:rPr>
        <w:t xml:space="preserve">для работы штаба оповещения и пункта сбора </w:t>
      </w:r>
    </w:p>
    <w:tbl>
      <w:tblPr>
        <w:tblpPr w:leftFromText="180" w:rightFromText="180" w:vertAnchor="text" w:horzAnchor="page" w:tblpX="994" w:tblpY="178"/>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6"/>
        <w:gridCol w:w="4384"/>
        <w:gridCol w:w="2156"/>
        <w:gridCol w:w="2276"/>
        <w:gridCol w:w="1328"/>
      </w:tblGrid>
      <w:tr w:rsidR="005E63C8">
        <w:tc>
          <w:tcPr>
            <w:tcW w:w="656" w:type="dxa"/>
            <w:tcBorders>
              <w:top w:val="single" w:sz="4" w:space="0" w:color="auto"/>
              <w:left w:val="single" w:sz="4" w:space="0" w:color="auto"/>
              <w:bottom w:val="single" w:sz="4" w:space="0" w:color="auto"/>
              <w:right w:val="single" w:sz="4" w:space="0" w:color="auto"/>
            </w:tcBorders>
            <w:vAlign w:val="center"/>
          </w:tcPr>
          <w:p w:rsidR="005E63C8" w:rsidRPr="00A253B8" w:rsidRDefault="005E63C8" w:rsidP="005322DC">
            <w:pPr>
              <w:jc w:val="center"/>
              <w:rPr>
                <w:b/>
                <w:bCs/>
              </w:rPr>
            </w:pPr>
            <w:r w:rsidRPr="00A253B8">
              <w:rPr>
                <w:b/>
                <w:bCs/>
              </w:rPr>
              <w:t>№</w:t>
            </w:r>
          </w:p>
          <w:p w:rsidR="005E63C8" w:rsidRPr="00A253B8" w:rsidRDefault="005E63C8" w:rsidP="005322DC">
            <w:pPr>
              <w:jc w:val="center"/>
              <w:rPr>
                <w:b/>
                <w:bCs/>
              </w:rPr>
            </w:pPr>
            <w:r w:rsidRPr="00A253B8">
              <w:rPr>
                <w:b/>
                <w:bCs/>
              </w:rPr>
              <w:t>п/п</w:t>
            </w:r>
          </w:p>
        </w:tc>
        <w:tc>
          <w:tcPr>
            <w:tcW w:w="4384" w:type="dxa"/>
            <w:tcBorders>
              <w:top w:val="single" w:sz="4" w:space="0" w:color="auto"/>
              <w:left w:val="single" w:sz="4" w:space="0" w:color="auto"/>
              <w:bottom w:val="single" w:sz="4" w:space="0" w:color="auto"/>
              <w:right w:val="single" w:sz="4" w:space="0" w:color="auto"/>
            </w:tcBorders>
            <w:vAlign w:val="center"/>
          </w:tcPr>
          <w:p w:rsidR="005E63C8" w:rsidRPr="00A253B8" w:rsidRDefault="005E63C8" w:rsidP="005322DC">
            <w:pPr>
              <w:jc w:val="center"/>
              <w:rPr>
                <w:b/>
                <w:bCs/>
              </w:rPr>
            </w:pPr>
            <w:r w:rsidRPr="00A253B8">
              <w:rPr>
                <w:b/>
                <w:bCs/>
              </w:rPr>
              <w:t>Наименование организации</w:t>
            </w:r>
          </w:p>
        </w:tc>
        <w:tc>
          <w:tcPr>
            <w:tcW w:w="2156" w:type="dxa"/>
            <w:tcBorders>
              <w:top w:val="single" w:sz="4" w:space="0" w:color="auto"/>
              <w:left w:val="single" w:sz="4" w:space="0" w:color="auto"/>
              <w:bottom w:val="single" w:sz="4" w:space="0" w:color="auto"/>
              <w:right w:val="single" w:sz="4" w:space="0" w:color="auto"/>
            </w:tcBorders>
            <w:vAlign w:val="center"/>
          </w:tcPr>
          <w:p w:rsidR="005E63C8" w:rsidRPr="00A253B8" w:rsidRDefault="005E63C8" w:rsidP="005322DC">
            <w:pPr>
              <w:jc w:val="center"/>
              <w:rPr>
                <w:b/>
                <w:bCs/>
              </w:rPr>
            </w:pPr>
            <w:r w:rsidRPr="00A253B8">
              <w:rPr>
                <w:b/>
                <w:bCs/>
              </w:rPr>
              <w:t>Тип и марка транспортного средства</w:t>
            </w:r>
          </w:p>
        </w:tc>
        <w:tc>
          <w:tcPr>
            <w:tcW w:w="2276" w:type="dxa"/>
            <w:tcBorders>
              <w:top w:val="single" w:sz="4" w:space="0" w:color="auto"/>
              <w:left w:val="single" w:sz="4" w:space="0" w:color="auto"/>
              <w:bottom w:val="single" w:sz="4" w:space="0" w:color="auto"/>
              <w:right w:val="single" w:sz="4" w:space="0" w:color="auto"/>
            </w:tcBorders>
            <w:vAlign w:val="center"/>
          </w:tcPr>
          <w:p w:rsidR="005E63C8" w:rsidRPr="00A253B8" w:rsidRDefault="005E63C8" w:rsidP="005322DC">
            <w:pPr>
              <w:jc w:val="center"/>
              <w:rPr>
                <w:b/>
                <w:bCs/>
              </w:rPr>
            </w:pPr>
            <w:r w:rsidRPr="00A253B8">
              <w:rPr>
                <w:b/>
                <w:bCs/>
              </w:rPr>
              <w:t xml:space="preserve">Кол-во выделяемого транспорта </w:t>
            </w:r>
          </w:p>
        </w:tc>
        <w:tc>
          <w:tcPr>
            <w:tcW w:w="1328" w:type="dxa"/>
            <w:tcBorders>
              <w:top w:val="single" w:sz="4" w:space="0" w:color="auto"/>
              <w:left w:val="single" w:sz="4" w:space="0" w:color="auto"/>
              <w:bottom w:val="single" w:sz="4" w:space="0" w:color="auto"/>
              <w:right w:val="single" w:sz="4" w:space="0" w:color="auto"/>
            </w:tcBorders>
            <w:vAlign w:val="center"/>
          </w:tcPr>
          <w:p w:rsidR="005E63C8" w:rsidRPr="00A253B8" w:rsidRDefault="005E63C8" w:rsidP="005322DC">
            <w:pPr>
              <w:jc w:val="center"/>
              <w:rPr>
                <w:b/>
                <w:bCs/>
              </w:rPr>
            </w:pPr>
            <w:r>
              <w:rPr>
                <w:b/>
                <w:bCs/>
              </w:rPr>
              <w:t>Время прибытия</w:t>
            </w:r>
          </w:p>
        </w:tc>
      </w:tr>
      <w:tr w:rsidR="005E63C8">
        <w:tc>
          <w:tcPr>
            <w:tcW w:w="656" w:type="dxa"/>
            <w:tcBorders>
              <w:top w:val="single" w:sz="4" w:space="0" w:color="auto"/>
              <w:left w:val="single" w:sz="4" w:space="0" w:color="auto"/>
              <w:bottom w:val="single" w:sz="4" w:space="0" w:color="auto"/>
              <w:right w:val="single" w:sz="4" w:space="0" w:color="auto"/>
            </w:tcBorders>
            <w:vAlign w:val="center"/>
          </w:tcPr>
          <w:p w:rsidR="005E63C8" w:rsidRDefault="005E63C8" w:rsidP="005322DC">
            <w:pPr>
              <w:jc w:val="center"/>
            </w:pPr>
            <w:r>
              <w:t>1</w:t>
            </w:r>
          </w:p>
        </w:tc>
        <w:tc>
          <w:tcPr>
            <w:tcW w:w="4384" w:type="dxa"/>
            <w:tcBorders>
              <w:top w:val="single" w:sz="4" w:space="0" w:color="auto"/>
              <w:left w:val="single" w:sz="4" w:space="0" w:color="auto"/>
              <w:bottom w:val="single" w:sz="4" w:space="0" w:color="auto"/>
              <w:right w:val="single" w:sz="4" w:space="0" w:color="auto"/>
            </w:tcBorders>
            <w:vAlign w:val="center"/>
          </w:tcPr>
          <w:p w:rsidR="005E63C8" w:rsidRPr="00A253B8" w:rsidRDefault="005E63C8" w:rsidP="005322DC">
            <w:pPr>
              <w:pStyle w:val="1"/>
              <w:jc w:val="left"/>
              <w:rPr>
                <w:b w:val="0"/>
                <w:bCs w:val="0"/>
                <w:sz w:val="24"/>
                <w:szCs w:val="24"/>
              </w:rPr>
            </w:pPr>
            <w:r>
              <w:rPr>
                <w:b w:val="0"/>
                <w:bCs w:val="0"/>
                <w:sz w:val="24"/>
                <w:szCs w:val="24"/>
              </w:rPr>
              <w:t>ООО «</w:t>
            </w:r>
            <w:r w:rsidR="005219CA">
              <w:rPr>
                <w:b w:val="0"/>
                <w:bCs w:val="0"/>
                <w:sz w:val="24"/>
                <w:szCs w:val="24"/>
              </w:rPr>
              <w:t>Рессурс</w:t>
            </w:r>
            <w:r>
              <w:rPr>
                <w:b w:val="0"/>
                <w:bCs w:val="0"/>
                <w:sz w:val="24"/>
                <w:szCs w:val="24"/>
              </w:rPr>
              <w:t>»</w:t>
            </w:r>
          </w:p>
        </w:tc>
        <w:tc>
          <w:tcPr>
            <w:tcW w:w="2156" w:type="dxa"/>
            <w:tcBorders>
              <w:top w:val="single" w:sz="4" w:space="0" w:color="auto"/>
              <w:left w:val="single" w:sz="4" w:space="0" w:color="auto"/>
              <w:bottom w:val="single" w:sz="4" w:space="0" w:color="auto"/>
              <w:right w:val="single" w:sz="4" w:space="0" w:color="auto"/>
            </w:tcBorders>
            <w:vAlign w:val="center"/>
          </w:tcPr>
          <w:p w:rsidR="005E63C8" w:rsidRPr="00A253B8" w:rsidRDefault="005E63C8" w:rsidP="005322DC">
            <w:pPr>
              <w:pStyle w:val="1"/>
              <w:rPr>
                <w:b w:val="0"/>
                <w:bCs w:val="0"/>
                <w:sz w:val="24"/>
                <w:szCs w:val="24"/>
              </w:rPr>
            </w:pPr>
            <w:r>
              <w:rPr>
                <w:b w:val="0"/>
                <w:bCs w:val="0"/>
                <w:sz w:val="24"/>
                <w:szCs w:val="24"/>
              </w:rPr>
              <w:t>Легковой автомобиль</w:t>
            </w:r>
          </w:p>
        </w:tc>
        <w:tc>
          <w:tcPr>
            <w:tcW w:w="2276" w:type="dxa"/>
            <w:tcBorders>
              <w:top w:val="single" w:sz="4" w:space="0" w:color="auto"/>
              <w:left w:val="single" w:sz="4" w:space="0" w:color="auto"/>
              <w:bottom w:val="single" w:sz="4" w:space="0" w:color="auto"/>
              <w:right w:val="single" w:sz="4" w:space="0" w:color="auto"/>
            </w:tcBorders>
            <w:vAlign w:val="center"/>
          </w:tcPr>
          <w:p w:rsidR="005E63C8" w:rsidRDefault="005E63C8" w:rsidP="005322DC">
            <w:pPr>
              <w:jc w:val="center"/>
            </w:pPr>
            <w:r w:rsidRPr="00A253B8">
              <w:t>1</w:t>
            </w:r>
          </w:p>
        </w:tc>
        <w:tc>
          <w:tcPr>
            <w:tcW w:w="1328" w:type="dxa"/>
            <w:tcBorders>
              <w:top w:val="single" w:sz="4" w:space="0" w:color="auto"/>
              <w:left w:val="single" w:sz="4" w:space="0" w:color="auto"/>
              <w:bottom w:val="single" w:sz="4" w:space="0" w:color="auto"/>
              <w:right w:val="single" w:sz="4" w:space="0" w:color="auto"/>
            </w:tcBorders>
            <w:vAlign w:val="center"/>
          </w:tcPr>
          <w:p w:rsidR="005E63C8" w:rsidRDefault="00CD2C9E" w:rsidP="005322DC">
            <w:pPr>
              <w:jc w:val="center"/>
            </w:pPr>
            <w:r>
              <w:t>Ч + 2</w:t>
            </w:r>
            <w:r w:rsidR="005E63C8">
              <w:t>.00</w:t>
            </w:r>
          </w:p>
        </w:tc>
      </w:tr>
      <w:tr w:rsidR="005E63C8">
        <w:tc>
          <w:tcPr>
            <w:tcW w:w="656" w:type="dxa"/>
            <w:tcBorders>
              <w:top w:val="single" w:sz="4" w:space="0" w:color="auto"/>
              <w:left w:val="single" w:sz="4" w:space="0" w:color="auto"/>
              <w:bottom w:val="single" w:sz="4" w:space="0" w:color="auto"/>
              <w:right w:val="single" w:sz="4" w:space="0" w:color="auto"/>
            </w:tcBorders>
            <w:vAlign w:val="center"/>
          </w:tcPr>
          <w:p w:rsidR="005E63C8" w:rsidRDefault="005E63C8" w:rsidP="005322DC">
            <w:pPr>
              <w:jc w:val="center"/>
            </w:pPr>
            <w:r>
              <w:t>2</w:t>
            </w:r>
          </w:p>
        </w:tc>
        <w:tc>
          <w:tcPr>
            <w:tcW w:w="4384" w:type="dxa"/>
            <w:tcBorders>
              <w:top w:val="single" w:sz="4" w:space="0" w:color="auto"/>
              <w:left w:val="single" w:sz="4" w:space="0" w:color="auto"/>
              <w:bottom w:val="single" w:sz="4" w:space="0" w:color="auto"/>
              <w:right w:val="single" w:sz="4" w:space="0" w:color="auto"/>
            </w:tcBorders>
            <w:vAlign w:val="center"/>
          </w:tcPr>
          <w:p w:rsidR="005E63C8" w:rsidRPr="00A253B8" w:rsidRDefault="005E63C8" w:rsidP="005322DC">
            <w:pPr>
              <w:pStyle w:val="1"/>
              <w:jc w:val="left"/>
              <w:rPr>
                <w:b w:val="0"/>
                <w:bCs w:val="0"/>
                <w:sz w:val="24"/>
                <w:szCs w:val="24"/>
              </w:rPr>
            </w:pPr>
            <w:r>
              <w:rPr>
                <w:b w:val="0"/>
                <w:bCs w:val="0"/>
                <w:sz w:val="24"/>
                <w:szCs w:val="24"/>
              </w:rPr>
              <w:t>ИП «Макарчук»</w:t>
            </w:r>
          </w:p>
          <w:p w:rsidR="005E63C8" w:rsidRPr="00A253B8" w:rsidRDefault="005E63C8" w:rsidP="005322DC">
            <w:pPr>
              <w:pStyle w:val="1"/>
              <w:jc w:val="left"/>
              <w:rPr>
                <w:b w:val="0"/>
                <w:bCs w:val="0"/>
                <w:sz w:val="24"/>
                <w:szCs w:val="24"/>
              </w:rPr>
            </w:pPr>
          </w:p>
        </w:tc>
        <w:tc>
          <w:tcPr>
            <w:tcW w:w="2156" w:type="dxa"/>
            <w:tcBorders>
              <w:top w:val="single" w:sz="4" w:space="0" w:color="auto"/>
              <w:left w:val="single" w:sz="4" w:space="0" w:color="auto"/>
              <w:bottom w:val="single" w:sz="4" w:space="0" w:color="auto"/>
              <w:right w:val="single" w:sz="4" w:space="0" w:color="auto"/>
            </w:tcBorders>
            <w:vAlign w:val="center"/>
          </w:tcPr>
          <w:p w:rsidR="005E63C8" w:rsidRDefault="005E63C8" w:rsidP="005322DC">
            <w:pPr>
              <w:jc w:val="center"/>
            </w:pPr>
            <w:r>
              <w:t xml:space="preserve">Легковой автомобиль УАЗ </w:t>
            </w:r>
          </w:p>
          <w:p w:rsidR="005E63C8" w:rsidRDefault="005E63C8" w:rsidP="005322DC">
            <w:pPr>
              <w:jc w:val="center"/>
            </w:pPr>
            <w:r>
              <w:t>396252</w:t>
            </w:r>
          </w:p>
        </w:tc>
        <w:tc>
          <w:tcPr>
            <w:tcW w:w="2276" w:type="dxa"/>
            <w:tcBorders>
              <w:top w:val="single" w:sz="4" w:space="0" w:color="auto"/>
              <w:left w:val="single" w:sz="4" w:space="0" w:color="auto"/>
              <w:bottom w:val="single" w:sz="4" w:space="0" w:color="auto"/>
              <w:right w:val="single" w:sz="4" w:space="0" w:color="auto"/>
            </w:tcBorders>
            <w:vAlign w:val="center"/>
          </w:tcPr>
          <w:p w:rsidR="005E63C8" w:rsidRDefault="005E63C8" w:rsidP="005322DC">
            <w:pPr>
              <w:jc w:val="center"/>
            </w:pPr>
            <w:r>
              <w:t>1</w:t>
            </w:r>
          </w:p>
        </w:tc>
        <w:tc>
          <w:tcPr>
            <w:tcW w:w="1328" w:type="dxa"/>
            <w:tcBorders>
              <w:top w:val="single" w:sz="4" w:space="0" w:color="auto"/>
              <w:left w:val="single" w:sz="4" w:space="0" w:color="auto"/>
              <w:bottom w:val="single" w:sz="4" w:space="0" w:color="auto"/>
              <w:right w:val="single" w:sz="4" w:space="0" w:color="auto"/>
            </w:tcBorders>
            <w:vAlign w:val="center"/>
          </w:tcPr>
          <w:p w:rsidR="005E63C8" w:rsidRDefault="005E63C8" w:rsidP="005322DC">
            <w:pPr>
              <w:jc w:val="center"/>
            </w:pPr>
            <w:r>
              <w:t>Ч + 3.00</w:t>
            </w:r>
          </w:p>
        </w:tc>
      </w:tr>
      <w:tr w:rsidR="005E63C8">
        <w:tc>
          <w:tcPr>
            <w:tcW w:w="656" w:type="dxa"/>
            <w:tcBorders>
              <w:top w:val="single" w:sz="4" w:space="0" w:color="auto"/>
              <w:left w:val="single" w:sz="4" w:space="0" w:color="auto"/>
              <w:bottom w:val="single" w:sz="4" w:space="0" w:color="auto"/>
              <w:right w:val="single" w:sz="4" w:space="0" w:color="auto"/>
            </w:tcBorders>
            <w:vAlign w:val="center"/>
          </w:tcPr>
          <w:p w:rsidR="005E63C8" w:rsidRDefault="005E63C8" w:rsidP="005322DC">
            <w:pPr>
              <w:jc w:val="center"/>
            </w:pPr>
            <w:r>
              <w:t>3</w:t>
            </w:r>
          </w:p>
        </w:tc>
        <w:tc>
          <w:tcPr>
            <w:tcW w:w="4384" w:type="dxa"/>
            <w:tcBorders>
              <w:top w:val="single" w:sz="4" w:space="0" w:color="auto"/>
              <w:left w:val="single" w:sz="4" w:space="0" w:color="auto"/>
              <w:bottom w:val="single" w:sz="4" w:space="0" w:color="auto"/>
              <w:right w:val="single" w:sz="4" w:space="0" w:color="auto"/>
            </w:tcBorders>
            <w:vAlign w:val="center"/>
          </w:tcPr>
          <w:p w:rsidR="005E63C8" w:rsidRDefault="005E63C8" w:rsidP="005322DC">
            <w:pPr>
              <w:pStyle w:val="1"/>
              <w:jc w:val="left"/>
              <w:rPr>
                <w:b w:val="0"/>
                <w:bCs w:val="0"/>
                <w:sz w:val="24"/>
                <w:szCs w:val="24"/>
              </w:rPr>
            </w:pPr>
            <w:r>
              <w:rPr>
                <w:b w:val="0"/>
                <w:bCs w:val="0"/>
                <w:sz w:val="24"/>
                <w:szCs w:val="24"/>
              </w:rPr>
              <w:t>Администрация Лозновского сельского поселения</w:t>
            </w:r>
          </w:p>
        </w:tc>
        <w:tc>
          <w:tcPr>
            <w:tcW w:w="2156" w:type="dxa"/>
            <w:tcBorders>
              <w:top w:val="single" w:sz="4" w:space="0" w:color="auto"/>
              <w:left w:val="single" w:sz="4" w:space="0" w:color="auto"/>
              <w:bottom w:val="single" w:sz="4" w:space="0" w:color="auto"/>
              <w:right w:val="single" w:sz="4" w:space="0" w:color="auto"/>
            </w:tcBorders>
            <w:vAlign w:val="center"/>
          </w:tcPr>
          <w:p w:rsidR="005E63C8" w:rsidRDefault="005E63C8" w:rsidP="005322DC">
            <w:pPr>
              <w:jc w:val="center"/>
            </w:pPr>
            <w:r>
              <w:t>Легковой автомобиль</w:t>
            </w:r>
          </w:p>
          <w:p w:rsidR="005E63C8" w:rsidRDefault="005E63C8" w:rsidP="005322DC">
            <w:pPr>
              <w:jc w:val="center"/>
            </w:pPr>
            <w:r>
              <w:t>Нива</w:t>
            </w:r>
          </w:p>
        </w:tc>
        <w:tc>
          <w:tcPr>
            <w:tcW w:w="2276" w:type="dxa"/>
            <w:tcBorders>
              <w:top w:val="single" w:sz="4" w:space="0" w:color="auto"/>
              <w:left w:val="single" w:sz="4" w:space="0" w:color="auto"/>
              <w:bottom w:val="single" w:sz="4" w:space="0" w:color="auto"/>
              <w:right w:val="single" w:sz="4" w:space="0" w:color="auto"/>
            </w:tcBorders>
            <w:vAlign w:val="center"/>
          </w:tcPr>
          <w:p w:rsidR="005E63C8" w:rsidRDefault="005E63C8" w:rsidP="005322DC">
            <w:pPr>
              <w:jc w:val="center"/>
            </w:pPr>
            <w:r>
              <w:t>1</w:t>
            </w:r>
          </w:p>
        </w:tc>
        <w:tc>
          <w:tcPr>
            <w:tcW w:w="1328" w:type="dxa"/>
            <w:tcBorders>
              <w:top w:val="single" w:sz="4" w:space="0" w:color="auto"/>
              <w:left w:val="single" w:sz="4" w:space="0" w:color="auto"/>
              <w:bottom w:val="single" w:sz="4" w:space="0" w:color="auto"/>
              <w:right w:val="single" w:sz="4" w:space="0" w:color="auto"/>
            </w:tcBorders>
            <w:vAlign w:val="center"/>
          </w:tcPr>
          <w:p w:rsidR="005E63C8" w:rsidRDefault="00CD2C9E" w:rsidP="005322DC">
            <w:pPr>
              <w:jc w:val="center"/>
            </w:pPr>
            <w:r>
              <w:t>Ч+2</w:t>
            </w:r>
            <w:r w:rsidR="005E63C8">
              <w:t>.00</w:t>
            </w:r>
          </w:p>
        </w:tc>
      </w:tr>
      <w:tr w:rsidR="005E63C8">
        <w:tc>
          <w:tcPr>
            <w:tcW w:w="656" w:type="dxa"/>
            <w:tcBorders>
              <w:top w:val="single" w:sz="4" w:space="0" w:color="auto"/>
              <w:left w:val="single" w:sz="4" w:space="0" w:color="auto"/>
              <w:bottom w:val="single" w:sz="4" w:space="0" w:color="auto"/>
              <w:right w:val="single" w:sz="4" w:space="0" w:color="auto"/>
            </w:tcBorders>
            <w:vAlign w:val="center"/>
          </w:tcPr>
          <w:p w:rsidR="005E63C8" w:rsidRDefault="005E63C8" w:rsidP="005322DC">
            <w:pPr>
              <w:jc w:val="center"/>
            </w:pPr>
            <w:r>
              <w:t>4</w:t>
            </w:r>
          </w:p>
        </w:tc>
        <w:tc>
          <w:tcPr>
            <w:tcW w:w="4384" w:type="dxa"/>
            <w:tcBorders>
              <w:top w:val="single" w:sz="4" w:space="0" w:color="auto"/>
              <w:left w:val="single" w:sz="4" w:space="0" w:color="auto"/>
              <w:bottom w:val="single" w:sz="4" w:space="0" w:color="auto"/>
              <w:right w:val="single" w:sz="4" w:space="0" w:color="auto"/>
            </w:tcBorders>
            <w:vAlign w:val="center"/>
          </w:tcPr>
          <w:p w:rsidR="005E63C8" w:rsidRPr="00A253B8" w:rsidRDefault="005E63C8" w:rsidP="005322DC">
            <w:pPr>
              <w:pStyle w:val="1"/>
              <w:jc w:val="left"/>
              <w:rPr>
                <w:b w:val="0"/>
                <w:bCs w:val="0"/>
                <w:sz w:val="24"/>
                <w:szCs w:val="24"/>
              </w:rPr>
            </w:pPr>
          </w:p>
          <w:p w:rsidR="005E63C8" w:rsidRPr="00B92F0F" w:rsidRDefault="005E63C8" w:rsidP="005322DC">
            <w:r w:rsidRPr="00B92F0F">
              <w:t>МБОУ Камышевская  средняя  «Казачья общеобразовательная»  школа</w:t>
            </w:r>
          </w:p>
        </w:tc>
        <w:tc>
          <w:tcPr>
            <w:tcW w:w="2156" w:type="dxa"/>
            <w:tcBorders>
              <w:top w:val="single" w:sz="4" w:space="0" w:color="auto"/>
              <w:left w:val="single" w:sz="4" w:space="0" w:color="auto"/>
              <w:bottom w:val="single" w:sz="4" w:space="0" w:color="auto"/>
              <w:right w:val="single" w:sz="4" w:space="0" w:color="auto"/>
            </w:tcBorders>
            <w:vAlign w:val="center"/>
          </w:tcPr>
          <w:p w:rsidR="005E63C8" w:rsidRPr="000C5831" w:rsidRDefault="005E63C8" w:rsidP="005322DC">
            <w:pPr>
              <w:pStyle w:val="1"/>
              <w:rPr>
                <w:b w:val="0"/>
                <w:bCs w:val="0"/>
                <w:sz w:val="24"/>
                <w:szCs w:val="24"/>
              </w:rPr>
            </w:pPr>
            <w:r w:rsidRPr="000C5831">
              <w:rPr>
                <w:b w:val="0"/>
                <w:bCs w:val="0"/>
                <w:sz w:val="24"/>
                <w:szCs w:val="24"/>
              </w:rPr>
              <w:t>Автобус ПАЗ</w:t>
            </w:r>
          </w:p>
        </w:tc>
        <w:tc>
          <w:tcPr>
            <w:tcW w:w="2276" w:type="dxa"/>
            <w:tcBorders>
              <w:top w:val="single" w:sz="4" w:space="0" w:color="auto"/>
              <w:left w:val="single" w:sz="4" w:space="0" w:color="auto"/>
              <w:bottom w:val="single" w:sz="4" w:space="0" w:color="auto"/>
              <w:right w:val="single" w:sz="4" w:space="0" w:color="auto"/>
            </w:tcBorders>
            <w:vAlign w:val="center"/>
          </w:tcPr>
          <w:p w:rsidR="005E63C8" w:rsidRDefault="005E63C8" w:rsidP="005322DC">
            <w:pPr>
              <w:jc w:val="center"/>
            </w:pPr>
            <w:r>
              <w:t>1</w:t>
            </w:r>
          </w:p>
        </w:tc>
        <w:tc>
          <w:tcPr>
            <w:tcW w:w="1328" w:type="dxa"/>
            <w:tcBorders>
              <w:top w:val="single" w:sz="4" w:space="0" w:color="auto"/>
              <w:left w:val="single" w:sz="4" w:space="0" w:color="auto"/>
              <w:bottom w:val="single" w:sz="4" w:space="0" w:color="auto"/>
              <w:right w:val="single" w:sz="4" w:space="0" w:color="auto"/>
            </w:tcBorders>
            <w:vAlign w:val="center"/>
          </w:tcPr>
          <w:p w:rsidR="005E63C8" w:rsidRDefault="005E63C8" w:rsidP="005322DC">
            <w:pPr>
              <w:jc w:val="center"/>
            </w:pPr>
            <w:r>
              <w:t>Ч + 5.00</w:t>
            </w:r>
          </w:p>
        </w:tc>
      </w:tr>
      <w:tr w:rsidR="005E63C8">
        <w:tc>
          <w:tcPr>
            <w:tcW w:w="656" w:type="dxa"/>
            <w:tcBorders>
              <w:top w:val="single" w:sz="4" w:space="0" w:color="auto"/>
              <w:left w:val="single" w:sz="4" w:space="0" w:color="auto"/>
              <w:bottom w:val="single" w:sz="4" w:space="0" w:color="auto"/>
              <w:right w:val="single" w:sz="4" w:space="0" w:color="auto"/>
            </w:tcBorders>
            <w:vAlign w:val="center"/>
          </w:tcPr>
          <w:p w:rsidR="005E63C8" w:rsidRDefault="005E63C8" w:rsidP="005322DC">
            <w:pPr>
              <w:jc w:val="center"/>
            </w:pPr>
            <w:r>
              <w:t>5</w:t>
            </w:r>
          </w:p>
        </w:tc>
        <w:tc>
          <w:tcPr>
            <w:tcW w:w="4384" w:type="dxa"/>
            <w:tcBorders>
              <w:top w:val="single" w:sz="4" w:space="0" w:color="auto"/>
              <w:left w:val="single" w:sz="4" w:space="0" w:color="auto"/>
              <w:bottom w:val="single" w:sz="4" w:space="0" w:color="auto"/>
              <w:right w:val="single" w:sz="4" w:space="0" w:color="auto"/>
            </w:tcBorders>
            <w:vAlign w:val="center"/>
          </w:tcPr>
          <w:p w:rsidR="005E63C8" w:rsidRPr="00A253B8" w:rsidRDefault="005E63C8" w:rsidP="005322DC">
            <w:pPr>
              <w:pStyle w:val="1"/>
              <w:jc w:val="left"/>
              <w:rPr>
                <w:b w:val="0"/>
                <w:bCs w:val="0"/>
                <w:sz w:val="24"/>
                <w:szCs w:val="24"/>
              </w:rPr>
            </w:pPr>
          </w:p>
          <w:p w:rsidR="005E63C8" w:rsidRPr="000C5831" w:rsidRDefault="005E63C8" w:rsidP="005322DC">
            <w:pPr>
              <w:pStyle w:val="1"/>
              <w:jc w:val="left"/>
              <w:rPr>
                <w:b w:val="0"/>
                <w:bCs w:val="0"/>
                <w:sz w:val="24"/>
                <w:szCs w:val="24"/>
              </w:rPr>
            </w:pPr>
            <w:r w:rsidRPr="000C5831">
              <w:rPr>
                <w:b w:val="0"/>
                <w:bCs w:val="0"/>
                <w:sz w:val="24"/>
                <w:szCs w:val="24"/>
              </w:rPr>
              <w:t>МБОУ Лозновская средняя   общеобразовательная  школа им.Т.А.Аббясева</w:t>
            </w:r>
          </w:p>
        </w:tc>
        <w:tc>
          <w:tcPr>
            <w:tcW w:w="2156" w:type="dxa"/>
            <w:tcBorders>
              <w:top w:val="single" w:sz="4" w:space="0" w:color="auto"/>
              <w:left w:val="single" w:sz="4" w:space="0" w:color="auto"/>
              <w:bottom w:val="single" w:sz="4" w:space="0" w:color="auto"/>
              <w:right w:val="single" w:sz="4" w:space="0" w:color="auto"/>
            </w:tcBorders>
            <w:vAlign w:val="center"/>
          </w:tcPr>
          <w:p w:rsidR="005E63C8" w:rsidRDefault="005E63C8" w:rsidP="005322DC">
            <w:pPr>
              <w:jc w:val="center"/>
            </w:pPr>
            <w:r>
              <w:t>Автобус ПАЗ</w:t>
            </w:r>
          </w:p>
        </w:tc>
        <w:tc>
          <w:tcPr>
            <w:tcW w:w="2276" w:type="dxa"/>
            <w:tcBorders>
              <w:top w:val="single" w:sz="4" w:space="0" w:color="auto"/>
              <w:left w:val="single" w:sz="4" w:space="0" w:color="auto"/>
              <w:bottom w:val="single" w:sz="4" w:space="0" w:color="auto"/>
              <w:right w:val="single" w:sz="4" w:space="0" w:color="auto"/>
            </w:tcBorders>
            <w:vAlign w:val="center"/>
          </w:tcPr>
          <w:p w:rsidR="005E63C8" w:rsidRDefault="005E63C8" w:rsidP="005322DC">
            <w:pPr>
              <w:jc w:val="center"/>
            </w:pPr>
            <w:r>
              <w:t>1</w:t>
            </w:r>
          </w:p>
        </w:tc>
        <w:tc>
          <w:tcPr>
            <w:tcW w:w="1328" w:type="dxa"/>
            <w:tcBorders>
              <w:top w:val="single" w:sz="4" w:space="0" w:color="auto"/>
              <w:left w:val="single" w:sz="4" w:space="0" w:color="auto"/>
              <w:bottom w:val="single" w:sz="4" w:space="0" w:color="auto"/>
              <w:right w:val="single" w:sz="4" w:space="0" w:color="auto"/>
            </w:tcBorders>
            <w:vAlign w:val="center"/>
          </w:tcPr>
          <w:p w:rsidR="005E63C8" w:rsidRDefault="005E63C8" w:rsidP="005322DC">
            <w:pPr>
              <w:jc w:val="center"/>
            </w:pPr>
            <w:r>
              <w:t>Ч + 7.00</w:t>
            </w:r>
          </w:p>
        </w:tc>
      </w:tr>
      <w:tr w:rsidR="005E63C8">
        <w:tc>
          <w:tcPr>
            <w:tcW w:w="656" w:type="dxa"/>
            <w:tcBorders>
              <w:top w:val="single" w:sz="4" w:space="0" w:color="auto"/>
              <w:left w:val="single" w:sz="4" w:space="0" w:color="auto"/>
              <w:bottom w:val="single" w:sz="4" w:space="0" w:color="auto"/>
              <w:right w:val="single" w:sz="4" w:space="0" w:color="auto"/>
            </w:tcBorders>
            <w:vAlign w:val="center"/>
          </w:tcPr>
          <w:p w:rsidR="005E63C8" w:rsidRDefault="005E63C8" w:rsidP="005322DC">
            <w:pPr>
              <w:jc w:val="center"/>
            </w:pPr>
          </w:p>
        </w:tc>
        <w:tc>
          <w:tcPr>
            <w:tcW w:w="4384" w:type="dxa"/>
            <w:tcBorders>
              <w:top w:val="single" w:sz="4" w:space="0" w:color="auto"/>
              <w:left w:val="single" w:sz="4" w:space="0" w:color="auto"/>
              <w:bottom w:val="single" w:sz="4" w:space="0" w:color="auto"/>
              <w:right w:val="single" w:sz="4" w:space="0" w:color="auto"/>
            </w:tcBorders>
            <w:vAlign w:val="center"/>
          </w:tcPr>
          <w:p w:rsidR="005E63C8" w:rsidRPr="00A253B8" w:rsidRDefault="005E63C8" w:rsidP="005322DC">
            <w:pPr>
              <w:pStyle w:val="1"/>
              <w:jc w:val="left"/>
              <w:rPr>
                <w:b w:val="0"/>
                <w:bCs w:val="0"/>
                <w:sz w:val="24"/>
                <w:szCs w:val="24"/>
              </w:rPr>
            </w:pPr>
            <w:r w:rsidRPr="00A253B8">
              <w:rPr>
                <w:b w:val="0"/>
                <w:bCs w:val="0"/>
                <w:sz w:val="24"/>
                <w:szCs w:val="24"/>
              </w:rPr>
              <w:t xml:space="preserve">   ИТОГО:</w:t>
            </w:r>
          </w:p>
        </w:tc>
        <w:tc>
          <w:tcPr>
            <w:tcW w:w="2156" w:type="dxa"/>
            <w:tcBorders>
              <w:top w:val="single" w:sz="4" w:space="0" w:color="auto"/>
              <w:left w:val="single" w:sz="4" w:space="0" w:color="auto"/>
              <w:bottom w:val="single" w:sz="4" w:space="0" w:color="auto"/>
              <w:right w:val="single" w:sz="4" w:space="0" w:color="auto"/>
            </w:tcBorders>
            <w:vAlign w:val="center"/>
          </w:tcPr>
          <w:p w:rsidR="005E63C8" w:rsidRDefault="005E63C8" w:rsidP="005322DC">
            <w:pPr>
              <w:jc w:val="center"/>
            </w:pPr>
          </w:p>
        </w:tc>
        <w:tc>
          <w:tcPr>
            <w:tcW w:w="2276" w:type="dxa"/>
            <w:tcBorders>
              <w:top w:val="single" w:sz="4" w:space="0" w:color="auto"/>
              <w:left w:val="single" w:sz="4" w:space="0" w:color="auto"/>
              <w:bottom w:val="single" w:sz="4" w:space="0" w:color="auto"/>
              <w:right w:val="single" w:sz="4" w:space="0" w:color="auto"/>
            </w:tcBorders>
            <w:vAlign w:val="center"/>
          </w:tcPr>
          <w:p w:rsidR="005E63C8" w:rsidRDefault="005E63C8" w:rsidP="005322DC">
            <w:pPr>
              <w:jc w:val="center"/>
            </w:pPr>
            <w:r>
              <w:t>5</w:t>
            </w:r>
          </w:p>
        </w:tc>
        <w:tc>
          <w:tcPr>
            <w:tcW w:w="1328" w:type="dxa"/>
            <w:tcBorders>
              <w:top w:val="single" w:sz="4" w:space="0" w:color="auto"/>
              <w:left w:val="single" w:sz="4" w:space="0" w:color="auto"/>
              <w:bottom w:val="single" w:sz="4" w:space="0" w:color="auto"/>
              <w:right w:val="single" w:sz="4" w:space="0" w:color="auto"/>
            </w:tcBorders>
            <w:vAlign w:val="center"/>
          </w:tcPr>
          <w:p w:rsidR="005E63C8" w:rsidRDefault="005E63C8" w:rsidP="005322DC">
            <w:pPr>
              <w:jc w:val="center"/>
            </w:pPr>
          </w:p>
        </w:tc>
      </w:tr>
    </w:tbl>
    <w:p w:rsidR="005E63C8" w:rsidRDefault="005E63C8" w:rsidP="00194B47">
      <w:pPr>
        <w:jc w:val="center"/>
        <w:rPr>
          <w:sz w:val="28"/>
          <w:szCs w:val="28"/>
        </w:rPr>
      </w:pPr>
    </w:p>
    <w:p w:rsidR="005E63C8" w:rsidRDefault="005E63C8" w:rsidP="00194B47">
      <w:pPr>
        <w:pStyle w:val="a3"/>
        <w:jc w:val="left"/>
      </w:pPr>
    </w:p>
    <w:p w:rsidR="005E63C8" w:rsidRDefault="005E63C8" w:rsidP="00194B47">
      <w:pPr>
        <w:pStyle w:val="a3"/>
      </w:pPr>
    </w:p>
    <w:p w:rsidR="005E63C8" w:rsidRDefault="005E63C8" w:rsidP="000F4FED">
      <w:pPr>
        <w:pStyle w:val="a3"/>
        <w:ind w:left="7080" w:firstLine="708"/>
        <w:jc w:val="left"/>
        <w:rPr>
          <w:sz w:val="28"/>
          <w:szCs w:val="28"/>
        </w:rPr>
      </w:pPr>
    </w:p>
    <w:p w:rsidR="005E63C8" w:rsidRDefault="005E63C8" w:rsidP="000F4FED">
      <w:pPr>
        <w:pStyle w:val="a5"/>
        <w:ind w:firstLine="397"/>
        <w:rPr>
          <w:sz w:val="28"/>
          <w:szCs w:val="28"/>
        </w:rPr>
      </w:pPr>
    </w:p>
    <w:p w:rsidR="005E63C8" w:rsidRDefault="005E63C8" w:rsidP="00194B47">
      <w:pPr>
        <w:pStyle w:val="a3"/>
      </w:pPr>
    </w:p>
    <w:p w:rsidR="005E63C8" w:rsidRDefault="0051293B" w:rsidP="00194B47">
      <w:pPr>
        <w:pStyle w:val="a5"/>
        <w:ind w:firstLine="397"/>
      </w:pPr>
      <w:r>
        <w:t>Глава  Администрации</w:t>
      </w:r>
    </w:p>
    <w:p w:rsidR="0051293B" w:rsidRDefault="0051293B" w:rsidP="00194B47">
      <w:pPr>
        <w:pStyle w:val="a5"/>
        <w:ind w:firstLine="397"/>
      </w:pPr>
      <w:r>
        <w:t>Лозновского сельского поселения                                                                    Г.А. Бурняшев</w:t>
      </w:r>
    </w:p>
    <w:p w:rsidR="005E63C8" w:rsidRDefault="005E63C8"/>
    <w:sectPr w:rsidR="005E63C8" w:rsidSect="00CD2C9E">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A9C" w:rsidRDefault="00D13A9C">
      <w:r>
        <w:separator/>
      </w:r>
    </w:p>
  </w:endnote>
  <w:endnote w:type="continuationSeparator" w:id="0">
    <w:p w:rsidR="00D13A9C" w:rsidRDefault="00D13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A9C" w:rsidRDefault="00D13A9C">
      <w:r>
        <w:separator/>
      </w:r>
    </w:p>
  </w:footnote>
  <w:footnote w:type="continuationSeparator" w:id="0">
    <w:p w:rsidR="00D13A9C" w:rsidRDefault="00D13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000" w:rsidRDefault="00D33000" w:rsidP="003F52E0">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F22B7">
      <w:rPr>
        <w:rStyle w:val="ab"/>
        <w:noProof/>
      </w:rPr>
      <w:t>2</w:t>
    </w:r>
    <w:r>
      <w:rPr>
        <w:rStyle w:val="ab"/>
      </w:rPr>
      <w:fldChar w:fldCharType="end"/>
    </w:r>
  </w:p>
  <w:p w:rsidR="00D33000" w:rsidRDefault="00D3300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B3D39"/>
    <w:multiLevelType w:val="multilevel"/>
    <w:tmpl w:val="B1AC8C0C"/>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194B47"/>
    <w:rsid w:val="00005519"/>
    <w:rsid w:val="00010BA7"/>
    <w:rsid w:val="00016D51"/>
    <w:rsid w:val="00030F25"/>
    <w:rsid w:val="00052630"/>
    <w:rsid w:val="0007008E"/>
    <w:rsid w:val="000845D5"/>
    <w:rsid w:val="000869D9"/>
    <w:rsid w:val="000935A1"/>
    <w:rsid w:val="000A15C4"/>
    <w:rsid w:val="000B2633"/>
    <w:rsid w:val="000C5831"/>
    <w:rsid w:val="000F4FED"/>
    <w:rsid w:val="00103EA4"/>
    <w:rsid w:val="00114301"/>
    <w:rsid w:val="00121739"/>
    <w:rsid w:val="001244C0"/>
    <w:rsid w:val="00125C72"/>
    <w:rsid w:val="0014062B"/>
    <w:rsid w:val="00142C60"/>
    <w:rsid w:val="00170F61"/>
    <w:rsid w:val="00184364"/>
    <w:rsid w:val="001948FA"/>
    <w:rsid w:val="00194B47"/>
    <w:rsid w:val="001A11F4"/>
    <w:rsid w:val="001A524E"/>
    <w:rsid w:val="001B766E"/>
    <w:rsid w:val="001C767F"/>
    <w:rsid w:val="001E1991"/>
    <w:rsid w:val="001F4994"/>
    <w:rsid w:val="001F6425"/>
    <w:rsid w:val="001F719C"/>
    <w:rsid w:val="00212137"/>
    <w:rsid w:val="00220CF0"/>
    <w:rsid w:val="0022625D"/>
    <w:rsid w:val="00247689"/>
    <w:rsid w:val="00281162"/>
    <w:rsid w:val="00296434"/>
    <w:rsid w:val="002B08C3"/>
    <w:rsid w:val="002F6DB4"/>
    <w:rsid w:val="00311FD7"/>
    <w:rsid w:val="003215C1"/>
    <w:rsid w:val="00330583"/>
    <w:rsid w:val="00331391"/>
    <w:rsid w:val="003818FB"/>
    <w:rsid w:val="003A27EF"/>
    <w:rsid w:val="003F18DA"/>
    <w:rsid w:val="003F2630"/>
    <w:rsid w:val="003F52E0"/>
    <w:rsid w:val="00407733"/>
    <w:rsid w:val="00425EDE"/>
    <w:rsid w:val="0043301E"/>
    <w:rsid w:val="00447B6A"/>
    <w:rsid w:val="00454EEC"/>
    <w:rsid w:val="00457C5E"/>
    <w:rsid w:val="004733F7"/>
    <w:rsid w:val="004B2294"/>
    <w:rsid w:val="004D4428"/>
    <w:rsid w:val="004D733D"/>
    <w:rsid w:val="004E4A17"/>
    <w:rsid w:val="004E4BCA"/>
    <w:rsid w:val="005064F8"/>
    <w:rsid w:val="0051293B"/>
    <w:rsid w:val="005219CA"/>
    <w:rsid w:val="00522ECB"/>
    <w:rsid w:val="00526A63"/>
    <w:rsid w:val="005322DC"/>
    <w:rsid w:val="0054061B"/>
    <w:rsid w:val="005C6240"/>
    <w:rsid w:val="005D3E34"/>
    <w:rsid w:val="005D4D24"/>
    <w:rsid w:val="005E63C8"/>
    <w:rsid w:val="005F22B7"/>
    <w:rsid w:val="0062029F"/>
    <w:rsid w:val="00622441"/>
    <w:rsid w:val="00623A98"/>
    <w:rsid w:val="0065018C"/>
    <w:rsid w:val="00656DC1"/>
    <w:rsid w:val="00657BEF"/>
    <w:rsid w:val="00683493"/>
    <w:rsid w:val="006914B7"/>
    <w:rsid w:val="006C4AB9"/>
    <w:rsid w:val="006C7A0C"/>
    <w:rsid w:val="00735E5B"/>
    <w:rsid w:val="00743CE0"/>
    <w:rsid w:val="0074511E"/>
    <w:rsid w:val="00780249"/>
    <w:rsid w:val="007876BC"/>
    <w:rsid w:val="00792B98"/>
    <w:rsid w:val="007B0EA2"/>
    <w:rsid w:val="007B5C8A"/>
    <w:rsid w:val="007F2C2D"/>
    <w:rsid w:val="00801D6B"/>
    <w:rsid w:val="008136FC"/>
    <w:rsid w:val="00883BE3"/>
    <w:rsid w:val="00894B5F"/>
    <w:rsid w:val="008F119B"/>
    <w:rsid w:val="00900796"/>
    <w:rsid w:val="00922F50"/>
    <w:rsid w:val="009311D3"/>
    <w:rsid w:val="00941157"/>
    <w:rsid w:val="00947E46"/>
    <w:rsid w:val="00964B4C"/>
    <w:rsid w:val="00995FB9"/>
    <w:rsid w:val="009A473F"/>
    <w:rsid w:val="009B5392"/>
    <w:rsid w:val="009C6336"/>
    <w:rsid w:val="009D4231"/>
    <w:rsid w:val="009E7865"/>
    <w:rsid w:val="00A0338D"/>
    <w:rsid w:val="00A253B8"/>
    <w:rsid w:val="00A32A19"/>
    <w:rsid w:val="00A81679"/>
    <w:rsid w:val="00A825D3"/>
    <w:rsid w:val="00AA244B"/>
    <w:rsid w:val="00B00D9F"/>
    <w:rsid w:val="00B10E13"/>
    <w:rsid w:val="00B3114A"/>
    <w:rsid w:val="00B42705"/>
    <w:rsid w:val="00B76A88"/>
    <w:rsid w:val="00B92F0F"/>
    <w:rsid w:val="00BD1447"/>
    <w:rsid w:val="00BD1652"/>
    <w:rsid w:val="00BD637B"/>
    <w:rsid w:val="00BE2BF1"/>
    <w:rsid w:val="00C14B15"/>
    <w:rsid w:val="00C32C91"/>
    <w:rsid w:val="00C6434D"/>
    <w:rsid w:val="00C65ECF"/>
    <w:rsid w:val="00C80070"/>
    <w:rsid w:val="00C87BFA"/>
    <w:rsid w:val="00CA288F"/>
    <w:rsid w:val="00CC0F59"/>
    <w:rsid w:val="00CC3819"/>
    <w:rsid w:val="00CD2C9E"/>
    <w:rsid w:val="00D13A9C"/>
    <w:rsid w:val="00D21CE1"/>
    <w:rsid w:val="00D21EAF"/>
    <w:rsid w:val="00D3103D"/>
    <w:rsid w:val="00D33000"/>
    <w:rsid w:val="00D524F8"/>
    <w:rsid w:val="00D73A7D"/>
    <w:rsid w:val="00D773B6"/>
    <w:rsid w:val="00D83897"/>
    <w:rsid w:val="00DB4111"/>
    <w:rsid w:val="00DC1440"/>
    <w:rsid w:val="00DC6A40"/>
    <w:rsid w:val="00DE24FB"/>
    <w:rsid w:val="00E01AD6"/>
    <w:rsid w:val="00E13C8B"/>
    <w:rsid w:val="00E95D11"/>
    <w:rsid w:val="00E95E06"/>
    <w:rsid w:val="00EA1BA1"/>
    <w:rsid w:val="00EA3BC3"/>
    <w:rsid w:val="00EC75F1"/>
    <w:rsid w:val="00EE4A1D"/>
    <w:rsid w:val="00F25FA4"/>
    <w:rsid w:val="00F30444"/>
    <w:rsid w:val="00F36EDD"/>
    <w:rsid w:val="00F446AC"/>
    <w:rsid w:val="00F63586"/>
    <w:rsid w:val="00F67C64"/>
    <w:rsid w:val="00F7463D"/>
    <w:rsid w:val="00F76C84"/>
    <w:rsid w:val="00F776C0"/>
    <w:rsid w:val="00F918A1"/>
    <w:rsid w:val="00F972E1"/>
    <w:rsid w:val="00FB7A8C"/>
    <w:rsid w:val="00FC273F"/>
    <w:rsid w:val="00FE0750"/>
    <w:rsid w:val="00FF1EBE"/>
    <w:rsid w:val="00FF25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4B47"/>
    <w:rPr>
      <w:sz w:val="24"/>
      <w:szCs w:val="24"/>
    </w:rPr>
  </w:style>
  <w:style w:type="paragraph" w:styleId="1">
    <w:name w:val="heading 1"/>
    <w:basedOn w:val="a"/>
    <w:next w:val="a"/>
    <w:link w:val="10"/>
    <w:qFormat/>
    <w:rsid w:val="00194B47"/>
    <w:pPr>
      <w:keepNext/>
      <w:overflowPunct w:val="0"/>
      <w:autoSpaceDE w:val="0"/>
      <w:autoSpaceDN w:val="0"/>
      <w:adjustRightInd w:val="0"/>
      <w:jc w:val="center"/>
      <w:outlineLvl w:val="0"/>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194B47"/>
    <w:rPr>
      <w:rFonts w:cs="Times New Roman"/>
      <w:b/>
      <w:bCs/>
      <w:sz w:val="28"/>
      <w:szCs w:val="28"/>
      <w:lang w:val="ru-RU" w:eastAsia="ru-RU"/>
    </w:rPr>
  </w:style>
  <w:style w:type="paragraph" w:styleId="a3">
    <w:name w:val="Title"/>
    <w:basedOn w:val="a"/>
    <w:link w:val="a4"/>
    <w:qFormat/>
    <w:rsid w:val="00194B47"/>
    <w:pPr>
      <w:jc w:val="center"/>
    </w:pPr>
  </w:style>
  <w:style w:type="character" w:customStyle="1" w:styleId="a4">
    <w:name w:val="Название Знак"/>
    <w:basedOn w:val="a0"/>
    <w:link w:val="a3"/>
    <w:locked/>
    <w:rsid w:val="00194B47"/>
    <w:rPr>
      <w:rFonts w:cs="Times New Roman"/>
      <w:sz w:val="24"/>
      <w:szCs w:val="24"/>
      <w:lang w:val="ru-RU" w:eastAsia="ru-RU"/>
    </w:rPr>
  </w:style>
  <w:style w:type="paragraph" w:styleId="a5">
    <w:name w:val="Body Text"/>
    <w:basedOn w:val="a"/>
    <w:link w:val="a6"/>
    <w:semiHidden/>
    <w:rsid w:val="00194B47"/>
    <w:pPr>
      <w:tabs>
        <w:tab w:val="left" w:pos="9072"/>
      </w:tabs>
      <w:jc w:val="both"/>
    </w:pPr>
  </w:style>
  <w:style w:type="character" w:customStyle="1" w:styleId="a6">
    <w:name w:val="Основной текст Знак"/>
    <w:basedOn w:val="a0"/>
    <w:link w:val="a5"/>
    <w:semiHidden/>
    <w:locked/>
    <w:rsid w:val="00194B47"/>
    <w:rPr>
      <w:rFonts w:cs="Times New Roman"/>
      <w:sz w:val="24"/>
      <w:szCs w:val="24"/>
      <w:lang w:val="ru-RU" w:eastAsia="ru-RU"/>
    </w:rPr>
  </w:style>
  <w:style w:type="paragraph" w:styleId="a7">
    <w:name w:val="Subtitle"/>
    <w:basedOn w:val="a"/>
    <w:link w:val="a8"/>
    <w:qFormat/>
    <w:rsid w:val="00194B47"/>
    <w:pPr>
      <w:jc w:val="center"/>
    </w:pPr>
    <w:rPr>
      <w:b/>
      <w:bCs/>
    </w:rPr>
  </w:style>
  <w:style w:type="character" w:customStyle="1" w:styleId="a8">
    <w:name w:val="Подзаголовок Знак"/>
    <w:basedOn w:val="a0"/>
    <w:link w:val="a7"/>
    <w:locked/>
    <w:rsid w:val="00194B47"/>
    <w:rPr>
      <w:rFonts w:cs="Times New Roman"/>
      <w:b/>
      <w:bCs/>
      <w:sz w:val="24"/>
      <w:szCs w:val="24"/>
      <w:lang w:val="ru-RU" w:eastAsia="ru-RU"/>
    </w:rPr>
  </w:style>
  <w:style w:type="paragraph" w:styleId="2">
    <w:name w:val="Body Text Indent 2"/>
    <w:basedOn w:val="a"/>
    <w:link w:val="20"/>
    <w:semiHidden/>
    <w:rsid w:val="00194B47"/>
    <w:pPr>
      <w:tabs>
        <w:tab w:val="left" w:pos="9072"/>
      </w:tabs>
      <w:ind w:firstLine="540"/>
      <w:jc w:val="center"/>
    </w:pPr>
  </w:style>
  <w:style w:type="character" w:customStyle="1" w:styleId="20">
    <w:name w:val="Основной текст с отступом 2 Знак"/>
    <w:basedOn w:val="a0"/>
    <w:link w:val="2"/>
    <w:semiHidden/>
    <w:locked/>
    <w:rsid w:val="00194B47"/>
    <w:rPr>
      <w:rFonts w:cs="Times New Roman"/>
      <w:sz w:val="24"/>
      <w:szCs w:val="24"/>
      <w:lang w:val="ru-RU" w:eastAsia="ru-RU"/>
    </w:rPr>
  </w:style>
  <w:style w:type="paragraph" w:styleId="a9">
    <w:name w:val="header"/>
    <w:basedOn w:val="a"/>
    <w:link w:val="aa"/>
    <w:rsid w:val="00A32A19"/>
    <w:pPr>
      <w:tabs>
        <w:tab w:val="center" w:pos="4677"/>
        <w:tab w:val="right" w:pos="9355"/>
      </w:tabs>
    </w:pPr>
  </w:style>
  <w:style w:type="character" w:customStyle="1" w:styleId="aa">
    <w:name w:val="Верхний колонтитул Знак"/>
    <w:basedOn w:val="a0"/>
    <w:link w:val="a9"/>
    <w:semiHidden/>
    <w:locked/>
    <w:rsid w:val="00EA3BC3"/>
    <w:rPr>
      <w:rFonts w:cs="Times New Roman"/>
      <w:sz w:val="24"/>
      <w:szCs w:val="24"/>
    </w:rPr>
  </w:style>
  <w:style w:type="character" w:styleId="ab">
    <w:name w:val="page number"/>
    <w:basedOn w:val="a0"/>
    <w:rsid w:val="00A32A19"/>
    <w:rPr>
      <w:rFonts w:cs="Times New Roman"/>
    </w:rPr>
  </w:style>
  <w:style w:type="paragraph" w:styleId="ac">
    <w:name w:val="Balloon Text"/>
    <w:basedOn w:val="a"/>
    <w:link w:val="ad"/>
    <w:semiHidden/>
    <w:rsid w:val="00010BA7"/>
    <w:rPr>
      <w:rFonts w:ascii="Tahoma" w:hAnsi="Tahoma" w:cs="Tahoma"/>
      <w:sz w:val="16"/>
      <w:szCs w:val="16"/>
    </w:rPr>
  </w:style>
  <w:style w:type="character" w:customStyle="1" w:styleId="ad">
    <w:name w:val="Текст выноски Знак"/>
    <w:basedOn w:val="a0"/>
    <w:link w:val="ac"/>
    <w:locked/>
    <w:rsid w:val="00010BA7"/>
    <w:rPr>
      <w:rFonts w:ascii="Tahoma" w:hAnsi="Tahoma" w:cs="Tahoma"/>
      <w:sz w:val="16"/>
      <w:szCs w:val="16"/>
    </w:rPr>
  </w:style>
  <w:style w:type="paragraph" w:customStyle="1" w:styleId="ae">
    <w:name w:val="Заголовок"/>
    <w:basedOn w:val="a"/>
    <w:next w:val="a5"/>
    <w:rsid w:val="00D21CE1"/>
    <w:pPr>
      <w:keepNext/>
      <w:suppressAutoHyphens/>
      <w:spacing w:before="240" w:after="120"/>
      <w:ind w:firstLine="567"/>
      <w:jc w:val="center"/>
    </w:pPr>
    <w:rPr>
      <w:rFonts w:ascii="Arial" w:hAnsi="Arial" w:cs="Arial"/>
      <w:b/>
      <w:bCs/>
      <w:kern w:val="1"/>
      <w:sz w:val="28"/>
      <w:szCs w:val="28"/>
      <w:lang w:eastAsia="hi-IN" w:bidi="hi-IN"/>
    </w:rPr>
  </w:style>
  <w:style w:type="character" w:customStyle="1" w:styleId="11">
    <w:name w:val=" Знак Знак1"/>
    <w:rsid w:val="00281162"/>
    <w:rPr>
      <w:b/>
      <w:sz w:val="28"/>
    </w:rPr>
  </w:style>
  <w:style w:type="paragraph" w:styleId="af">
    <w:name w:val="List Paragraph"/>
    <w:basedOn w:val="a"/>
    <w:qFormat/>
    <w:rsid w:val="00947E46"/>
    <w:pPr>
      <w:spacing w:after="200" w:line="276" w:lineRule="auto"/>
      <w:ind w:left="720"/>
      <w:contextualSpacing/>
    </w:pPr>
    <w:rPr>
      <w:rFonts w:ascii="Calibri" w:eastAsia="Calibri" w:hAnsi="Calibri"/>
      <w:sz w:val="22"/>
      <w:szCs w:val="22"/>
      <w:lang w:eastAsia="en-US"/>
    </w:rPr>
  </w:style>
  <w:style w:type="paragraph" w:styleId="af0">
    <w:name w:val="footer"/>
    <w:basedOn w:val="a"/>
    <w:rsid w:val="00005519"/>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90437/c9cbe107d5d35da786a2c2c3d0ecede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8467</Words>
  <Characters>48262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56616</CharactersWithSpaces>
  <SharedDoc>false</SharedDoc>
  <HLinks>
    <vt:vector size="6" baseType="variant">
      <vt:variant>
        <vt:i4>2162699</vt:i4>
      </vt:variant>
      <vt:variant>
        <vt:i4>0</vt:i4>
      </vt:variant>
      <vt:variant>
        <vt:i4>0</vt:i4>
      </vt:variant>
      <vt:variant>
        <vt:i4>5</vt:i4>
      </vt:variant>
      <vt:variant>
        <vt:lpwstr>http://base.garant.ru/190437/c9cbe107d5d35da786a2c2c3d0ecedef/</vt:lpwstr>
      </vt:variant>
      <vt:variant>
        <vt:lpwstr>block_1000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2 отд</dc:creator>
  <cp:lastModifiedBy>Пользователь Windows</cp:lastModifiedBy>
  <cp:revision>2</cp:revision>
  <cp:lastPrinted>2024-10-22T11:48:00Z</cp:lastPrinted>
  <dcterms:created xsi:type="dcterms:W3CDTF">2024-10-22T12:01:00Z</dcterms:created>
  <dcterms:modified xsi:type="dcterms:W3CDTF">2024-10-22T12:01:00Z</dcterms:modified>
</cp:coreProperties>
</file>