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2AA5" w:rsidRDefault="00C92AA5" w:rsidP="00FF6DD5">
      <w:pPr>
        <w:pStyle w:val="afb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>
            <wp:extent cx="54864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2AA5" w:rsidRPr="00C92AA5" w:rsidRDefault="00C92AA5" w:rsidP="001C622E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РОССИЙСКАЯ ФЕДЕРАЦИЯ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РОСТОВСКАЯ ОБЛАСТЬ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ЦИМЛЯНСКИЙ РАЙОН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МУНИЦИПАЛЬНОЕ ОБРАЗОВАНИЕ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«ЛОЗНОВСКОЕ СЕЛЬСКОЕ ПОСЕЛЕНИЕ»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СОБРАНИЕ ДЕПУТАТОВ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ЛОЗНОВСКОГО СЕЛЬСКОГО ПОСЕЛЕНИЯ</w:t>
      </w:r>
    </w:p>
    <w:p w:rsidR="00C92AA5" w:rsidRPr="00C92AA5" w:rsidRDefault="00C92AA5" w:rsidP="001C622E">
      <w:pPr>
        <w:widowControl w:val="0"/>
        <w:tabs>
          <w:tab w:val="left" w:pos="4962"/>
          <w:tab w:val="left" w:leader="underscore" w:pos="8117"/>
        </w:tabs>
        <w:suppressAutoHyphens w:val="0"/>
        <w:autoSpaceDE w:val="0"/>
        <w:autoSpaceDN w:val="0"/>
        <w:adjustRightInd w:val="0"/>
        <w:jc w:val="center"/>
        <w:rPr>
          <w:bCs/>
          <w:spacing w:val="-2"/>
          <w:kern w:val="0"/>
          <w:sz w:val="28"/>
          <w:szCs w:val="28"/>
          <w:lang w:eastAsia="ru-RU"/>
        </w:rPr>
      </w:pPr>
      <w:r w:rsidRPr="00C92AA5">
        <w:rPr>
          <w:bCs/>
          <w:spacing w:val="-2"/>
          <w:kern w:val="0"/>
          <w:sz w:val="28"/>
          <w:szCs w:val="28"/>
          <w:lang w:eastAsia="ru-RU"/>
        </w:rPr>
        <w:t>РЕШЕНИЕ</w:t>
      </w:r>
    </w:p>
    <w:p w:rsidR="00140477" w:rsidRPr="002B7E3F" w:rsidRDefault="00140477" w:rsidP="001C622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Pr="00EA0A59" w:rsidRDefault="00FF6DD5" w:rsidP="00FF6DD5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23</w:t>
      </w:r>
      <w:r w:rsidR="00777BB5">
        <w:rPr>
          <w:bCs/>
          <w:color w:val="000000"/>
          <w:spacing w:val="-2"/>
          <w:sz w:val="28"/>
          <w:szCs w:val="28"/>
        </w:rPr>
        <w:t>.12</w:t>
      </w:r>
      <w:r w:rsidR="00816F90">
        <w:rPr>
          <w:bCs/>
          <w:color w:val="000000"/>
          <w:spacing w:val="-2"/>
          <w:sz w:val="28"/>
          <w:szCs w:val="28"/>
        </w:rPr>
        <w:t>.</w:t>
      </w:r>
      <w:r w:rsidR="00E5780D">
        <w:rPr>
          <w:bCs/>
          <w:color w:val="000000"/>
          <w:spacing w:val="-2"/>
          <w:sz w:val="28"/>
          <w:szCs w:val="28"/>
        </w:rPr>
        <w:t>2024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</w:t>
      </w:r>
      <w:r w:rsidR="00354F80">
        <w:rPr>
          <w:bCs/>
          <w:color w:val="000000"/>
          <w:spacing w:val="-2"/>
          <w:sz w:val="28"/>
          <w:szCs w:val="28"/>
        </w:rPr>
        <w:t xml:space="preserve"> </w:t>
      </w:r>
      <w:r w:rsidR="001C622E">
        <w:rPr>
          <w:bCs/>
          <w:color w:val="000000"/>
          <w:spacing w:val="-2"/>
          <w:sz w:val="28"/>
          <w:szCs w:val="28"/>
        </w:rPr>
        <w:t xml:space="preserve">            </w:t>
      </w:r>
      <w:r w:rsidR="00140477">
        <w:rPr>
          <w:bCs/>
          <w:color w:val="000000"/>
          <w:spacing w:val="-2"/>
          <w:sz w:val="28"/>
          <w:szCs w:val="28"/>
        </w:rPr>
        <w:t xml:space="preserve">  </w:t>
      </w:r>
      <w:r w:rsidR="006343B6">
        <w:rPr>
          <w:bCs/>
          <w:color w:val="000000"/>
          <w:spacing w:val="-2"/>
          <w:sz w:val="28"/>
          <w:szCs w:val="28"/>
        </w:rPr>
        <w:t xml:space="preserve">     </w:t>
      </w:r>
      <w:r w:rsidR="00354F80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 w:rsidR="00777BB5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 103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</w:t>
      </w:r>
      <w:r w:rsidR="006343B6">
        <w:rPr>
          <w:bCs/>
          <w:color w:val="000000"/>
          <w:spacing w:val="-2"/>
          <w:sz w:val="28"/>
          <w:szCs w:val="28"/>
        </w:rPr>
        <w:t xml:space="preserve">         </w:t>
      </w:r>
      <w:r w:rsidR="00354F80">
        <w:rPr>
          <w:bCs/>
          <w:color w:val="000000"/>
          <w:spacing w:val="-2"/>
          <w:sz w:val="28"/>
          <w:szCs w:val="28"/>
        </w:rPr>
        <w:t xml:space="preserve">  </w:t>
      </w:r>
      <w:r w:rsidR="006343B6">
        <w:rPr>
          <w:bCs/>
          <w:color w:val="000000"/>
          <w:spacing w:val="-2"/>
          <w:sz w:val="28"/>
          <w:szCs w:val="28"/>
        </w:rPr>
        <w:t xml:space="preserve">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</w:t>
      </w:r>
      <w:proofErr w:type="gramStart"/>
      <w:r w:rsidR="006343B6">
        <w:rPr>
          <w:bCs/>
          <w:color w:val="000000"/>
          <w:spacing w:val="-2"/>
          <w:sz w:val="28"/>
          <w:szCs w:val="28"/>
        </w:rPr>
        <w:t>х</w:t>
      </w:r>
      <w:proofErr w:type="gramEnd"/>
      <w:r w:rsidR="006343B6">
        <w:rPr>
          <w:bCs/>
          <w:color w:val="000000"/>
          <w:spacing w:val="-2"/>
          <w:sz w:val="28"/>
          <w:szCs w:val="28"/>
        </w:rPr>
        <w:t>. Лозной</w:t>
      </w:r>
    </w:p>
    <w:p w:rsidR="0013048C" w:rsidRPr="00A12B77" w:rsidRDefault="0013048C" w:rsidP="001C622E">
      <w:pPr>
        <w:ind w:right="-2"/>
        <w:jc w:val="center"/>
        <w:rPr>
          <w:sz w:val="28"/>
          <w:szCs w:val="28"/>
        </w:rPr>
      </w:pPr>
    </w:p>
    <w:p w:rsidR="00B7590D" w:rsidRDefault="00B7590D" w:rsidP="00B7590D">
      <w:pPr>
        <w:pStyle w:val="Con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</w:p>
    <w:p w:rsidR="00B7590D" w:rsidRDefault="006343B6" w:rsidP="00B7590D">
      <w:pPr>
        <w:pStyle w:val="Con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B7590D">
        <w:rPr>
          <w:rFonts w:ascii="Times New Roman" w:hAnsi="Times New Roman"/>
          <w:sz w:val="28"/>
        </w:rPr>
        <w:t xml:space="preserve"> решение </w:t>
      </w:r>
      <w:r w:rsidR="00777BB5">
        <w:rPr>
          <w:rFonts w:ascii="Times New Roman" w:hAnsi="Times New Roman"/>
          <w:sz w:val="28"/>
        </w:rPr>
        <w:t>от 08</w:t>
      </w:r>
      <w:r>
        <w:rPr>
          <w:rFonts w:ascii="Times New Roman" w:hAnsi="Times New Roman"/>
          <w:sz w:val="28"/>
        </w:rPr>
        <w:t>.0</w:t>
      </w:r>
      <w:r w:rsidR="00777BB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.2020</w:t>
      </w:r>
      <w:r w:rsidR="00B7590D">
        <w:rPr>
          <w:rFonts w:ascii="Times New Roman" w:hAnsi="Times New Roman"/>
          <w:sz w:val="28"/>
        </w:rPr>
        <w:t xml:space="preserve"> года</w:t>
      </w:r>
      <w:r w:rsidR="00777BB5">
        <w:rPr>
          <w:rFonts w:ascii="Times New Roman" w:hAnsi="Times New Roman"/>
          <w:sz w:val="28"/>
        </w:rPr>
        <w:t xml:space="preserve"> № 105</w:t>
      </w:r>
    </w:p>
    <w:p w:rsidR="00777BB5" w:rsidRDefault="006343B6" w:rsidP="00777BB5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777BB5">
        <w:rPr>
          <w:rFonts w:ascii="Times New Roman" w:hAnsi="Times New Roman"/>
          <w:sz w:val="28"/>
        </w:rPr>
        <w:t>Об утверждении Положения о порядке</w:t>
      </w:r>
    </w:p>
    <w:p w:rsidR="00777BB5" w:rsidRDefault="00777BB5" w:rsidP="00B7590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и распоряжения  имуществом</w:t>
      </w:r>
      <w:r w:rsidR="00821D5B">
        <w:rPr>
          <w:rFonts w:ascii="Times New Roman" w:hAnsi="Times New Roman"/>
          <w:sz w:val="28"/>
          <w:szCs w:val="28"/>
        </w:rPr>
        <w:t>,</w:t>
      </w:r>
    </w:p>
    <w:p w:rsidR="00821D5B" w:rsidRDefault="00821D5B" w:rsidP="00B7590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находящимся в муниципальной собственности</w:t>
      </w:r>
    </w:p>
    <w:p w:rsidR="00B7590D" w:rsidRDefault="00821D5B" w:rsidP="00B7590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«Лозновское</w:t>
      </w:r>
    </w:p>
    <w:p w:rsidR="00B7590D" w:rsidRDefault="00821D5B" w:rsidP="008F28A3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</w:t>
      </w:r>
      <w:r w:rsidR="00B7590D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</w:t>
      </w:r>
      <w:r w:rsidR="006343B6">
        <w:rPr>
          <w:rFonts w:ascii="Times New Roman" w:hAnsi="Times New Roman"/>
          <w:sz w:val="28"/>
          <w:szCs w:val="28"/>
        </w:rPr>
        <w:t>»</w:t>
      </w:r>
    </w:p>
    <w:p w:rsidR="00B7590D" w:rsidRDefault="00B7590D" w:rsidP="00C644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F6" w:rsidRPr="002B1CB5" w:rsidRDefault="002B1CB5" w:rsidP="002B1CB5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345011">
        <w:rPr>
          <w:rFonts w:eastAsia="Arial"/>
          <w:sz w:val="28"/>
          <w:szCs w:val="28"/>
        </w:rPr>
        <w:t xml:space="preserve">Руководствуясь </w:t>
      </w:r>
      <w:r w:rsidR="00821D5B">
        <w:rPr>
          <w:rFonts w:eastAsia="Arial"/>
          <w:sz w:val="28"/>
          <w:szCs w:val="28"/>
        </w:rPr>
        <w:t>Федеральным</w:t>
      </w:r>
      <w:r w:rsidR="00821D5B" w:rsidRPr="00821D5B">
        <w:rPr>
          <w:rFonts w:eastAsia="Arial"/>
          <w:sz w:val="28"/>
          <w:szCs w:val="28"/>
        </w:rPr>
        <w:t xml:space="preserve"> закон</w:t>
      </w:r>
      <w:r w:rsidR="00821D5B">
        <w:rPr>
          <w:rFonts w:eastAsia="Arial"/>
          <w:sz w:val="28"/>
          <w:szCs w:val="28"/>
        </w:rPr>
        <w:t>ом от 21.12.2001 N</w:t>
      </w:r>
      <w:r w:rsidR="00821D5B" w:rsidRPr="00821D5B">
        <w:rPr>
          <w:rFonts w:eastAsia="Arial"/>
          <w:sz w:val="28"/>
          <w:szCs w:val="28"/>
        </w:rPr>
        <w:t>178-ФЗ (ред. от 06.04.2024) "О приватизации государственного и муниципального имущества"</w:t>
      </w:r>
      <w:r>
        <w:rPr>
          <w:rFonts w:eastAsia="Arial"/>
          <w:sz w:val="28"/>
          <w:szCs w:val="28"/>
        </w:rPr>
        <w:t>»,</w:t>
      </w:r>
      <w:r w:rsidR="00821D5B">
        <w:rPr>
          <w:rFonts w:eastAsia="Arial"/>
          <w:sz w:val="28"/>
          <w:szCs w:val="28"/>
        </w:rPr>
        <w:t xml:space="preserve">     ст. 13 «</w:t>
      </w:r>
      <w:r w:rsidR="00821D5B" w:rsidRPr="00821D5B">
        <w:rPr>
          <w:rFonts w:eastAsia="Arial"/>
          <w:sz w:val="28"/>
          <w:szCs w:val="28"/>
        </w:rPr>
        <w:t>Способы приватизации государственного и муниципального имущества</w:t>
      </w:r>
      <w:r w:rsidR="00821D5B">
        <w:rPr>
          <w:rFonts w:eastAsia="Arial"/>
          <w:sz w:val="28"/>
          <w:szCs w:val="28"/>
        </w:rPr>
        <w:t xml:space="preserve">» </w:t>
      </w:r>
      <w:r w:rsidR="002D15F6">
        <w:rPr>
          <w:sz w:val="28"/>
          <w:szCs w:val="28"/>
        </w:rPr>
        <w:t>Соб</w:t>
      </w:r>
      <w:r w:rsidR="009265BC">
        <w:rPr>
          <w:sz w:val="28"/>
          <w:szCs w:val="28"/>
        </w:rPr>
        <w:t xml:space="preserve">рание депутатов </w:t>
      </w:r>
      <w:r w:rsidR="006343B6">
        <w:rPr>
          <w:sz w:val="28"/>
          <w:szCs w:val="28"/>
        </w:rPr>
        <w:t>Лозновского</w:t>
      </w:r>
      <w:r w:rsidR="009265BC">
        <w:rPr>
          <w:sz w:val="28"/>
          <w:szCs w:val="28"/>
        </w:rPr>
        <w:t xml:space="preserve"> </w:t>
      </w:r>
      <w:r w:rsidR="002D15F6">
        <w:rPr>
          <w:sz w:val="28"/>
          <w:szCs w:val="28"/>
        </w:rPr>
        <w:t>сельского поселения</w:t>
      </w:r>
    </w:p>
    <w:p w:rsidR="00C64472" w:rsidRPr="00DB4006" w:rsidRDefault="00C64472" w:rsidP="00C64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5F6" w:rsidRPr="008F28A3" w:rsidRDefault="002D15F6" w:rsidP="002D15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8A3">
        <w:rPr>
          <w:rFonts w:ascii="Times New Roman" w:hAnsi="Times New Roman" w:cs="Times New Roman"/>
          <w:sz w:val="28"/>
          <w:szCs w:val="28"/>
        </w:rPr>
        <w:t>РЕШИЛО:</w:t>
      </w:r>
    </w:p>
    <w:p w:rsidR="002D15F6" w:rsidRPr="00DB400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29F" w:rsidRPr="0081729F" w:rsidRDefault="0081729F" w:rsidP="00821D5B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</w:t>
      </w:r>
      <w:r w:rsidRPr="0081729F">
        <w:rPr>
          <w:rFonts w:ascii="Times New Roman" w:hAnsi="Times New Roman"/>
          <w:sz w:val="28"/>
        </w:rPr>
        <w:t xml:space="preserve"> </w:t>
      </w:r>
      <w:r w:rsidR="00821D5B">
        <w:rPr>
          <w:rFonts w:ascii="Times New Roman" w:hAnsi="Times New Roman"/>
          <w:sz w:val="28"/>
        </w:rPr>
        <w:t>решение от 08</w:t>
      </w:r>
      <w:r>
        <w:rPr>
          <w:rFonts w:ascii="Times New Roman" w:hAnsi="Times New Roman"/>
          <w:sz w:val="28"/>
        </w:rPr>
        <w:t>.0</w:t>
      </w:r>
      <w:r w:rsidR="00821D5B">
        <w:rPr>
          <w:rFonts w:ascii="Times New Roman" w:hAnsi="Times New Roman"/>
          <w:sz w:val="28"/>
        </w:rPr>
        <w:t>7.2020 года № 105</w:t>
      </w:r>
      <w:r>
        <w:rPr>
          <w:rFonts w:ascii="Times New Roman" w:hAnsi="Times New Roman"/>
          <w:sz w:val="28"/>
        </w:rPr>
        <w:t xml:space="preserve"> </w:t>
      </w:r>
      <w:r w:rsidR="00F27CD5">
        <w:rPr>
          <w:rFonts w:ascii="Times New Roman" w:hAnsi="Times New Roman"/>
          <w:sz w:val="28"/>
        </w:rPr>
        <w:t>«</w:t>
      </w:r>
      <w:r w:rsidR="00821D5B" w:rsidRPr="00821D5B">
        <w:rPr>
          <w:rFonts w:ascii="Times New Roman" w:hAnsi="Times New Roman"/>
          <w:sz w:val="28"/>
        </w:rPr>
        <w:t xml:space="preserve">Об </w:t>
      </w:r>
      <w:r w:rsidR="00821D5B">
        <w:rPr>
          <w:rFonts w:ascii="Times New Roman" w:hAnsi="Times New Roman"/>
          <w:sz w:val="28"/>
        </w:rPr>
        <w:t xml:space="preserve">утверждении Положения о порядке </w:t>
      </w:r>
      <w:r w:rsidR="00821D5B" w:rsidRPr="00821D5B">
        <w:rPr>
          <w:rFonts w:ascii="Times New Roman" w:hAnsi="Times New Roman"/>
          <w:sz w:val="28"/>
        </w:rPr>
        <w:t>управле</w:t>
      </w:r>
      <w:r w:rsidR="00821D5B">
        <w:rPr>
          <w:rFonts w:ascii="Times New Roman" w:hAnsi="Times New Roman"/>
          <w:sz w:val="28"/>
        </w:rPr>
        <w:t xml:space="preserve">ния и распоряжения  имуществом, </w:t>
      </w:r>
      <w:r w:rsidR="00821D5B" w:rsidRPr="00821D5B">
        <w:rPr>
          <w:rFonts w:ascii="Times New Roman" w:hAnsi="Times New Roman"/>
          <w:sz w:val="28"/>
        </w:rPr>
        <w:t>находящимс</w:t>
      </w:r>
      <w:r w:rsidR="00821D5B">
        <w:rPr>
          <w:rFonts w:ascii="Times New Roman" w:hAnsi="Times New Roman"/>
          <w:sz w:val="28"/>
        </w:rPr>
        <w:t xml:space="preserve">я в муниципальной собственности </w:t>
      </w:r>
      <w:r w:rsidR="00821D5B" w:rsidRPr="00821D5B">
        <w:rPr>
          <w:rFonts w:ascii="Times New Roman" w:hAnsi="Times New Roman"/>
          <w:sz w:val="28"/>
        </w:rPr>
        <w:t>муницип</w:t>
      </w:r>
      <w:r w:rsidR="00821D5B">
        <w:rPr>
          <w:rFonts w:ascii="Times New Roman" w:hAnsi="Times New Roman"/>
          <w:sz w:val="28"/>
        </w:rPr>
        <w:t xml:space="preserve">ального образования «Лозновское </w:t>
      </w:r>
      <w:r w:rsidR="00821D5B" w:rsidRPr="00821D5B">
        <w:rPr>
          <w:rFonts w:ascii="Times New Roman" w:hAnsi="Times New Roman"/>
          <w:sz w:val="28"/>
        </w:rPr>
        <w:t>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29F">
        <w:rPr>
          <w:rFonts w:ascii="Times New Roman" w:hAnsi="Times New Roman"/>
          <w:sz w:val="28"/>
        </w:rPr>
        <w:t>следующие изменения:</w:t>
      </w:r>
    </w:p>
    <w:p w:rsidR="00F27CD5" w:rsidRPr="00F27CD5" w:rsidRDefault="00821D5B" w:rsidP="00F27CD5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81729F" w:rsidRPr="0081729F">
        <w:rPr>
          <w:rFonts w:ascii="Times New Roman" w:hAnsi="Times New Roman"/>
          <w:sz w:val="28"/>
        </w:rPr>
        <w:t>. Изложить</w:t>
      </w:r>
      <w:r>
        <w:rPr>
          <w:rFonts w:ascii="Times New Roman" w:hAnsi="Times New Roman"/>
          <w:sz w:val="28"/>
        </w:rPr>
        <w:t xml:space="preserve"> подпункт 13.10</w:t>
      </w:r>
      <w:r w:rsidR="00E5780D">
        <w:rPr>
          <w:rFonts w:ascii="Times New Roman" w:hAnsi="Times New Roman"/>
          <w:sz w:val="28"/>
        </w:rPr>
        <w:t xml:space="preserve"> </w:t>
      </w:r>
      <w:r w:rsidR="0081729F" w:rsidRPr="0081729F">
        <w:rPr>
          <w:rFonts w:ascii="Times New Roman" w:hAnsi="Times New Roman"/>
          <w:sz w:val="28"/>
        </w:rPr>
        <w:t>в следующей редакции:  «</w:t>
      </w:r>
      <w:r w:rsidR="00F27CD5">
        <w:rPr>
          <w:rFonts w:ascii="Times New Roman" w:hAnsi="Times New Roman"/>
          <w:sz w:val="28"/>
        </w:rPr>
        <w:t>13.10</w:t>
      </w:r>
      <w:r w:rsidR="0082030C">
        <w:rPr>
          <w:rFonts w:ascii="Times New Roman" w:hAnsi="Times New Roman"/>
          <w:sz w:val="28"/>
        </w:rPr>
        <w:t>.</w:t>
      </w:r>
      <w:r w:rsidR="00F27CD5">
        <w:rPr>
          <w:rFonts w:ascii="Times New Roman" w:hAnsi="Times New Roman"/>
          <w:sz w:val="28"/>
        </w:rPr>
        <w:t xml:space="preserve"> </w:t>
      </w:r>
      <w:r w:rsidR="00F27CD5" w:rsidRPr="00F27CD5">
        <w:rPr>
          <w:rFonts w:ascii="Times New Roman" w:hAnsi="Times New Roman"/>
          <w:sz w:val="28"/>
        </w:rPr>
        <w:t xml:space="preserve"> Используются следующие способы приватизации государственного и муниципального имущества: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Pr="00F27CD5">
        <w:rPr>
          <w:rFonts w:ascii="Times New Roman" w:hAnsi="Times New Roman"/>
          <w:sz w:val="28"/>
        </w:rPr>
        <w:t xml:space="preserve"> преобразование унитарного пред</w:t>
      </w:r>
      <w:r>
        <w:rPr>
          <w:rFonts w:ascii="Times New Roman" w:hAnsi="Times New Roman"/>
          <w:sz w:val="28"/>
        </w:rPr>
        <w:t>приятия в акционерное общество;</w:t>
      </w:r>
      <w:bookmarkStart w:id="0" w:name="_GoBack"/>
    </w:p>
    <w:bookmarkEnd w:id="0"/>
    <w:p w:rsid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3F7A6E">
        <w:rPr>
          <w:rFonts w:ascii="Times New Roman" w:hAnsi="Times New Roman"/>
          <w:sz w:val="28"/>
        </w:rPr>
        <w:t xml:space="preserve">) </w:t>
      </w:r>
      <w:r w:rsidRPr="00F27CD5">
        <w:rPr>
          <w:rFonts w:ascii="Times New Roman" w:hAnsi="Times New Roman"/>
          <w:sz w:val="28"/>
        </w:rPr>
        <w:t>преобразование унитарного предприятия в общество с</w:t>
      </w:r>
      <w:r>
        <w:rPr>
          <w:rFonts w:ascii="Times New Roman" w:hAnsi="Times New Roman"/>
          <w:sz w:val="28"/>
        </w:rPr>
        <w:t xml:space="preserve"> ограниченной ответственностью;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 w:rsidRPr="00F27CD5">
        <w:rPr>
          <w:rFonts w:ascii="Times New Roman" w:hAnsi="Times New Roman"/>
          <w:sz w:val="28"/>
        </w:rPr>
        <w:t>2)</w:t>
      </w:r>
      <w:r w:rsidR="003F7A6E">
        <w:rPr>
          <w:rFonts w:ascii="Times New Roman" w:hAnsi="Times New Roman"/>
          <w:sz w:val="28"/>
        </w:rPr>
        <w:t xml:space="preserve">  </w:t>
      </w:r>
      <w:r w:rsidRPr="00F27CD5">
        <w:rPr>
          <w:rFonts w:ascii="Times New Roman" w:hAnsi="Times New Roman"/>
          <w:sz w:val="28"/>
        </w:rPr>
        <w:t xml:space="preserve"> продажа государственного или муниципального имущества на аукционе;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 w:rsidRPr="00F27CD5">
        <w:rPr>
          <w:rFonts w:ascii="Times New Roman" w:hAnsi="Times New Roman"/>
          <w:sz w:val="28"/>
        </w:rPr>
        <w:t xml:space="preserve">3) </w:t>
      </w:r>
      <w:r w:rsidR="003F7A6E">
        <w:rPr>
          <w:rFonts w:ascii="Times New Roman" w:hAnsi="Times New Roman"/>
          <w:sz w:val="28"/>
        </w:rPr>
        <w:t xml:space="preserve">  </w:t>
      </w:r>
      <w:r w:rsidRPr="00F27CD5">
        <w:rPr>
          <w:rFonts w:ascii="Times New Roman" w:hAnsi="Times New Roman"/>
          <w:sz w:val="28"/>
        </w:rPr>
        <w:t>продажа акций акционерных обществ на специализированном аукционе;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 w:rsidRPr="00F27CD5">
        <w:rPr>
          <w:rFonts w:ascii="Times New Roman" w:hAnsi="Times New Roman"/>
          <w:sz w:val="28"/>
        </w:rPr>
        <w:t>4)</w:t>
      </w:r>
      <w:r w:rsidR="003F7A6E">
        <w:rPr>
          <w:rFonts w:ascii="Times New Roman" w:hAnsi="Times New Roman"/>
          <w:sz w:val="28"/>
        </w:rPr>
        <w:t xml:space="preserve">  </w:t>
      </w:r>
      <w:r w:rsidRPr="00F27CD5">
        <w:rPr>
          <w:rFonts w:ascii="Times New Roman" w:hAnsi="Times New Roman"/>
          <w:sz w:val="28"/>
        </w:rPr>
        <w:t xml:space="preserve"> продажа государственного или муниципального имущества на конкурсе;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="003F7A6E">
        <w:rPr>
          <w:rFonts w:ascii="Times New Roman" w:hAnsi="Times New Roman"/>
          <w:sz w:val="28"/>
        </w:rPr>
        <w:t xml:space="preserve"> </w:t>
      </w:r>
      <w:r w:rsidRPr="00F27CD5">
        <w:rPr>
          <w:rFonts w:ascii="Times New Roman" w:hAnsi="Times New Roman"/>
          <w:sz w:val="28"/>
        </w:rPr>
        <w:t>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</w:p>
    <w:p w:rsidR="00F27CD5" w:rsidRPr="00F27CD5" w:rsidRDefault="00F27CD5" w:rsidP="00F27CD5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F27CD5">
        <w:rPr>
          <w:rFonts w:ascii="Times New Roman" w:hAnsi="Times New Roman"/>
          <w:sz w:val="28"/>
        </w:rPr>
        <w:t>) продажа государственного или муниципального имущества посредством публичного предложения;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F27CD5">
        <w:rPr>
          <w:rFonts w:ascii="Times New Roman" w:hAnsi="Times New Roman"/>
          <w:sz w:val="28"/>
        </w:rPr>
        <w:t>) продажа государственного или муниципального имущества по минимально допустимой цене;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F27CD5">
        <w:rPr>
          <w:rFonts w:ascii="Times New Roman" w:hAnsi="Times New Roman"/>
          <w:sz w:val="28"/>
        </w:rPr>
        <w:t xml:space="preserve">) </w:t>
      </w:r>
      <w:r w:rsidR="003F7A6E">
        <w:rPr>
          <w:rFonts w:ascii="Times New Roman" w:hAnsi="Times New Roman"/>
          <w:sz w:val="28"/>
        </w:rPr>
        <w:t xml:space="preserve"> </w:t>
      </w:r>
      <w:r w:rsidRPr="00F27CD5">
        <w:rPr>
          <w:rFonts w:ascii="Times New Roman" w:hAnsi="Times New Roman"/>
          <w:sz w:val="28"/>
        </w:rPr>
        <w:t>внесение государственного или муниципального имущества в качестве вклада в уставные капиталы акционерных обществ;</w:t>
      </w:r>
    </w:p>
    <w:p w:rsidR="00F2512B" w:rsidRDefault="00F27CD5" w:rsidP="00F2512B">
      <w:pPr>
        <w:pStyle w:val="ConsNormal"/>
        <w:ind w:right="-2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F27CD5">
        <w:rPr>
          <w:rFonts w:ascii="Times New Roman" w:hAnsi="Times New Roman"/>
          <w:sz w:val="28"/>
        </w:rPr>
        <w:t>) продажа акций акционерных обществ по результатам доверительного управления.</w:t>
      </w:r>
      <w:r>
        <w:rPr>
          <w:rFonts w:ascii="Times New Roman" w:hAnsi="Times New Roman"/>
          <w:sz w:val="28"/>
        </w:rPr>
        <w:t xml:space="preserve">  </w:t>
      </w:r>
      <w:r w:rsidR="00F2512B">
        <w:rPr>
          <w:rFonts w:ascii="Times New Roman" w:hAnsi="Times New Roman"/>
          <w:sz w:val="28"/>
        </w:rPr>
        <w:t xml:space="preserve">   </w:t>
      </w:r>
    </w:p>
    <w:p w:rsidR="00F2512B" w:rsidRPr="0081729F" w:rsidRDefault="00F2512B" w:rsidP="00F2512B">
      <w:pPr>
        <w:pStyle w:val="ConsNormal"/>
        <w:ind w:right="-2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81729F">
        <w:rPr>
          <w:rFonts w:ascii="Times New Roman" w:hAnsi="Times New Roman"/>
          <w:sz w:val="28"/>
        </w:rPr>
        <w:t>Настоящее решение</w:t>
      </w:r>
      <w:r>
        <w:rPr>
          <w:rFonts w:ascii="Times New Roman" w:hAnsi="Times New Roman"/>
          <w:sz w:val="28"/>
        </w:rPr>
        <w:t xml:space="preserve"> подлежит опубликованию и обнародованию на </w:t>
      </w:r>
      <w:r w:rsidRPr="0081729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официальном сайте Администрации Лозновского сельского поселения </w:t>
      </w:r>
      <w:r w:rsidRPr="00BA5BFC">
        <w:rPr>
          <w:rFonts w:ascii="Times New Roman" w:hAnsi="Times New Roman"/>
          <w:sz w:val="28"/>
        </w:rPr>
        <w:t>https://лозновское-сп</w:t>
      </w:r>
      <w:proofErr w:type="gramStart"/>
      <w:r w:rsidRPr="00BA5BFC">
        <w:rPr>
          <w:rFonts w:ascii="Times New Roman" w:hAnsi="Times New Roman"/>
          <w:sz w:val="28"/>
        </w:rPr>
        <w:t>.р</w:t>
      </w:r>
      <w:proofErr w:type="gramEnd"/>
      <w:r w:rsidRPr="00BA5BFC">
        <w:rPr>
          <w:rFonts w:ascii="Times New Roman" w:hAnsi="Times New Roman"/>
          <w:sz w:val="28"/>
        </w:rPr>
        <w:t>ф/</w:t>
      </w:r>
      <w:r>
        <w:rPr>
          <w:rFonts w:ascii="Times New Roman" w:hAnsi="Times New Roman"/>
          <w:sz w:val="28"/>
        </w:rPr>
        <w:t xml:space="preserve"> и в информационном бюллетене.</w:t>
      </w:r>
    </w:p>
    <w:p w:rsidR="008F28A3" w:rsidRPr="008F28A3" w:rsidRDefault="008F28A3" w:rsidP="00F2512B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</w:p>
    <w:p w:rsidR="00F740B0" w:rsidRDefault="00F740B0" w:rsidP="00347673">
      <w:pPr>
        <w:jc w:val="both"/>
        <w:rPr>
          <w:sz w:val="28"/>
          <w:szCs w:val="28"/>
        </w:rPr>
      </w:pPr>
    </w:p>
    <w:p w:rsidR="00F27CD5" w:rsidRDefault="00F27CD5" w:rsidP="00347673">
      <w:pPr>
        <w:jc w:val="both"/>
        <w:rPr>
          <w:sz w:val="28"/>
          <w:szCs w:val="28"/>
        </w:rPr>
      </w:pPr>
    </w:p>
    <w:p w:rsidR="00F27CD5" w:rsidRDefault="00F27CD5" w:rsidP="00347673">
      <w:pPr>
        <w:jc w:val="both"/>
        <w:rPr>
          <w:sz w:val="28"/>
          <w:szCs w:val="28"/>
        </w:rPr>
      </w:pPr>
    </w:p>
    <w:p w:rsidR="00F27CD5" w:rsidRDefault="00F27CD5" w:rsidP="00347673">
      <w:pPr>
        <w:jc w:val="both"/>
        <w:rPr>
          <w:sz w:val="28"/>
          <w:szCs w:val="28"/>
        </w:rPr>
      </w:pPr>
    </w:p>
    <w:tbl>
      <w:tblPr>
        <w:tblStyle w:val="af2"/>
        <w:tblW w:w="13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245"/>
        <w:gridCol w:w="2552"/>
      </w:tblGrid>
      <w:tr w:rsidR="00F740B0" w:rsidRPr="00A12B77" w:rsidTr="006C2C0B">
        <w:tc>
          <w:tcPr>
            <w:tcW w:w="5353" w:type="dxa"/>
          </w:tcPr>
          <w:p w:rsidR="006C2C0B" w:rsidRDefault="006C2C0B" w:rsidP="006C2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F740B0" w:rsidRPr="00A12B77" w:rsidRDefault="006C2C0B" w:rsidP="008F2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Лозновского сельского поселения                            </w:t>
            </w:r>
          </w:p>
        </w:tc>
        <w:tc>
          <w:tcPr>
            <w:tcW w:w="5245" w:type="dxa"/>
          </w:tcPr>
          <w:p w:rsidR="006C2C0B" w:rsidRDefault="006C2C0B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740B0" w:rsidRPr="006C2C0B" w:rsidRDefault="006C2C0B" w:rsidP="006C2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С.Л. Хухлаев</w:t>
            </w:r>
          </w:p>
        </w:tc>
        <w:tc>
          <w:tcPr>
            <w:tcW w:w="2552" w:type="dxa"/>
          </w:tcPr>
          <w:p w:rsidR="00F740B0" w:rsidRDefault="00F740B0" w:rsidP="00B7590D">
            <w:pPr>
              <w:jc w:val="center"/>
              <w:rPr>
                <w:sz w:val="28"/>
                <w:szCs w:val="28"/>
              </w:rPr>
            </w:pPr>
          </w:p>
          <w:p w:rsidR="00C64472" w:rsidRPr="00A12B77" w:rsidRDefault="00C64472" w:rsidP="009C209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8F28A3">
      <w:pPr>
        <w:jc w:val="both"/>
        <w:rPr>
          <w:sz w:val="28"/>
          <w:szCs w:val="28"/>
        </w:rPr>
      </w:pPr>
    </w:p>
    <w:p w:rsidR="00562544" w:rsidRDefault="00562544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B7590D" w:rsidRDefault="00B7590D" w:rsidP="00B7590D">
      <w:pPr>
        <w:pStyle w:val="ConsNonformat"/>
        <w:rPr>
          <w:rFonts w:ascii="Times New Roman" w:hAnsi="Times New Roman"/>
          <w:sz w:val="28"/>
        </w:rPr>
      </w:pPr>
    </w:p>
    <w:p w:rsidR="00B7590D" w:rsidRDefault="00B7590D" w:rsidP="00B7590D">
      <w:pPr>
        <w:pStyle w:val="ConsNonformat"/>
        <w:rPr>
          <w:rFonts w:ascii="Times New Roman" w:hAnsi="Times New Roman"/>
          <w:sz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sectPr w:rsidR="002D6192" w:rsidRPr="00E84E73" w:rsidSect="008F28A3">
      <w:footerReference w:type="default" r:id="rId9"/>
      <w:footnotePr>
        <w:pos w:val="beneathText"/>
      </w:footnotePr>
      <w:pgSz w:w="11905" w:h="16837"/>
      <w:pgMar w:top="851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CF" w:rsidRDefault="000A3CCF" w:rsidP="008622F8">
      <w:r>
        <w:separator/>
      </w:r>
    </w:p>
  </w:endnote>
  <w:endnote w:type="continuationSeparator" w:id="0">
    <w:p w:rsidR="000A3CCF" w:rsidRDefault="000A3CC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C62BDE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F2512B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CF" w:rsidRDefault="000A3CCF" w:rsidP="008622F8">
      <w:r>
        <w:separator/>
      </w:r>
    </w:p>
  </w:footnote>
  <w:footnote w:type="continuationSeparator" w:id="0">
    <w:p w:rsidR="000A3CCF" w:rsidRDefault="000A3CCF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834EB996"/>
    <w:lvl w:ilvl="0" w:tplc="1D5CDC26">
      <w:start w:val="1"/>
      <w:numFmt w:val="decimal"/>
      <w:lvlText w:val="%1."/>
      <w:lvlJc w:val="left"/>
      <w:pPr>
        <w:ind w:left="6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2C9D"/>
    <w:rsid w:val="00083214"/>
    <w:rsid w:val="00084B49"/>
    <w:rsid w:val="00084BE5"/>
    <w:rsid w:val="00085D98"/>
    <w:rsid w:val="00086CA3"/>
    <w:rsid w:val="00097CB3"/>
    <w:rsid w:val="000A1C33"/>
    <w:rsid w:val="000A3CCF"/>
    <w:rsid w:val="000A4520"/>
    <w:rsid w:val="000A4B7C"/>
    <w:rsid w:val="000B169C"/>
    <w:rsid w:val="000B697F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548A"/>
    <w:rsid w:val="001A3133"/>
    <w:rsid w:val="001A67CA"/>
    <w:rsid w:val="001B0A4B"/>
    <w:rsid w:val="001B4AF3"/>
    <w:rsid w:val="001B6595"/>
    <w:rsid w:val="001C0BBE"/>
    <w:rsid w:val="001C193D"/>
    <w:rsid w:val="001C622E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A7397"/>
    <w:rsid w:val="002B07E5"/>
    <w:rsid w:val="002B1CB5"/>
    <w:rsid w:val="002B54FD"/>
    <w:rsid w:val="002C237D"/>
    <w:rsid w:val="002C63FF"/>
    <w:rsid w:val="002C6FC0"/>
    <w:rsid w:val="002D15F6"/>
    <w:rsid w:val="002D6192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47673"/>
    <w:rsid w:val="00354F80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7FA5"/>
    <w:rsid w:val="003F3D41"/>
    <w:rsid w:val="003F4533"/>
    <w:rsid w:val="003F7818"/>
    <w:rsid w:val="003F7A6E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36F7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4F140F"/>
    <w:rsid w:val="00501E84"/>
    <w:rsid w:val="00502C42"/>
    <w:rsid w:val="00507C38"/>
    <w:rsid w:val="005111A9"/>
    <w:rsid w:val="00513D63"/>
    <w:rsid w:val="00517B30"/>
    <w:rsid w:val="00527BF4"/>
    <w:rsid w:val="0053267D"/>
    <w:rsid w:val="005331DA"/>
    <w:rsid w:val="00544DF1"/>
    <w:rsid w:val="0054688E"/>
    <w:rsid w:val="00562544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39F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2DB"/>
    <w:rsid w:val="00621A25"/>
    <w:rsid w:val="006230C0"/>
    <w:rsid w:val="00626D74"/>
    <w:rsid w:val="0063105B"/>
    <w:rsid w:val="006315A6"/>
    <w:rsid w:val="006320B2"/>
    <w:rsid w:val="006343B6"/>
    <w:rsid w:val="006351B1"/>
    <w:rsid w:val="00637133"/>
    <w:rsid w:val="00640821"/>
    <w:rsid w:val="00666161"/>
    <w:rsid w:val="00685B9F"/>
    <w:rsid w:val="006A547A"/>
    <w:rsid w:val="006A7630"/>
    <w:rsid w:val="006B0E8B"/>
    <w:rsid w:val="006B647D"/>
    <w:rsid w:val="006B7767"/>
    <w:rsid w:val="006C16F7"/>
    <w:rsid w:val="006C18CE"/>
    <w:rsid w:val="006C2C0B"/>
    <w:rsid w:val="006D18B0"/>
    <w:rsid w:val="006D1C3E"/>
    <w:rsid w:val="006D2B1D"/>
    <w:rsid w:val="006D4C8A"/>
    <w:rsid w:val="006E0771"/>
    <w:rsid w:val="006E4DA8"/>
    <w:rsid w:val="006E626A"/>
    <w:rsid w:val="006E7322"/>
    <w:rsid w:val="006F1B8E"/>
    <w:rsid w:val="006F2904"/>
    <w:rsid w:val="006F5FA2"/>
    <w:rsid w:val="00705D7F"/>
    <w:rsid w:val="00707A91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0649"/>
    <w:rsid w:val="0076372A"/>
    <w:rsid w:val="00764E82"/>
    <w:rsid w:val="00765A92"/>
    <w:rsid w:val="00766057"/>
    <w:rsid w:val="00771FBE"/>
    <w:rsid w:val="00774972"/>
    <w:rsid w:val="00775633"/>
    <w:rsid w:val="0077597E"/>
    <w:rsid w:val="00777BB5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1335"/>
    <w:rsid w:val="00812D88"/>
    <w:rsid w:val="00816219"/>
    <w:rsid w:val="00816F90"/>
    <w:rsid w:val="0081729F"/>
    <w:rsid w:val="00817E47"/>
    <w:rsid w:val="0082030C"/>
    <w:rsid w:val="00821D5B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6173"/>
    <w:rsid w:val="008B776D"/>
    <w:rsid w:val="008C71D8"/>
    <w:rsid w:val="008D6506"/>
    <w:rsid w:val="008E4538"/>
    <w:rsid w:val="008F28A3"/>
    <w:rsid w:val="008F32DB"/>
    <w:rsid w:val="00902305"/>
    <w:rsid w:val="00914432"/>
    <w:rsid w:val="009155BD"/>
    <w:rsid w:val="00920299"/>
    <w:rsid w:val="009265BC"/>
    <w:rsid w:val="00927638"/>
    <w:rsid w:val="009352DE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3C66"/>
    <w:rsid w:val="009942E6"/>
    <w:rsid w:val="00994DF4"/>
    <w:rsid w:val="009B2856"/>
    <w:rsid w:val="009B3695"/>
    <w:rsid w:val="009B54C9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5FFE"/>
    <w:rsid w:val="009F720A"/>
    <w:rsid w:val="00A0451F"/>
    <w:rsid w:val="00A049B9"/>
    <w:rsid w:val="00A073A6"/>
    <w:rsid w:val="00A12173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67AA9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BFA"/>
    <w:rsid w:val="00AC5F49"/>
    <w:rsid w:val="00AD0F01"/>
    <w:rsid w:val="00AD167E"/>
    <w:rsid w:val="00AD3042"/>
    <w:rsid w:val="00AD37B9"/>
    <w:rsid w:val="00AD3DD7"/>
    <w:rsid w:val="00AD4DD8"/>
    <w:rsid w:val="00AE1806"/>
    <w:rsid w:val="00AE2804"/>
    <w:rsid w:val="00AE305C"/>
    <w:rsid w:val="00AF1610"/>
    <w:rsid w:val="00AF547C"/>
    <w:rsid w:val="00B06E43"/>
    <w:rsid w:val="00B16C56"/>
    <w:rsid w:val="00B20EB5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590D"/>
    <w:rsid w:val="00B80833"/>
    <w:rsid w:val="00B910B5"/>
    <w:rsid w:val="00B94F65"/>
    <w:rsid w:val="00B95625"/>
    <w:rsid w:val="00BA0632"/>
    <w:rsid w:val="00BA1532"/>
    <w:rsid w:val="00BA28E7"/>
    <w:rsid w:val="00BA5BFC"/>
    <w:rsid w:val="00BB021A"/>
    <w:rsid w:val="00BB3D33"/>
    <w:rsid w:val="00BB50EA"/>
    <w:rsid w:val="00BB732E"/>
    <w:rsid w:val="00BC21A8"/>
    <w:rsid w:val="00BC27A9"/>
    <w:rsid w:val="00BC521F"/>
    <w:rsid w:val="00BC5CE2"/>
    <w:rsid w:val="00BD19BE"/>
    <w:rsid w:val="00BD1CDD"/>
    <w:rsid w:val="00BD7C0C"/>
    <w:rsid w:val="00BE1E8A"/>
    <w:rsid w:val="00BE2C3B"/>
    <w:rsid w:val="00BF107A"/>
    <w:rsid w:val="00BF3E4F"/>
    <w:rsid w:val="00C134E9"/>
    <w:rsid w:val="00C400CB"/>
    <w:rsid w:val="00C43806"/>
    <w:rsid w:val="00C57F4E"/>
    <w:rsid w:val="00C62BDE"/>
    <w:rsid w:val="00C62F55"/>
    <w:rsid w:val="00C64472"/>
    <w:rsid w:val="00C72DD1"/>
    <w:rsid w:val="00C733D3"/>
    <w:rsid w:val="00C919A5"/>
    <w:rsid w:val="00C92AA5"/>
    <w:rsid w:val="00C94417"/>
    <w:rsid w:val="00C97300"/>
    <w:rsid w:val="00CB0800"/>
    <w:rsid w:val="00CB533F"/>
    <w:rsid w:val="00CB6AB1"/>
    <w:rsid w:val="00CC1053"/>
    <w:rsid w:val="00CC379D"/>
    <w:rsid w:val="00CC7BA4"/>
    <w:rsid w:val="00CE1F9B"/>
    <w:rsid w:val="00CF39B1"/>
    <w:rsid w:val="00CF515A"/>
    <w:rsid w:val="00CF66AB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41CD"/>
    <w:rsid w:val="00D55A93"/>
    <w:rsid w:val="00D77BA6"/>
    <w:rsid w:val="00DA105D"/>
    <w:rsid w:val="00DA1F52"/>
    <w:rsid w:val="00DA3A6E"/>
    <w:rsid w:val="00DA5E26"/>
    <w:rsid w:val="00DB4BD2"/>
    <w:rsid w:val="00DB69AB"/>
    <w:rsid w:val="00DC1646"/>
    <w:rsid w:val="00DD304C"/>
    <w:rsid w:val="00DD7B0D"/>
    <w:rsid w:val="00DE444A"/>
    <w:rsid w:val="00DE65BD"/>
    <w:rsid w:val="00DF06D6"/>
    <w:rsid w:val="00DF1265"/>
    <w:rsid w:val="00E02D91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5780D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86649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2512B"/>
    <w:rsid w:val="00F27CD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2F66"/>
    <w:rsid w:val="00F73E20"/>
    <w:rsid w:val="00F740B0"/>
    <w:rsid w:val="00F8363B"/>
    <w:rsid w:val="00FA6E36"/>
    <w:rsid w:val="00FB1C11"/>
    <w:rsid w:val="00FB304C"/>
    <w:rsid w:val="00FB348E"/>
    <w:rsid w:val="00FC470B"/>
    <w:rsid w:val="00FC5A0B"/>
    <w:rsid w:val="00FD7998"/>
    <w:rsid w:val="00FE5CAC"/>
    <w:rsid w:val="00FF1DFA"/>
    <w:rsid w:val="00FF6AED"/>
    <w:rsid w:val="00FF6DD5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4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4767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customStyle="1" w:styleId="ConsNonformat">
    <w:name w:val="ConsNonformat"/>
    <w:rsid w:val="00B7590D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B7590D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B759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52B8D-2B6A-40A5-97D1-FDDE053A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30</cp:revision>
  <cp:lastPrinted>2024-12-24T11:02:00Z</cp:lastPrinted>
  <dcterms:created xsi:type="dcterms:W3CDTF">2021-11-19T11:27:00Z</dcterms:created>
  <dcterms:modified xsi:type="dcterms:W3CDTF">2024-12-24T11:02:00Z</dcterms:modified>
</cp:coreProperties>
</file>