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17CC" w:rsidRPr="0088454D" w:rsidRDefault="007A2365" w:rsidP="001417CC">
      <w:pPr>
        <w:jc w:val="center"/>
        <w:rPr>
          <w:b/>
          <w:noProof/>
          <w:sz w:val="28"/>
          <w:szCs w:val="28"/>
        </w:rPr>
      </w:pPr>
      <w:r w:rsidRPr="007A2365">
        <w:rPr>
          <w:b/>
          <w:noProof/>
          <w:szCs w:val="28"/>
        </w:rPr>
        <w:drawing>
          <wp:inline distT="0" distB="0" distL="0" distR="0">
            <wp:extent cx="323850" cy="368248"/>
            <wp:effectExtent l="19050" t="0" r="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36824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417CC" w:rsidRPr="008D47B5" w:rsidRDefault="001417CC" w:rsidP="001417CC">
      <w:pPr>
        <w:jc w:val="center"/>
        <w:rPr>
          <w:bCs/>
          <w:noProof/>
          <w:sz w:val="28"/>
          <w:szCs w:val="28"/>
        </w:rPr>
      </w:pPr>
      <w:r w:rsidRPr="008D47B5">
        <w:rPr>
          <w:bCs/>
          <w:noProof/>
          <w:sz w:val="28"/>
          <w:szCs w:val="28"/>
        </w:rPr>
        <w:t xml:space="preserve">РОССИЙСКАЯ  ФЕДЕРАЦИЯ         </w:t>
      </w:r>
    </w:p>
    <w:p w:rsidR="001417CC" w:rsidRPr="008D47B5" w:rsidRDefault="001417CC" w:rsidP="001417CC">
      <w:pPr>
        <w:jc w:val="center"/>
        <w:rPr>
          <w:bCs/>
          <w:noProof/>
          <w:sz w:val="28"/>
          <w:szCs w:val="28"/>
        </w:rPr>
      </w:pPr>
      <w:r w:rsidRPr="008D47B5">
        <w:rPr>
          <w:bCs/>
          <w:noProof/>
          <w:sz w:val="28"/>
          <w:szCs w:val="28"/>
        </w:rPr>
        <w:t xml:space="preserve">РОСТОВСКАЯ ОБЛАСТЬ </w:t>
      </w:r>
    </w:p>
    <w:p w:rsidR="001417CC" w:rsidRPr="008D47B5" w:rsidRDefault="001417CC" w:rsidP="001417CC">
      <w:pPr>
        <w:jc w:val="center"/>
        <w:rPr>
          <w:bCs/>
          <w:noProof/>
          <w:sz w:val="28"/>
          <w:szCs w:val="28"/>
        </w:rPr>
      </w:pPr>
      <w:r w:rsidRPr="008D47B5">
        <w:rPr>
          <w:bCs/>
          <w:noProof/>
          <w:sz w:val="28"/>
          <w:szCs w:val="28"/>
        </w:rPr>
        <w:t xml:space="preserve">ЦИМЛЯНСКИЙ РАЙОН </w:t>
      </w:r>
    </w:p>
    <w:p w:rsidR="001417CC" w:rsidRPr="008D47B5" w:rsidRDefault="001417CC" w:rsidP="001417CC">
      <w:pPr>
        <w:jc w:val="center"/>
        <w:rPr>
          <w:bCs/>
          <w:noProof/>
          <w:sz w:val="28"/>
          <w:szCs w:val="28"/>
        </w:rPr>
      </w:pPr>
      <w:r w:rsidRPr="008D47B5">
        <w:rPr>
          <w:bCs/>
          <w:noProof/>
          <w:sz w:val="28"/>
          <w:szCs w:val="28"/>
        </w:rPr>
        <w:t xml:space="preserve">АДМИНИСТРАЦИЯ </w:t>
      </w:r>
      <w:r w:rsidR="007A2365">
        <w:rPr>
          <w:bCs/>
          <w:noProof/>
          <w:sz w:val="28"/>
          <w:szCs w:val="28"/>
        </w:rPr>
        <w:t>ЛОЗНОВСКОГО</w:t>
      </w:r>
      <w:r w:rsidRPr="008D47B5">
        <w:rPr>
          <w:bCs/>
          <w:noProof/>
          <w:sz w:val="28"/>
          <w:szCs w:val="28"/>
        </w:rPr>
        <w:t xml:space="preserve"> </w:t>
      </w:r>
    </w:p>
    <w:p w:rsidR="00115E2C" w:rsidRPr="008D47B5" w:rsidRDefault="001417CC" w:rsidP="004D4A70">
      <w:pPr>
        <w:jc w:val="center"/>
        <w:rPr>
          <w:bCs/>
          <w:noProof/>
          <w:sz w:val="28"/>
          <w:szCs w:val="28"/>
        </w:rPr>
      </w:pPr>
      <w:r w:rsidRPr="008D47B5">
        <w:rPr>
          <w:bCs/>
          <w:noProof/>
          <w:sz w:val="28"/>
          <w:szCs w:val="28"/>
        </w:rPr>
        <w:t>СЕ</w:t>
      </w:r>
      <w:r w:rsidR="004D4A70" w:rsidRPr="008D47B5">
        <w:rPr>
          <w:bCs/>
          <w:noProof/>
          <w:sz w:val="28"/>
          <w:szCs w:val="28"/>
        </w:rPr>
        <w:t xml:space="preserve">ЛЬСКОГО ПОСЕЛЕНИЯ              </w:t>
      </w:r>
      <w:r w:rsidR="00115E2C" w:rsidRPr="008D47B5">
        <w:rPr>
          <w:bCs/>
          <w:i/>
          <w:color w:val="auto"/>
          <w:sz w:val="28"/>
          <w:szCs w:val="28"/>
          <w:lang w:eastAsia="ar-SA"/>
        </w:rPr>
        <w:t xml:space="preserve">                  </w:t>
      </w:r>
    </w:p>
    <w:p w:rsidR="00115E2C" w:rsidRPr="008D47B5" w:rsidRDefault="00115E2C" w:rsidP="00EA5BAB">
      <w:pPr>
        <w:ind w:left="426"/>
        <w:jc w:val="center"/>
        <w:rPr>
          <w:bCs/>
          <w:color w:val="auto"/>
          <w:sz w:val="28"/>
          <w:szCs w:val="28"/>
        </w:rPr>
      </w:pPr>
    </w:p>
    <w:p w:rsidR="00115E2C" w:rsidRPr="008D47B5" w:rsidRDefault="00115E2C" w:rsidP="00EA5BAB">
      <w:pPr>
        <w:ind w:left="426"/>
        <w:jc w:val="center"/>
        <w:rPr>
          <w:bCs/>
          <w:color w:val="auto"/>
          <w:sz w:val="28"/>
          <w:szCs w:val="28"/>
        </w:rPr>
      </w:pPr>
      <w:r w:rsidRPr="008D47B5">
        <w:rPr>
          <w:bCs/>
          <w:color w:val="auto"/>
          <w:sz w:val="28"/>
          <w:szCs w:val="28"/>
        </w:rPr>
        <w:t>ПОСТАНОВЛЕНИЕ</w:t>
      </w:r>
    </w:p>
    <w:p w:rsidR="00917179" w:rsidRPr="0088454D" w:rsidRDefault="00917179" w:rsidP="00EA5BAB">
      <w:pPr>
        <w:ind w:left="426"/>
        <w:rPr>
          <w:color w:val="auto"/>
          <w:sz w:val="28"/>
          <w:szCs w:val="28"/>
        </w:rPr>
      </w:pPr>
    </w:p>
    <w:p w:rsidR="00115E2C" w:rsidRPr="0088454D" w:rsidRDefault="009D4B66" w:rsidP="00EA5BAB">
      <w:pPr>
        <w:ind w:left="426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   </w:t>
      </w:r>
      <w:r w:rsidR="007A2365">
        <w:rPr>
          <w:color w:val="auto"/>
          <w:sz w:val="28"/>
          <w:szCs w:val="28"/>
        </w:rPr>
        <w:t>25</w:t>
      </w:r>
      <w:r w:rsidR="008D47B5">
        <w:rPr>
          <w:color w:val="auto"/>
          <w:sz w:val="28"/>
          <w:szCs w:val="28"/>
        </w:rPr>
        <w:t>.02.</w:t>
      </w:r>
      <w:r w:rsidR="00AC6BCD">
        <w:rPr>
          <w:color w:val="auto"/>
          <w:sz w:val="28"/>
          <w:szCs w:val="28"/>
        </w:rPr>
        <w:t>2025</w:t>
      </w:r>
      <w:r w:rsidR="00917179" w:rsidRPr="0088454D">
        <w:rPr>
          <w:color w:val="auto"/>
          <w:sz w:val="28"/>
          <w:szCs w:val="28"/>
        </w:rPr>
        <w:t>г.</w:t>
      </w:r>
      <w:r w:rsidR="00115E2C" w:rsidRPr="0088454D">
        <w:rPr>
          <w:color w:val="auto"/>
          <w:sz w:val="28"/>
          <w:szCs w:val="28"/>
        </w:rPr>
        <w:t xml:space="preserve">        </w:t>
      </w:r>
      <w:r>
        <w:rPr>
          <w:color w:val="auto"/>
          <w:sz w:val="28"/>
          <w:szCs w:val="28"/>
        </w:rPr>
        <w:t xml:space="preserve">                    </w:t>
      </w:r>
      <w:r w:rsidR="007A2365">
        <w:rPr>
          <w:color w:val="auto"/>
          <w:sz w:val="28"/>
          <w:szCs w:val="28"/>
        </w:rPr>
        <w:t xml:space="preserve">      </w:t>
      </w:r>
      <w:r>
        <w:rPr>
          <w:color w:val="auto"/>
          <w:sz w:val="28"/>
          <w:szCs w:val="28"/>
        </w:rPr>
        <w:t xml:space="preserve">   №</w:t>
      </w:r>
      <w:r w:rsidR="007A2365">
        <w:rPr>
          <w:color w:val="auto"/>
          <w:sz w:val="28"/>
          <w:szCs w:val="28"/>
        </w:rPr>
        <w:t>23</w:t>
      </w:r>
      <w:r w:rsidR="00115E2C" w:rsidRPr="0088454D">
        <w:rPr>
          <w:color w:val="auto"/>
          <w:sz w:val="28"/>
          <w:szCs w:val="28"/>
        </w:rPr>
        <w:t xml:space="preserve">                  </w:t>
      </w:r>
      <w:r w:rsidR="00751B4A" w:rsidRPr="0088454D">
        <w:rPr>
          <w:color w:val="auto"/>
          <w:sz w:val="28"/>
          <w:szCs w:val="28"/>
        </w:rPr>
        <w:t xml:space="preserve">         </w:t>
      </w:r>
      <w:r w:rsidR="007A2365">
        <w:rPr>
          <w:color w:val="auto"/>
          <w:sz w:val="28"/>
          <w:szCs w:val="28"/>
        </w:rPr>
        <w:t xml:space="preserve">   </w:t>
      </w:r>
      <w:r w:rsidR="00751B4A" w:rsidRPr="0088454D">
        <w:rPr>
          <w:color w:val="auto"/>
          <w:sz w:val="28"/>
          <w:szCs w:val="28"/>
        </w:rPr>
        <w:t xml:space="preserve">  </w:t>
      </w:r>
      <w:r w:rsidR="00AC6BCD">
        <w:rPr>
          <w:color w:val="auto"/>
          <w:sz w:val="28"/>
          <w:szCs w:val="28"/>
        </w:rPr>
        <w:t xml:space="preserve">    </w:t>
      </w:r>
      <w:r w:rsidR="007A2365">
        <w:rPr>
          <w:color w:val="auto"/>
          <w:sz w:val="28"/>
          <w:szCs w:val="28"/>
        </w:rPr>
        <w:t xml:space="preserve"> </w:t>
      </w:r>
      <w:proofErr w:type="gramStart"/>
      <w:r w:rsidR="007A2365">
        <w:rPr>
          <w:color w:val="auto"/>
          <w:sz w:val="28"/>
          <w:szCs w:val="28"/>
        </w:rPr>
        <w:t>х</w:t>
      </w:r>
      <w:proofErr w:type="gramEnd"/>
      <w:r w:rsidR="00751B4A" w:rsidRPr="0088454D">
        <w:rPr>
          <w:color w:val="auto"/>
          <w:sz w:val="28"/>
          <w:szCs w:val="28"/>
        </w:rPr>
        <w:t xml:space="preserve">. </w:t>
      </w:r>
      <w:r w:rsidR="007A2365">
        <w:rPr>
          <w:color w:val="auto"/>
          <w:sz w:val="28"/>
          <w:szCs w:val="28"/>
        </w:rPr>
        <w:t>Лозной</w:t>
      </w:r>
    </w:p>
    <w:p w:rsidR="00115E2C" w:rsidRPr="0088454D" w:rsidRDefault="00115E2C" w:rsidP="00EA5BAB">
      <w:pPr>
        <w:ind w:left="426"/>
        <w:rPr>
          <w:color w:val="auto"/>
          <w:sz w:val="28"/>
          <w:szCs w:val="28"/>
        </w:rPr>
      </w:pPr>
    </w:p>
    <w:tbl>
      <w:tblPr>
        <w:tblW w:w="0" w:type="auto"/>
        <w:tblLook w:val="04A0"/>
      </w:tblPr>
      <w:tblGrid>
        <w:gridCol w:w="5920"/>
      </w:tblGrid>
      <w:tr w:rsidR="00115E2C" w:rsidRPr="0088454D" w:rsidTr="00080117">
        <w:trPr>
          <w:trHeight w:val="1953"/>
        </w:trPr>
        <w:tc>
          <w:tcPr>
            <w:tcW w:w="5920" w:type="dxa"/>
            <w:shd w:val="clear" w:color="auto" w:fill="auto"/>
          </w:tcPr>
          <w:p w:rsidR="00115E2C" w:rsidRPr="004E1ABB" w:rsidRDefault="009D4B66" w:rsidP="004D63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«Об утверждении единого аналитического плана реализации муниципальной программы </w:t>
            </w:r>
            <w:r w:rsidR="007A2365">
              <w:rPr>
                <w:sz w:val="28"/>
                <w:szCs w:val="28"/>
              </w:rPr>
              <w:t>Лозновского</w:t>
            </w:r>
            <w:r>
              <w:rPr>
                <w:sz w:val="28"/>
                <w:szCs w:val="28"/>
              </w:rPr>
              <w:t xml:space="preserve"> сельского поселения Цимлянского района </w:t>
            </w:r>
            <w:r>
              <w:rPr>
                <w:bCs/>
                <w:sz w:val="28"/>
              </w:rPr>
              <w:t>«</w:t>
            </w:r>
            <w:r w:rsidR="00E5099B" w:rsidRPr="00E5099B">
              <w:rPr>
                <w:sz w:val="28"/>
                <w:szCs w:val="28"/>
              </w:rPr>
              <w:t>Создание условий для развития малого и среднего предпринимательства</w:t>
            </w:r>
            <w:r>
              <w:rPr>
                <w:bCs/>
                <w:sz w:val="28"/>
              </w:rPr>
              <w:t xml:space="preserve">» </w:t>
            </w:r>
            <w:r>
              <w:rPr>
                <w:sz w:val="28"/>
                <w:szCs w:val="28"/>
              </w:rPr>
              <w:t>на 2025 год»</w:t>
            </w:r>
          </w:p>
        </w:tc>
      </w:tr>
    </w:tbl>
    <w:p w:rsidR="00115E2C" w:rsidRPr="0088454D" w:rsidRDefault="00115E2C" w:rsidP="009D4B66">
      <w:pPr>
        <w:rPr>
          <w:color w:val="auto"/>
          <w:sz w:val="28"/>
          <w:szCs w:val="28"/>
        </w:rPr>
      </w:pPr>
    </w:p>
    <w:p w:rsidR="00037E03" w:rsidRPr="009225C4" w:rsidRDefault="00E76CB5" w:rsidP="00037E03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88454D">
        <w:rPr>
          <w:kern w:val="2"/>
          <w:sz w:val="28"/>
          <w:szCs w:val="28"/>
        </w:rPr>
        <w:t xml:space="preserve"> </w:t>
      </w:r>
      <w:r w:rsidRPr="0088454D">
        <w:rPr>
          <w:sz w:val="28"/>
          <w:szCs w:val="28"/>
        </w:rPr>
        <w:t xml:space="preserve">      </w:t>
      </w:r>
      <w:r w:rsidR="002B5988" w:rsidRPr="00A469FC">
        <w:rPr>
          <w:sz w:val="28"/>
          <w:szCs w:val="28"/>
        </w:rPr>
        <w:t xml:space="preserve">В соответствии с </w:t>
      </w:r>
      <w:r w:rsidR="009D4B66" w:rsidRPr="00A469FC">
        <w:rPr>
          <w:sz w:val="28"/>
          <w:szCs w:val="28"/>
        </w:rPr>
        <w:t xml:space="preserve">постановлением Администрации </w:t>
      </w:r>
      <w:r w:rsidR="007A2365">
        <w:rPr>
          <w:sz w:val="28"/>
          <w:szCs w:val="28"/>
        </w:rPr>
        <w:t>Лозновского</w:t>
      </w:r>
      <w:r w:rsidR="009D4B66" w:rsidRPr="00A469FC">
        <w:rPr>
          <w:sz w:val="28"/>
          <w:szCs w:val="28"/>
        </w:rPr>
        <w:t xml:space="preserve"> сельского поселения от </w:t>
      </w:r>
      <w:r w:rsidR="007A2365">
        <w:rPr>
          <w:sz w:val="28"/>
          <w:szCs w:val="28"/>
        </w:rPr>
        <w:t>03.10.2024 №93</w:t>
      </w:r>
      <w:r w:rsidR="007A2365" w:rsidRPr="00A469FC">
        <w:rPr>
          <w:sz w:val="28"/>
          <w:szCs w:val="28"/>
        </w:rPr>
        <w:t xml:space="preserve"> </w:t>
      </w:r>
      <w:r w:rsidR="009D4B66" w:rsidRPr="00A469FC">
        <w:rPr>
          <w:sz w:val="28"/>
          <w:szCs w:val="28"/>
        </w:rPr>
        <w:t xml:space="preserve">«Об утверждении Порядка разработки, реализации и оценки эффективности муниципальных программ </w:t>
      </w:r>
      <w:r w:rsidR="007A2365">
        <w:rPr>
          <w:sz w:val="28"/>
          <w:szCs w:val="28"/>
        </w:rPr>
        <w:t>Лозновского</w:t>
      </w:r>
      <w:r w:rsidR="009D4B66" w:rsidRPr="00A469FC">
        <w:rPr>
          <w:sz w:val="28"/>
          <w:szCs w:val="28"/>
        </w:rPr>
        <w:t xml:space="preserve"> сельского поселения»</w:t>
      </w:r>
      <w:r w:rsidR="009D4B66">
        <w:rPr>
          <w:sz w:val="28"/>
          <w:szCs w:val="28"/>
        </w:rPr>
        <w:t xml:space="preserve"> </w:t>
      </w:r>
      <w:r w:rsidR="002B5988" w:rsidRPr="00A469FC">
        <w:rPr>
          <w:sz w:val="28"/>
          <w:szCs w:val="28"/>
        </w:rPr>
        <w:t xml:space="preserve">Администрация </w:t>
      </w:r>
      <w:r w:rsidR="007A2365">
        <w:rPr>
          <w:sz w:val="28"/>
          <w:szCs w:val="28"/>
        </w:rPr>
        <w:t>Лозновского</w:t>
      </w:r>
      <w:r w:rsidR="002B5988" w:rsidRPr="00A469FC">
        <w:rPr>
          <w:sz w:val="28"/>
          <w:szCs w:val="28"/>
        </w:rPr>
        <w:t xml:space="preserve"> сельского поселения</w:t>
      </w:r>
      <w:r w:rsidR="00037E03" w:rsidRPr="004268EA">
        <w:rPr>
          <w:bCs/>
          <w:sz w:val="28"/>
          <w:szCs w:val="28"/>
        </w:rPr>
        <w:t>,</w:t>
      </w:r>
    </w:p>
    <w:p w:rsidR="009A5A05" w:rsidRPr="00CC2CC9" w:rsidRDefault="009A5A05" w:rsidP="00EA5BAB">
      <w:pPr>
        <w:ind w:left="426" w:firstLine="709"/>
        <w:jc w:val="both"/>
        <w:rPr>
          <w:sz w:val="28"/>
          <w:szCs w:val="28"/>
        </w:rPr>
      </w:pPr>
    </w:p>
    <w:p w:rsidR="002418AC" w:rsidRDefault="002418AC" w:rsidP="00EA5BAB">
      <w:pPr>
        <w:ind w:left="426"/>
        <w:jc w:val="center"/>
        <w:rPr>
          <w:color w:val="auto"/>
          <w:sz w:val="28"/>
          <w:szCs w:val="28"/>
        </w:rPr>
      </w:pPr>
      <w:r w:rsidRPr="0088454D">
        <w:rPr>
          <w:color w:val="auto"/>
          <w:sz w:val="28"/>
          <w:szCs w:val="28"/>
        </w:rPr>
        <w:t>ПОСТАНОВЛЯЕТ:</w:t>
      </w:r>
    </w:p>
    <w:p w:rsidR="00037E03" w:rsidRPr="0088454D" w:rsidRDefault="00037E03" w:rsidP="00EA5BAB">
      <w:pPr>
        <w:ind w:left="426"/>
        <w:jc w:val="center"/>
        <w:rPr>
          <w:color w:val="auto"/>
          <w:sz w:val="28"/>
          <w:szCs w:val="28"/>
        </w:rPr>
      </w:pPr>
    </w:p>
    <w:p w:rsidR="00037E03" w:rsidRPr="00037E03" w:rsidRDefault="00037E03" w:rsidP="004D63B9">
      <w:pPr>
        <w:ind w:firstLine="709"/>
        <w:jc w:val="both"/>
        <w:rPr>
          <w:sz w:val="28"/>
          <w:szCs w:val="28"/>
        </w:rPr>
      </w:pPr>
      <w:r w:rsidRPr="00037E03">
        <w:rPr>
          <w:rFonts w:eastAsia="Calibri"/>
          <w:sz w:val="28"/>
          <w:szCs w:val="28"/>
        </w:rPr>
        <w:t xml:space="preserve">1. </w:t>
      </w:r>
      <w:r w:rsidR="007A2365">
        <w:rPr>
          <w:spacing w:val="3"/>
          <w:sz w:val="28"/>
          <w:szCs w:val="28"/>
        </w:rPr>
        <w:t xml:space="preserve">Утвердить </w:t>
      </w:r>
      <w:r w:rsidR="009D4B66">
        <w:rPr>
          <w:spacing w:val="3"/>
          <w:sz w:val="28"/>
          <w:szCs w:val="28"/>
        </w:rPr>
        <w:t>единый</w:t>
      </w:r>
      <w:r w:rsidR="007A2365">
        <w:rPr>
          <w:spacing w:val="3"/>
          <w:sz w:val="28"/>
          <w:szCs w:val="28"/>
        </w:rPr>
        <w:t xml:space="preserve"> аналитический план реализации </w:t>
      </w:r>
      <w:r w:rsidR="009D4B66">
        <w:rPr>
          <w:spacing w:val="3"/>
          <w:sz w:val="28"/>
          <w:szCs w:val="28"/>
        </w:rPr>
        <w:t xml:space="preserve">муниципальной  программы  </w:t>
      </w:r>
      <w:r w:rsidR="007A2365">
        <w:rPr>
          <w:sz w:val="28"/>
          <w:szCs w:val="28"/>
        </w:rPr>
        <w:t>Лозновского</w:t>
      </w:r>
      <w:r w:rsidR="009D4B66">
        <w:rPr>
          <w:sz w:val="28"/>
          <w:szCs w:val="28"/>
        </w:rPr>
        <w:t xml:space="preserve"> </w:t>
      </w:r>
      <w:r w:rsidR="009D4B66">
        <w:rPr>
          <w:spacing w:val="-2"/>
          <w:sz w:val="28"/>
          <w:szCs w:val="28"/>
        </w:rPr>
        <w:t xml:space="preserve"> </w:t>
      </w:r>
      <w:r w:rsidR="009D4B66">
        <w:rPr>
          <w:sz w:val="28"/>
          <w:szCs w:val="28"/>
        </w:rPr>
        <w:t xml:space="preserve">сельского поселения Цимлянского района </w:t>
      </w:r>
      <w:r w:rsidR="009D4B66">
        <w:rPr>
          <w:color w:val="auto"/>
          <w:sz w:val="28"/>
          <w:szCs w:val="28"/>
        </w:rPr>
        <w:t>«</w:t>
      </w:r>
      <w:r w:rsidR="00E5099B" w:rsidRPr="00E5099B">
        <w:rPr>
          <w:sz w:val="28"/>
        </w:rPr>
        <w:t>Создание условий для развития малого и среднего предпринимательства</w:t>
      </w:r>
      <w:r w:rsidR="009D4B66">
        <w:rPr>
          <w:color w:val="auto"/>
          <w:sz w:val="28"/>
          <w:szCs w:val="28"/>
        </w:rPr>
        <w:t xml:space="preserve">» </w:t>
      </w:r>
      <w:r w:rsidR="009D4B66">
        <w:rPr>
          <w:sz w:val="28"/>
          <w:szCs w:val="28"/>
        </w:rPr>
        <w:t xml:space="preserve">на 2025 год </w:t>
      </w:r>
      <w:r w:rsidR="009D4B66">
        <w:rPr>
          <w:spacing w:val="-2"/>
          <w:sz w:val="28"/>
          <w:szCs w:val="28"/>
        </w:rPr>
        <w:t>согласно приложению к настоящему постановлению</w:t>
      </w:r>
      <w:r w:rsidRPr="00037E03">
        <w:rPr>
          <w:sz w:val="28"/>
          <w:szCs w:val="28"/>
        </w:rPr>
        <w:t>.</w:t>
      </w:r>
    </w:p>
    <w:p w:rsidR="00037E03" w:rsidRPr="00A92B58" w:rsidRDefault="009D4B66" w:rsidP="00037E03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2</w:t>
      </w:r>
      <w:r w:rsidR="00037E03">
        <w:rPr>
          <w:kern w:val="2"/>
          <w:sz w:val="28"/>
          <w:szCs w:val="28"/>
        </w:rPr>
        <w:t xml:space="preserve">. </w:t>
      </w:r>
      <w:r w:rsidR="00037E03" w:rsidRPr="00A92B58">
        <w:rPr>
          <w:sz w:val="28"/>
          <w:szCs w:val="28"/>
        </w:rPr>
        <w:t xml:space="preserve">Настоящее постановление вступает в силу со дня </w:t>
      </w:r>
      <w:r w:rsidR="00037E03">
        <w:rPr>
          <w:sz w:val="28"/>
          <w:szCs w:val="28"/>
        </w:rPr>
        <w:t>его подписания.</w:t>
      </w:r>
    </w:p>
    <w:p w:rsidR="00037E03" w:rsidRDefault="009D4B66" w:rsidP="00037E03">
      <w:pPr>
        <w:ind w:firstLine="709"/>
        <w:jc w:val="both"/>
        <w:rPr>
          <w:sz w:val="28"/>
        </w:rPr>
      </w:pPr>
      <w:r>
        <w:rPr>
          <w:kern w:val="2"/>
          <w:sz w:val="28"/>
          <w:szCs w:val="28"/>
        </w:rPr>
        <w:t>3</w:t>
      </w:r>
      <w:r w:rsidR="00037E03" w:rsidRPr="00C0006F">
        <w:rPr>
          <w:kern w:val="2"/>
          <w:sz w:val="28"/>
          <w:szCs w:val="28"/>
        </w:rPr>
        <w:t xml:space="preserve">. </w:t>
      </w:r>
      <w:r w:rsidR="00037E03" w:rsidRPr="00C0006F">
        <w:rPr>
          <w:sz w:val="28"/>
        </w:rPr>
        <w:t xml:space="preserve">Контроль за выполнением постановления </w:t>
      </w:r>
      <w:r w:rsidR="00037E03">
        <w:rPr>
          <w:sz w:val="28"/>
        </w:rPr>
        <w:t>оставляю за собой.</w:t>
      </w:r>
    </w:p>
    <w:p w:rsidR="00115E2C" w:rsidRPr="00037E03" w:rsidRDefault="00115E2C" w:rsidP="00EA5BAB">
      <w:pPr>
        <w:ind w:left="426"/>
        <w:jc w:val="both"/>
        <w:rPr>
          <w:sz w:val="28"/>
          <w:szCs w:val="28"/>
        </w:rPr>
      </w:pPr>
    </w:p>
    <w:p w:rsidR="00115E2C" w:rsidRPr="0088454D" w:rsidRDefault="00115E2C" w:rsidP="00EA5BAB">
      <w:pPr>
        <w:ind w:left="426"/>
        <w:jc w:val="both"/>
        <w:rPr>
          <w:sz w:val="28"/>
          <w:szCs w:val="28"/>
        </w:rPr>
      </w:pPr>
    </w:p>
    <w:p w:rsidR="006D79C7" w:rsidRPr="0088454D" w:rsidRDefault="00E76CB5" w:rsidP="00EA5BAB">
      <w:pPr>
        <w:ind w:left="426"/>
        <w:jc w:val="both"/>
        <w:rPr>
          <w:sz w:val="28"/>
          <w:szCs w:val="28"/>
        </w:rPr>
      </w:pPr>
      <w:r w:rsidRPr="0088454D">
        <w:rPr>
          <w:sz w:val="28"/>
          <w:szCs w:val="28"/>
        </w:rPr>
        <w:t>Глава Администра</w:t>
      </w:r>
      <w:r w:rsidR="006D79C7" w:rsidRPr="0088454D">
        <w:rPr>
          <w:sz w:val="28"/>
          <w:szCs w:val="28"/>
        </w:rPr>
        <w:t xml:space="preserve">ции </w:t>
      </w:r>
      <w:r w:rsidR="007A2365">
        <w:rPr>
          <w:sz w:val="28"/>
          <w:szCs w:val="28"/>
        </w:rPr>
        <w:t>Лозновского</w:t>
      </w:r>
      <w:r w:rsidR="006D79C7" w:rsidRPr="0088454D">
        <w:rPr>
          <w:sz w:val="28"/>
          <w:szCs w:val="28"/>
        </w:rPr>
        <w:t xml:space="preserve"> </w:t>
      </w:r>
    </w:p>
    <w:p w:rsidR="00E76CB5" w:rsidRPr="0088454D" w:rsidRDefault="00E76CB5" w:rsidP="00EA5BAB">
      <w:pPr>
        <w:ind w:left="426"/>
        <w:jc w:val="both"/>
        <w:rPr>
          <w:sz w:val="28"/>
          <w:szCs w:val="28"/>
        </w:rPr>
      </w:pPr>
      <w:r w:rsidRPr="0088454D">
        <w:rPr>
          <w:sz w:val="28"/>
          <w:szCs w:val="28"/>
        </w:rPr>
        <w:t xml:space="preserve">сельского поселения                                        </w:t>
      </w:r>
      <w:r w:rsidR="006D79C7" w:rsidRPr="0088454D">
        <w:rPr>
          <w:sz w:val="28"/>
          <w:szCs w:val="28"/>
        </w:rPr>
        <w:t xml:space="preserve">                                  </w:t>
      </w:r>
      <w:r w:rsidR="007A2365">
        <w:rPr>
          <w:sz w:val="28"/>
          <w:szCs w:val="28"/>
        </w:rPr>
        <w:t>Г.А</w:t>
      </w:r>
      <w:r w:rsidR="001473A7">
        <w:rPr>
          <w:sz w:val="28"/>
          <w:szCs w:val="28"/>
        </w:rPr>
        <w:t>.</w:t>
      </w:r>
      <w:r w:rsidR="007A2365">
        <w:rPr>
          <w:sz w:val="28"/>
          <w:szCs w:val="28"/>
        </w:rPr>
        <w:t xml:space="preserve"> Бурняшев  </w:t>
      </w:r>
      <w:r w:rsidRPr="0088454D">
        <w:rPr>
          <w:sz w:val="28"/>
          <w:szCs w:val="28"/>
        </w:rPr>
        <w:t xml:space="preserve">  </w:t>
      </w:r>
    </w:p>
    <w:p w:rsidR="00CC2CC9" w:rsidRDefault="00CC2CC9" w:rsidP="009D4B66">
      <w:pPr>
        <w:rPr>
          <w:color w:val="FF0000"/>
          <w:sz w:val="28"/>
          <w:szCs w:val="28"/>
        </w:rPr>
      </w:pPr>
    </w:p>
    <w:p w:rsidR="00CC2CC9" w:rsidRDefault="00CC2CC9" w:rsidP="00EA5BAB">
      <w:pPr>
        <w:ind w:left="426"/>
        <w:rPr>
          <w:color w:val="FF0000"/>
          <w:sz w:val="28"/>
          <w:szCs w:val="28"/>
        </w:rPr>
      </w:pPr>
    </w:p>
    <w:p w:rsidR="00CC2CC9" w:rsidRDefault="00CC2CC9" w:rsidP="00EA5BAB">
      <w:pPr>
        <w:ind w:left="426"/>
        <w:rPr>
          <w:color w:val="FF0000"/>
          <w:sz w:val="28"/>
          <w:szCs w:val="28"/>
        </w:rPr>
      </w:pPr>
    </w:p>
    <w:p w:rsidR="007A2365" w:rsidRPr="007A2365" w:rsidRDefault="007A2365" w:rsidP="007A2365">
      <w:pPr>
        <w:rPr>
          <w:color w:val="auto"/>
        </w:rPr>
      </w:pPr>
      <w:r w:rsidRPr="007A2365">
        <w:rPr>
          <w:color w:val="auto"/>
        </w:rPr>
        <w:t xml:space="preserve">постановление вносит ведущий сециалист </w:t>
      </w:r>
    </w:p>
    <w:p w:rsidR="007A2365" w:rsidRPr="007A2365" w:rsidRDefault="007A2365" w:rsidP="007A2365">
      <w:pPr>
        <w:rPr>
          <w:color w:val="auto"/>
        </w:rPr>
        <w:sectPr w:rsidR="007A2365" w:rsidRPr="007A2365" w:rsidSect="007A2365">
          <w:headerReference w:type="default" r:id="rId9"/>
          <w:pgSz w:w="11907" w:h="16840"/>
          <w:pgMar w:top="284" w:right="850" w:bottom="1134" w:left="709" w:header="720" w:footer="720" w:gutter="0"/>
          <w:cols w:space="720"/>
          <w:docGrid w:linePitch="272"/>
        </w:sectPr>
      </w:pPr>
      <w:r w:rsidRPr="007A2365">
        <w:rPr>
          <w:color w:val="auto"/>
        </w:rPr>
        <w:t>по социальным в</w:t>
      </w:r>
      <w:r>
        <w:rPr>
          <w:color w:val="auto"/>
        </w:rPr>
        <w:t>о</w:t>
      </w:r>
      <w:r w:rsidRPr="007A2365">
        <w:rPr>
          <w:color w:val="auto"/>
        </w:rPr>
        <w:t>просам</w:t>
      </w:r>
    </w:p>
    <w:p w:rsidR="00CC2CC9" w:rsidRDefault="00CC2CC9" w:rsidP="00EA5BAB">
      <w:pPr>
        <w:ind w:left="426"/>
        <w:jc w:val="right"/>
        <w:rPr>
          <w:color w:val="FF0000"/>
          <w:sz w:val="28"/>
          <w:szCs w:val="28"/>
        </w:rPr>
      </w:pPr>
    </w:p>
    <w:p w:rsidR="004D4A70" w:rsidRPr="00665DEF" w:rsidRDefault="004D4A70" w:rsidP="004D4A70">
      <w:pPr>
        <w:ind w:right="567"/>
        <w:jc w:val="right"/>
        <w:outlineLvl w:val="0"/>
        <w:rPr>
          <w:sz w:val="24"/>
          <w:szCs w:val="24"/>
        </w:rPr>
      </w:pPr>
      <w:r w:rsidRPr="00665DEF">
        <w:rPr>
          <w:sz w:val="24"/>
          <w:szCs w:val="24"/>
        </w:rPr>
        <w:t>Приложение №1</w:t>
      </w:r>
    </w:p>
    <w:p w:rsidR="004D4A70" w:rsidRPr="00665DEF" w:rsidRDefault="004D4A70" w:rsidP="004D4A70">
      <w:pPr>
        <w:ind w:right="567"/>
        <w:jc w:val="right"/>
        <w:rPr>
          <w:sz w:val="24"/>
          <w:szCs w:val="24"/>
        </w:rPr>
      </w:pPr>
      <w:r w:rsidRPr="00665DEF">
        <w:rPr>
          <w:sz w:val="24"/>
          <w:szCs w:val="24"/>
        </w:rPr>
        <w:t>к постановлению</w:t>
      </w:r>
    </w:p>
    <w:p w:rsidR="004D4A70" w:rsidRPr="00665DEF" w:rsidRDefault="004D4A70" w:rsidP="004D4A70">
      <w:pPr>
        <w:ind w:right="567"/>
        <w:jc w:val="right"/>
        <w:rPr>
          <w:sz w:val="24"/>
          <w:szCs w:val="24"/>
        </w:rPr>
      </w:pPr>
      <w:r w:rsidRPr="00665DEF">
        <w:rPr>
          <w:sz w:val="24"/>
          <w:szCs w:val="24"/>
        </w:rPr>
        <w:t>Администрации</w:t>
      </w:r>
    </w:p>
    <w:p w:rsidR="004D4A70" w:rsidRPr="00665DEF" w:rsidRDefault="007A2365" w:rsidP="004D4A70">
      <w:pPr>
        <w:ind w:right="567"/>
        <w:jc w:val="right"/>
        <w:rPr>
          <w:sz w:val="24"/>
          <w:szCs w:val="24"/>
        </w:rPr>
      </w:pPr>
      <w:r>
        <w:rPr>
          <w:sz w:val="24"/>
          <w:szCs w:val="24"/>
        </w:rPr>
        <w:t>Лозновского</w:t>
      </w:r>
      <w:r w:rsidR="004D4A70" w:rsidRPr="009225C4">
        <w:rPr>
          <w:sz w:val="24"/>
          <w:szCs w:val="24"/>
        </w:rPr>
        <w:t xml:space="preserve"> </w:t>
      </w:r>
      <w:r w:rsidR="004D4A70" w:rsidRPr="00665DEF">
        <w:rPr>
          <w:sz w:val="24"/>
          <w:szCs w:val="24"/>
        </w:rPr>
        <w:t>сельского поселения</w:t>
      </w:r>
    </w:p>
    <w:p w:rsidR="004D4A70" w:rsidRPr="00665DEF" w:rsidRDefault="004D4A70" w:rsidP="004D4A70">
      <w:pPr>
        <w:ind w:right="567" w:firstLine="6236"/>
        <w:jc w:val="right"/>
        <w:rPr>
          <w:sz w:val="24"/>
          <w:szCs w:val="24"/>
        </w:rPr>
      </w:pPr>
      <w:r w:rsidRPr="00665DEF">
        <w:rPr>
          <w:sz w:val="24"/>
          <w:szCs w:val="24"/>
        </w:rPr>
        <w:t xml:space="preserve"> </w:t>
      </w:r>
      <w:r w:rsidR="00EC479D">
        <w:rPr>
          <w:sz w:val="24"/>
          <w:szCs w:val="24"/>
        </w:rPr>
        <w:t xml:space="preserve">                 от </w:t>
      </w:r>
      <w:r w:rsidR="007A2365">
        <w:rPr>
          <w:sz w:val="24"/>
          <w:szCs w:val="24"/>
        </w:rPr>
        <w:t>25</w:t>
      </w:r>
      <w:r w:rsidR="008D47B5">
        <w:rPr>
          <w:sz w:val="24"/>
          <w:szCs w:val="24"/>
        </w:rPr>
        <w:t>.02.</w:t>
      </w:r>
      <w:r>
        <w:rPr>
          <w:sz w:val="24"/>
          <w:szCs w:val="24"/>
        </w:rPr>
        <w:t>2025</w:t>
      </w:r>
      <w:r w:rsidR="008D47B5">
        <w:rPr>
          <w:sz w:val="24"/>
          <w:szCs w:val="24"/>
        </w:rPr>
        <w:t xml:space="preserve"> г</w:t>
      </w:r>
      <w:r>
        <w:rPr>
          <w:sz w:val="24"/>
          <w:szCs w:val="24"/>
        </w:rPr>
        <w:t>.</w:t>
      </w:r>
      <w:r w:rsidR="008D47B5">
        <w:rPr>
          <w:sz w:val="24"/>
          <w:szCs w:val="24"/>
        </w:rPr>
        <w:t xml:space="preserve"> </w:t>
      </w:r>
      <w:r w:rsidR="00EC479D">
        <w:rPr>
          <w:sz w:val="24"/>
          <w:szCs w:val="24"/>
        </w:rPr>
        <w:t>№</w:t>
      </w:r>
      <w:r w:rsidR="007A2365">
        <w:rPr>
          <w:sz w:val="24"/>
          <w:szCs w:val="24"/>
        </w:rPr>
        <w:t>23</w:t>
      </w:r>
    </w:p>
    <w:p w:rsidR="00EC479D" w:rsidRPr="0006084D" w:rsidRDefault="00EC479D" w:rsidP="00EC479D">
      <w:pPr>
        <w:widowControl w:val="0"/>
        <w:rPr>
          <w:color w:val="auto"/>
          <w:sz w:val="28"/>
          <w:szCs w:val="28"/>
        </w:rPr>
      </w:pPr>
    </w:p>
    <w:p w:rsidR="00EC479D" w:rsidRPr="005C31F8" w:rsidRDefault="00EC479D" w:rsidP="00EC479D">
      <w:pPr>
        <w:widowControl w:val="0"/>
        <w:jc w:val="center"/>
        <w:rPr>
          <w:sz w:val="28"/>
          <w:szCs w:val="28"/>
        </w:rPr>
      </w:pPr>
      <w:r w:rsidRPr="005C31F8">
        <w:rPr>
          <w:sz w:val="28"/>
          <w:szCs w:val="28"/>
        </w:rPr>
        <w:t xml:space="preserve">Единый аналитический план реализации муниципальной (комплексной) программы </w:t>
      </w:r>
    </w:p>
    <w:p w:rsidR="00EC479D" w:rsidRPr="005C31F8" w:rsidRDefault="007A2365" w:rsidP="006C350E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Лозновского</w:t>
      </w:r>
      <w:r w:rsidR="00EC479D" w:rsidRPr="005C31F8">
        <w:rPr>
          <w:sz w:val="28"/>
          <w:szCs w:val="28"/>
        </w:rPr>
        <w:t xml:space="preserve"> сельского поселения Цимлянского района </w:t>
      </w:r>
      <w:r w:rsidR="00EC479D">
        <w:rPr>
          <w:color w:val="auto"/>
          <w:sz w:val="28"/>
          <w:szCs w:val="28"/>
        </w:rPr>
        <w:t>«</w:t>
      </w:r>
      <w:r w:rsidR="00E5099B" w:rsidRPr="00E5099B">
        <w:rPr>
          <w:sz w:val="28"/>
        </w:rPr>
        <w:t>Создание условий для развития малого и среднего предпринимательства</w:t>
      </w:r>
      <w:r w:rsidR="00EC479D">
        <w:rPr>
          <w:color w:val="auto"/>
          <w:sz w:val="28"/>
          <w:szCs w:val="28"/>
        </w:rPr>
        <w:t>»</w:t>
      </w:r>
      <w:r w:rsidR="00EC479D" w:rsidRPr="005C31F8">
        <w:rPr>
          <w:color w:val="auto"/>
          <w:sz w:val="28"/>
          <w:szCs w:val="28"/>
        </w:rPr>
        <w:t xml:space="preserve"> </w:t>
      </w:r>
      <w:r w:rsidR="00EC479D" w:rsidRPr="005C31F8">
        <w:rPr>
          <w:sz w:val="28"/>
          <w:szCs w:val="28"/>
        </w:rPr>
        <w:t>на 2025 год</w:t>
      </w:r>
    </w:p>
    <w:p w:rsidR="00EC479D" w:rsidRDefault="00EC479D" w:rsidP="00EC479D">
      <w:pPr>
        <w:widowControl w:val="0"/>
        <w:jc w:val="center"/>
        <w:rPr>
          <w:sz w:val="28"/>
          <w:szCs w:val="28"/>
        </w:rPr>
      </w:pPr>
    </w:p>
    <w:tbl>
      <w:tblPr>
        <w:tblW w:w="15053" w:type="dxa"/>
        <w:tblInd w:w="276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932"/>
        <w:gridCol w:w="58"/>
        <w:gridCol w:w="3629"/>
        <w:gridCol w:w="1417"/>
        <w:gridCol w:w="1843"/>
        <w:gridCol w:w="2125"/>
        <w:gridCol w:w="994"/>
        <w:gridCol w:w="993"/>
        <w:gridCol w:w="1136"/>
        <w:gridCol w:w="1134"/>
        <w:gridCol w:w="792"/>
      </w:tblGrid>
      <w:tr w:rsidR="00EC479D" w:rsidRPr="00EC479D" w:rsidTr="00D20FD7">
        <w:trPr>
          <w:trHeight w:val="448"/>
        </w:trPr>
        <w:tc>
          <w:tcPr>
            <w:tcW w:w="99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№ п/п</w:t>
            </w:r>
          </w:p>
        </w:tc>
        <w:tc>
          <w:tcPr>
            <w:tcW w:w="362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 xml:space="preserve">Наименование структурного элемента муниципальной (комплексной) программы </w:t>
            </w:r>
            <w:r w:rsidR="007A2365">
              <w:rPr>
                <w:sz w:val="24"/>
                <w:szCs w:val="24"/>
              </w:rPr>
              <w:t>Лозновского</w:t>
            </w:r>
            <w:r w:rsidRPr="00EC479D">
              <w:rPr>
                <w:sz w:val="24"/>
                <w:szCs w:val="24"/>
              </w:rPr>
              <w:t xml:space="preserve"> сельского поселения, мероприятия (результата), контрольной точки </w:t>
            </w:r>
          </w:p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1473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 xml:space="preserve">Срок реализации </w:t>
            </w:r>
          </w:p>
        </w:tc>
        <w:tc>
          <w:tcPr>
            <w:tcW w:w="212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ind w:left="-74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Ответственный исполнитель</w:t>
            </w:r>
          </w:p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ind w:left="-74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(должность, ФИО)</w:t>
            </w:r>
          </w:p>
        </w:tc>
        <w:tc>
          <w:tcPr>
            <w:tcW w:w="504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1473A7">
            <w:pPr>
              <w:widowControl w:val="0"/>
              <w:autoSpaceDE w:val="0"/>
              <w:autoSpaceDN w:val="0"/>
              <w:adjustRightInd w:val="0"/>
              <w:ind w:right="268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 xml:space="preserve">Объем расходов, (тыс. рублей) </w:t>
            </w:r>
          </w:p>
        </w:tc>
      </w:tr>
      <w:tr w:rsidR="00EC479D" w:rsidRPr="00EC479D" w:rsidTr="00D20FD7">
        <w:tc>
          <w:tcPr>
            <w:tcW w:w="99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rPr>
                <w:sz w:val="24"/>
                <w:szCs w:val="24"/>
              </w:rPr>
            </w:pPr>
          </w:p>
        </w:tc>
        <w:tc>
          <w:tcPr>
            <w:tcW w:w="362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начало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окончание</w:t>
            </w:r>
          </w:p>
        </w:tc>
        <w:tc>
          <w:tcPr>
            <w:tcW w:w="212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rPr>
                <w:sz w:val="24"/>
                <w:szCs w:val="24"/>
              </w:rPr>
            </w:pP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областной</w:t>
            </w:r>
            <w:r w:rsidRPr="00EC479D">
              <w:rPr>
                <w:sz w:val="24"/>
                <w:szCs w:val="24"/>
              </w:rPr>
              <w:br/>
              <w:t xml:space="preserve">бюджет 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федеральный</w:t>
            </w:r>
            <w:r w:rsidRPr="00EC479D">
              <w:rPr>
                <w:sz w:val="24"/>
                <w:szCs w:val="24"/>
              </w:rPr>
              <w:br/>
              <w:t xml:space="preserve">бюджет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внебюд-жетные</w:t>
            </w:r>
            <w:r w:rsidRPr="00EC479D">
              <w:rPr>
                <w:sz w:val="24"/>
                <w:szCs w:val="24"/>
              </w:rPr>
              <w:br/>
              <w:t>источники</w:t>
            </w:r>
          </w:p>
        </w:tc>
      </w:tr>
      <w:tr w:rsidR="00EC479D" w:rsidRPr="00EC479D" w:rsidTr="00D20FD7">
        <w:trPr>
          <w:trHeight w:val="275"/>
        </w:trPr>
        <w:tc>
          <w:tcPr>
            <w:tcW w:w="9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1</w:t>
            </w:r>
          </w:p>
        </w:tc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4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5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7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9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EC479D" w:rsidRDefault="00EC479D" w:rsidP="00D34F8D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10</w:t>
            </w:r>
          </w:p>
        </w:tc>
      </w:tr>
      <w:tr w:rsidR="00EC479D" w:rsidRPr="00EC479D" w:rsidTr="00842CEE">
        <w:trPr>
          <w:trHeight w:val="275"/>
        </w:trPr>
        <w:tc>
          <w:tcPr>
            <w:tcW w:w="15053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79D" w:rsidRPr="00D20FD7" w:rsidRDefault="00EC479D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28"/>
                <w:szCs w:val="28"/>
              </w:rPr>
            </w:pPr>
            <w:r w:rsidRPr="00D20FD7">
              <w:rPr>
                <w:i/>
                <w:sz w:val="28"/>
                <w:szCs w:val="28"/>
              </w:rPr>
              <w:t>1. Комплексы процессных мероприятий</w:t>
            </w:r>
          </w:p>
        </w:tc>
      </w:tr>
      <w:tr w:rsidR="00D20FD7" w:rsidRPr="00EC479D" w:rsidTr="00D20FD7">
        <w:trPr>
          <w:trHeight w:val="275"/>
        </w:trPr>
        <w:tc>
          <w:tcPr>
            <w:tcW w:w="9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D20FD7" w:rsidRPr="00301107" w:rsidRDefault="00D20FD7" w:rsidP="00F248F5">
            <w:pPr>
              <w:jc w:val="center"/>
              <w:rPr>
                <w:sz w:val="24"/>
                <w:szCs w:val="24"/>
              </w:rPr>
            </w:pPr>
            <w:r w:rsidRPr="00301107">
              <w:rPr>
                <w:sz w:val="24"/>
                <w:szCs w:val="24"/>
              </w:rPr>
              <w:t>1.</w:t>
            </w:r>
          </w:p>
        </w:tc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D20FD7" w:rsidRPr="00301107" w:rsidRDefault="00E5099B" w:rsidP="00F248F5">
            <w:pPr>
              <w:rPr>
                <w:color w:val="FF0000"/>
                <w:sz w:val="24"/>
                <w:szCs w:val="24"/>
              </w:rPr>
            </w:pPr>
            <w:r w:rsidRPr="00E5099B">
              <w:rPr>
                <w:color w:val="auto"/>
                <w:sz w:val="24"/>
              </w:rPr>
              <w:t>Комплекс процессных мероприятий «Информационная и организационная поддержка субъектов малого и среднего предпринимательства»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20FD7" w:rsidRPr="00EC479D" w:rsidRDefault="00D20FD7" w:rsidP="00D34F8D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01.01.2025г.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20FD7" w:rsidRPr="00301107" w:rsidRDefault="006E7F07" w:rsidP="006C35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6C350E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.1</w:t>
            </w:r>
            <w:r w:rsidR="006C350E">
              <w:rPr>
                <w:sz w:val="24"/>
                <w:szCs w:val="24"/>
              </w:rPr>
              <w:t>1</w:t>
            </w:r>
            <w:r w:rsidRPr="006E7F07">
              <w:rPr>
                <w:sz w:val="24"/>
                <w:szCs w:val="24"/>
              </w:rPr>
              <w:t>.2025г.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20FD7" w:rsidRPr="00301107" w:rsidRDefault="00D20FD7" w:rsidP="00F248F5">
            <w:pPr>
              <w:rPr>
                <w:sz w:val="24"/>
                <w:szCs w:val="24"/>
              </w:rPr>
            </w:pP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20FD7" w:rsidRPr="00662BCE" w:rsidRDefault="007A2365" w:rsidP="006C350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D63B9">
              <w:rPr>
                <w:sz w:val="24"/>
                <w:szCs w:val="24"/>
              </w:rPr>
              <w:t>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20FD7" w:rsidRPr="00662BCE" w:rsidRDefault="00D20FD7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62BCE">
              <w:rPr>
                <w:sz w:val="24"/>
                <w:szCs w:val="24"/>
              </w:rPr>
              <w:t>0,0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20FD7" w:rsidRPr="00662BCE" w:rsidRDefault="00D20FD7" w:rsidP="00D34F8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62BCE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20FD7" w:rsidRPr="00662BCE" w:rsidRDefault="007A2365" w:rsidP="006C350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D63B9">
              <w:rPr>
                <w:sz w:val="24"/>
                <w:szCs w:val="24"/>
              </w:rPr>
              <w:t>,0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20FD7" w:rsidRPr="00662BCE" w:rsidRDefault="00D20FD7" w:rsidP="00662BCE">
            <w:pPr>
              <w:jc w:val="center"/>
              <w:rPr>
                <w:sz w:val="24"/>
                <w:szCs w:val="24"/>
              </w:rPr>
            </w:pPr>
            <w:r w:rsidRPr="00662BCE">
              <w:rPr>
                <w:sz w:val="24"/>
                <w:szCs w:val="24"/>
              </w:rPr>
              <w:t>0,0</w:t>
            </w:r>
          </w:p>
        </w:tc>
      </w:tr>
      <w:tr w:rsidR="007206F8" w:rsidRPr="00EC479D" w:rsidTr="008D244E">
        <w:trPr>
          <w:trHeight w:val="275"/>
        </w:trPr>
        <w:tc>
          <w:tcPr>
            <w:tcW w:w="9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9B5466" w:rsidRDefault="007206F8" w:rsidP="006C350E">
            <w:pPr>
              <w:widowControl w:val="0"/>
              <w:tabs>
                <w:tab w:val="left" w:pos="11057"/>
              </w:tabs>
              <w:spacing w:line="247" w:lineRule="exact"/>
              <w:rPr>
                <w:sz w:val="24"/>
              </w:rPr>
            </w:pPr>
            <w:r w:rsidRPr="009B5466">
              <w:rPr>
                <w:sz w:val="24"/>
              </w:rPr>
              <w:t>1.</w:t>
            </w:r>
            <w:r>
              <w:rPr>
                <w:sz w:val="24"/>
              </w:rPr>
              <w:t>1.</w:t>
            </w:r>
          </w:p>
        </w:tc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7206F8" w:rsidRPr="00FF3F20" w:rsidRDefault="007206F8" w:rsidP="005935EC">
            <w:pPr>
              <w:widowControl w:val="0"/>
              <w:outlineLvl w:val="2"/>
              <w:rPr>
                <w:sz w:val="24"/>
                <w:szCs w:val="24"/>
              </w:rPr>
            </w:pPr>
            <w:r w:rsidRPr="00FF3F20">
              <w:rPr>
                <w:sz w:val="24"/>
                <w:szCs w:val="24"/>
              </w:rPr>
              <w:t xml:space="preserve">Мероприятия (результат): Размещена информация по вопросам развития МСП на официальном сайте администрации </w:t>
            </w:r>
            <w:r w:rsidR="007A2365">
              <w:rPr>
                <w:sz w:val="24"/>
                <w:szCs w:val="24"/>
              </w:rPr>
              <w:t>Лозновского</w:t>
            </w:r>
            <w:r w:rsidRPr="00FF3F20">
              <w:rPr>
                <w:sz w:val="24"/>
                <w:szCs w:val="24"/>
              </w:rPr>
              <w:t xml:space="preserve"> сельского поселения и/или в районной газете «Придонье»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EC479D" w:rsidRDefault="007206F8" w:rsidP="006C350E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01.01.2025г.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Default="007206F8">
            <w:r w:rsidRPr="001A5465">
              <w:rPr>
                <w:sz w:val="24"/>
                <w:szCs w:val="24"/>
              </w:rPr>
              <w:t>30.11.2025г.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Default="007A2365" w:rsidP="006C350E">
            <w:pPr>
              <w:widowControl w:val="0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>Галявина Л.А., ведущий</w:t>
            </w:r>
            <w:r w:rsidR="007206F8">
              <w:rPr>
                <w:sz w:val="24"/>
              </w:rPr>
              <w:t xml:space="preserve"> специалист Администрации </w:t>
            </w:r>
            <w:r>
              <w:rPr>
                <w:sz w:val="24"/>
              </w:rPr>
              <w:t>Лозновского</w:t>
            </w:r>
            <w:r w:rsidR="007206F8" w:rsidRPr="00DB3412">
              <w:rPr>
                <w:sz w:val="24"/>
              </w:rPr>
              <w:t xml:space="preserve"> сельского поселения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662BCE" w:rsidRDefault="007A2365" w:rsidP="006C350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7206F8">
              <w:rPr>
                <w:sz w:val="24"/>
                <w:szCs w:val="24"/>
              </w:rPr>
              <w:t>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662BCE" w:rsidRDefault="007206F8" w:rsidP="006C350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62BCE">
              <w:rPr>
                <w:sz w:val="24"/>
                <w:szCs w:val="24"/>
              </w:rPr>
              <w:t>0,0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662BCE" w:rsidRDefault="007206F8" w:rsidP="006C350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62BCE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662BCE" w:rsidRDefault="007A2365" w:rsidP="006C350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7206F8">
              <w:rPr>
                <w:sz w:val="24"/>
                <w:szCs w:val="24"/>
              </w:rPr>
              <w:t>,0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662BCE" w:rsidRDefault="007206F8" w:rsidP="006C350E">
            <w:pPr>
              <w:jc w:val="center"/>
              <w:rPr>
                <w:sz w:val="24"/>
                <w:szCs w:val="24"/>
              </w:rPr>
            </w:pPr>
            <w:r w:rsidRPr="00662BCE">
              <w:rPr>
                <w:sz w:val="24"/>
                <w:szCs w:val="24"/>
              </w:rPr>
              <w:t>0,0</w:t>
            </w:r>
          </w:p>
        </w:tc>
      </w:tr>
      <w:tr w:rsidR="007206F8" w:rsidRPr="00EC479D" w:rsidTr="00837247">
        <w:trPr>
          <w:trHeight w:val="936"/>
        </w:trPr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444C0A" w:rsidRDefault="007206F8" w:rsidP="006C350E">
            <w:pPr>
              <w:widowControl w:val="0"/>
              <w:tabs>
                <w:tab w:val="left" w:pos="11057"/>
              </w:tabs>
              <w:spacing w:line="247" w:lineRule="exact"/>
              <w:rPr>
                <w:sz w:val="24"/>
              </w:rPr>
            </w:pPr>
            <w:r>
              <w:rPr>
                <w:sz w:val="24"/>
              </w:rPr>
              <w:t>1.1.</w:t>
            </w:r>
            <w:r w:rsidR="007A2365">
              <w:rPr>
                <w:sz w:val="24"/>
              </w:rPr>
              <w:t>1.</w:t>
            </w:r>
          </w:p>
        </w:tc>
        <w:tc>
          <w:tcPr>
            <w:tcW w:w="36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FF3F20" w:rsidRDefault="007206F8" w:rsidP="005935EC">
            <w:pPr>
              <w:widowControl w:val="0"/>
              <w:tabs>
                <w:tab w:val="left" w:pos="11057"/>
              </w:tabs>
              <w:spacing w:line="247" w:lineRule="exact"/>
              <w:rPr>
                <w:sz w:val="24"/>
              </w:rPr>
            </w:pPr>
            <w:r w:rsidRPr="00FF3F20">
              <w:rPr>
                <w:sz w:val="24"/>
              </w:rPr>
              <w:t>Публикация в средствах массовой информации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bottom"/>
          </w:tcPr>
          <w:p w:rsidR="007206F8" w:rsidRPr="00EC479D" w:rsidRDefault="007206F8" w:rsidP="007A2365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01.01.2025г.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Default="007206F8">
            <w:r w:rsidRPr="001A5465">
              <w:rPr>
                <w:sz w:val="24"/>
                <w:szCs w:val="24"/>
              </w:rPr>
              <w:t>30.11.2025г.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Default="00837247" w:rsidP="006C350E">
            <w:pPr>
              <w:widowControl w:val="0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 xml:space="preserve">Галявина Л.А., ведущий </w:t>
            </w:r>
            <w:r w:rsidR="007206F8" w:rsidRPr="00FD4525">
              <w:rPr>
                <w:sz w:val="24"/>
              </w:rPr>
              <w:t xml:space="preserve">специалист Администрации </w:t>
            </w:r>
            <w:r w:rsidR="007A2365">
              <w:rPr>
                <w:sz w:val="24"/>
              </w:rPr>
              <w:lastRenderedPageBreak/>
              <w:t>Лозновского</w:t>
            </w:r>
            <w:r w:rsidR="007206F8" w:rsidRPr="00FD4525">
              <w:rPr>
                <w:sz w:val="24"/>
              </w:rPr>
              <w:t xml:space="preserve"> сельского поселения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EC479D" w:rsidRDefault="007206F8" w:rsidP="006C35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EC479D" w:rsidRDefault="007206F8" w:rsidP="006C350E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EC479D" w:rsidRDefault="007206F8" w:rsidP="006C350E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EC479D" w:rsidRDefault="007206F8" w:rsidP="006C350E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EC479D" w:rsidRDefault="007206F8" w:rsidP="006C350E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</w:tr>
      <w:tr w:rsidR="007206F8" w:rsidRPr="00EC479D" w:rsidTr="00D31542">
        <w:trPr>
          <w:trHeight w:val="971"/>
        </w:trPr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444C0A" w:rsidRDefault="00837247" w:rsidP="006C350E">
            <w:pPr>
              <w:widowControl w:val="0"/>
              <w:tabs>
                <w:tab w:val="left" w:pos="11057"/>
              </w:tabs>
              <w:spacing w:line="247" w:lineRule="exact"/>
              <w:rPr>
                <w:sz w:val="24"/>
              </w:rPr>
            </w:pPr>
            <w:r>
              <w:rPr>
                <w:sz w:val="24"/>
              </w:rPr>
              <w:lastRenderedPageBreak/>
              <w:t>1.1.2</w:t>
            </w:r>
            <w:r w:rsidR="007206F8">
              <w:rPr>
                <w:sz w:val="24"/>
              </w:rPr>
              <w:t>.</w:t>
            </w:r>
          </w:p>
        </w:tc>
        <w:tc>
          <w:tcPr>
            <w:tcW w:w="36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FF3F20" w:rsidRDefault="007206F8" w:rsidP="005935EC">
            <w:pPr>
              <w:widowControl w:val="0"/>
              <w:rPr>
                <w:sz w:val="24"/>
                <w:szCs w:val="24"/>
              </w:rPr>
            </w:pPr>
            <w:r w:rsidRPr="00FF3F20">
              <w:rPr>
                <w:sz w:val="24"/>
                <w:szCs w:val="24"/>
              </w:rPr>
              <w:t>Мероприятие (результат):</w:t>
            </w:r>
          </w:p>
          <w:p w:rsidR="007206F8" w:rsidRPr="00FF3F20" w:rsidRDefault="007206F8" w:rsidP="005935EC">
            <w:pPr>
              <w:widowControl w:val="0"/>
              <w:tabs>
                <w:tab w:val="left" w:pos="11057"/>
              </w:tabs>
              <w:spacing w:line="247" w:lineRule="exact"/>
              <w:rPr>
                <w:sz w:val="24"/>
                <w:szCs w:val="24"/>
              </w:rPr>
            </w:pPr>
            <w:r w:rsidRPr="00FF3F20">
              <w:rPr>
                <w:sz w:val="24"/>
                <w:szCs w:val="24"/>
              </w:rPr>
              <w:t>Проведен консультационный прием субъектов МСП и граждан- потенциальных субъектов МСП -по актуальным вопросам и возможностям в сфере развития МСП согласно предоставляемым государственным (областным, районным) программам, в том числе оказание материальной помощи в рамках данных программ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bottom"/>
          </w:tcPr>
          <w:p w:rsidR="007206F8" w:rsidRDefault="00837247" w:rsidP="006C350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01.01.2025г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Default="007206F8">
            <w:r w:rsidRPr="001A5465">
              <w:rPr>
                <w:sz w:val="24"/>
                <w:szCs w:val="24"/>
              </w:rPr>
              <w:t>30.11.2025г.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Default="00837247" w:rsidP="006C350E">
            <w:pPr>
              <w:widowControl w:val="0"/>
              <w:tabs>
                <w:tab w:val="left" w:pos="11057"/>
              </w:tabs>
              <w:rPr>
                <w:sz w:val="24"/>
              </w:rPr>
            </w:pPr>
            <w:r>
              <w:rPr>
                <w:sz w:val="24"/>
              </w:rPr>
              <w:t xml:space="preserve">Галявина Л.А., ведущий </w:t>
            </w:r>
            <w:r w:rsidR="007206F8" w:rsidRPr="00A60BF5">
              <w:rPr>
                <w:sz w:val="24"/>
              </w:rPr>
              <w:t xml:space="preserve">специалист Администрации </w:t>
            </w:r>
            <w:r w:rsidR="007A2365">
              <w:rPr>
                <w:sz w:val="24"/>
              </w:rPr>
              <w:t>Лозновского</w:t>
            </w:r>
            <w:r w:rsidR="007206F8" w:rsidRPr="00A60BF5">
              <w:rPr>
                <w:sz w:val="24"/>
              </w:rPr>
              <w:t xml:space="preserve"> сельского поселения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EC479D" w:rsidRDefault="007206F8" w:rsidP="00C366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EC479D" w:rsidRDefault="007206F8" w:rsidP="00C36693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EC479D" w:rsidRDefault="007206F8" w:rsidP="00C36693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EC479D" w:rsidRDefault="007206F8" w:rsidP="00C36693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EC479D" w:rsidRDefault="007206F8" w:rsidP="00C36693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</w:tr>
      <w:tr w:rsidR="007206F8" w:rsidRPr="00EC479D" w:rsidTr="00AF74F7">
        <w:trPr>
          <w:trHeight w:val="296"/>
        </w:trPr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Default="00837247" w:rsidP="006C350E">
            <w:pPr>
              <w:widowControl w:val="0"/>
              <w:tabs>
                <w:tab w:val="left" w:pos="11057"/>
              </w:tabs>
              <w:spacing w:line="247" w:lineRule="exact"/>
              <w:rPr>
                <w:sz w:val="24"/>
              </w:rPr>
            </w:pPr>
            <w:r>
              <w:rPr>
                <w:sz w:val="24"/>
              </w:rPr>
              <w:t>2.1.</w:t>
            </w:r>
          </w:p>
        </w:tc>
        <w:tc>
          <w:tcPr>
            <w:tcW w:w="36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7206F8" w:rsidRPr="00FF3F20" w:rsidRDefault="007206F8" w:rsidP="005935EC">
            <w:pPr>
              <w:widowControl w:val="0"/>
              <w:rPr>
                <w:sz w:val="24"/>
                <w:szCs w:val="24"/>
              </w:rPr>
            </w:pPr>
            <w:r w:rsidRPr="00FF3F20">
              <w:rPr>
                <w:sz w:val="24"/>
                <w:szCs w:val="24"/>
              </w:rPr>
              <w:t>Мероприятие (результат):</w:t>
            </w:r>
          </w:p>
          <w:p w:rsidR="007206F8" w:rsidRPr="00FF3F20" w:rsidRDefault="007206F8" w:rsidP="005935EC">
            <w:pPr>
              <w:widowControl w:val="0"/>
              <w:outlineLvl w:val="2"/>
              <w:rPr>
                <w:sz w:val="24"/>
                <w:szCs w:val="24"/>
              </w:rPr>
            </w:pPr>
            <w:r w:rsidRPr="00FF3F20">
              <w:rPr>
                <w:sz w:val="24"/>
                <w:szCs w:val="24"/>
              </w:rPr>
              <w:t xml:space="preserve">Размещена информация на официальном сайте администрации </w:t>
            </w:r>
            <w:r w:rsidR="007A2365">
              <w:rPr>
                <w:sz w:val="24"/>
                <w:szCs w:val="24"/>
              </w:rPr>
              <w:t>Лозновского</w:t>
            </w:r>
            <w:r w:rsidRPr="00FF3F20">
              <w:rPr>
                <w:sz w:val="24"/>
                <w:szCs w:val="24"/>
              </w:rPr>
              <w:t xml:space="preserve"> сельского поселения, направленной на пропаганду и популяризацию предпринимательской деятельности, ее продуктов (услуг)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EC479D" w:rsidRDefault="007206F8" w:rsidP="006C350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01.01.2025г.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Default="007206F8" w:rsidP="007206F8">
            <w:r>
              <w:rPr>
                <w:sz w:val="24"/>
                <w:szCs w:val="24"/>
              </w:rPr>
              <w:t>30.09</w:t>
            </w:r>
            <w:r w:rsidRPr="001A5465">
              <w:rPr>
                <w:sz w:val="24"/>
                <w:szCs w:val="24"/>
              </w:rPr>
              <w:t>.2025г.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FD4525" w:rsidRDefault="00837247" w:rsidP="006C350E">
            <w:pPr>
              <w:rPr>
                <w:sz w:val="24"/>
              </w:rPr>
            </w:pPr>
            <w:r>
              <w:rPr>
                <w:sz w:val="24"/>
              </w:rPr>
              <w:t xml:space="preserve">Галявина Л.А., ведущий </w:t>
            </w:r>
            <w:r w:rsidR="007206F8" w:rsidRPr="00A60BF5">
              <w:rPr>
                <w:sz w:val="24"/>
              </w:rPr>
              <w:t xml:space="preserve">специалист Администрации </w:t>
            </w:r>
            <w:r w:rsidR="007A2365">
              <w:rPr>
                <w:sz w:val="24"/>
              </w:rPr>
              <w:t>Лозновского</w:t>
            </w:r>
            <w:r w:rsidR="007206F8" w:rsidRPr="00A60BF5">
              <w:rPr>
                <w:sz w:val="24"/>
              </w:rPr>
              <w:t xml:space="preserve"> сельского поселения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EC479D" w:rsidRDefault="007206F8" w:rsidP="006C35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EC479D" w:rsidRDefault="007206F8" w:rsidP="006C350E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EC479D" w:rsidRDefault="007206F8" w:rsidP="006C350E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EC479D" w:rsidRDefault="007206F8" w:rsidP="006C350E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EC479D" w:rsidRDefault="007206F8" w:rsidP="006C350E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</w:tr>
      <w:tr w:rsidR="007206F8" w:rsidRPr="00EC479D" w:rsidTr="00964656">
        <w:trPr>
          <w:trHeight w:val="296"/>
        </w:trPr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Default="00837247" w:rsidP="006C350E">
            <w:pPr>
              <w:widowControl w:val="0"/>
              <w:tabs>
                <w:tab w:val="left" w:pos="11057"/>
              </w:tabs>
              <w:spacing w:line="247" w:lineRule="exact"/>
              <w:rPr>
                <w:sz w:val="24"/>
              </w:rPr>
            </w:pPr>
            <w:r>
              <w:rPr>
                <w:sz w:val="24"/>
              </w:rPr>
              <w:t>2.1.1</w:t>
            </w:r>
            <w:r w:rsidR="007206F8">
              <w:rPr>
                <w:sz w:val="24"/>
              </w:rPr>
              <w:t>.</w:t>
            </w:r>
          </w:p>
        </w:tc>
        <w:tc>
          <w:tcPr>
            <w:tcW w:w="36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FF3F20" w:rsidRDefault="007206F8" w:rsidP="005935EC">
            <w:pPr>
              <w:widowControl w:val="0"/>
              <w:tabs>
                <w:tab w:val="left" w:pos="11057"/>
              </w:tabs>
              <w:spacing w:line="247" w:lineRule="exact"/>
              <w:rPr>
                <w:sz w:val="24"/>
              </w:rPr>
            </w:pPr>
            <w:r w:rsidRPr="00FF3F20">
              <w:rPr>
                <w:sz w:val="24"/>
              </w:rPr>
              <w:t>Контрольная точка 1.1.</w:t>
            </w:r>
          </w:p>
          <w:p w:rsidR="007206F8" w:rsidRPr="00FF3F20" w:rsidRDefault="007206F8" w:rsidP="005935EC">
            <w:pPr>
              <w:widowControl w:val="0"/>
              <w:tabs>
                <w:tab w:val="left" w:pos="11057"/>
              </w:tabs>
              <w:spacing w:line="247" w:lineRule="exact"/>
              <w:rPr>
                <w:sz w:val="24"/>
              </w:rPr>
            </w:pPr>
            <w:r w:rsidRPr="00FF3F20">
              <w:rPr>
                <w:sz w:val="24"/>
              </w:rPr>
              <w:t xml:space="preserve">Размещена информация на официальном сайте администрации </w:t>
            </w:r>
            <w:r w:rsidR="007A2365">
              <w:rPr>
                <w:sz w:val="24"/>
              </w:rPr>
              <w:t>Лозновского</w:t>
            </w:r>
            <w:r w:rsidRPr="00FF3F20">
              <w:rPr>
                <w:sz w:val="24"/>
              </w:rPr>
              <w:t xml:space="preserve"> сельского поселения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bottom"/>
          </w:tcPr>
          <w:p w:rsidR="007206F8" w:rsidRPr="00EC479D" w:rsidRDefault="007206F8" w:rsidP="006C350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01.01.2025г.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Default="007206F8" w:rsidP="007206F8">
            <w:pPr>
              <w:rPr>
                <w:sz w:val="24"/>
                <w:szCs w:val="24"/>
              </w:rPr>
            </w:pPr>
          </w:p>
          <w:p w:rsidR="007206F8" w:rsidRDefault="007206F8" w:rsidP="007206F8">
            <w:pPr>
              <w:rPr>
                <w:sz w:val="24"/>
                <w:szCs w:val="24"/>
              </w:rPr>
            </w:pPr>
          </w:p>
          <w:p w:rsidR="007206F8" w:rsidRDefault="007206F8" w:rsidP="007206F8">
            <w:pPr>
              <w:rPr>
                <w:sz w:val="24"/>
                <w:szCs w:val="24"/>
              </w:rPr>
            </w:pPr>
          </w:p>
          <w:p w:rsidR="007206F8" w:rsidRDefault="007206F8" w:rsidP="007206F8">
            <w:pPr>
              <w:rPr>
                <w:sz w:val="24"/>
                <w:szCs w:val="24"/>
              </w:rPr>
            </w:pPr>
          </w:p>
          <w:p w:rsidR="007206F8" w:rsidRDefault="007206F8" w:rsidP="007206F8">
            <w:pPr>
              <w:rPr>
                <w:sz w:val="24"/>
                <w:szCs w:val="24"/>
              </w:rPr>
            </w:pPr>
          </w:p>
          <w:p w:rsidR="007206F8" w:rsidRDefault="007206F8" w:rsidP="007206F8">
            <w:pPr>
              <w:rPr>
                <w:sz w:val="24"/>
                <w:szCs w:val="24"/>
              </w:rPr>
            </w:pPr>
          </w:p>
          <w:p w:rsidR="007206F8" w:rsidRDefault="007206F8" w:rsidP="007206F8">
            <w:r>
              <w:rPr>
                <w:sz w:val="24"/>
                <w:szCs w:val="24"/>
              </w:rPr>
              <w:t>30.09</w:t>
            </w:r>
            <w:r w:rsidRPr="001A5465">
              <w:rPr>
                <w:sz w:val="24"/>
                <w:szCs w:val="24"/>
              </w:rPr>
              <w:t>.2025г.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FD4525" w:rsidRDefault="00837247" w:rsidP="006C350E">
            <w:pPr>
              <w:rPr>
                <w:sz w:val="24"/>
              </w:rPr>
            </w:pPr>
            <w:r>
              <w:rPr>
                <w:sz w:val="24"/>
              </w:rPr>
              <w:t xml:space="preserve">Галявина Л.А., ведущий </w:t>
            </w:r>
            <w:r w:rsidR="007206F8" w:rsidRPr="00A60BF5">
              <w:rPr>
                <w:sz w:val="24"/>
              </w:rPr>
              <w:t xml:space="preserve">специалист Администрации </w:t>
            </w:r>
            <w:r w:rsidR="007A2365">
              <w:rPr>
                <w:sz w:val="24"/>
              </w:rPr>
              <w:t>Лозновского</w:t>
            </w:r>
            <w:r w:rsidR="007206F8" w:rsidRPr="00A60BF5">
              <w:rPr>
                <w:sz w:val="24"/>
              </w:rPr>
              <w:t xml:space="preserve"> сельского поселения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EC479D" w:rsidRDefault="007206F8" w:rsidP="006C35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EC479D" w:rsidRDefault="007206F8" w:rsidP="006C350E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EC479D" w:rsidRDefault="007206F8" w:rsidP="006C350E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EC479D" w:rsidRDefault="007206F8" w:rsidP="006C350E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EC479D" w:rsidRDefault="007206F8" w:rsidP="006C350E">
            <w:pPr>
              <w:jc w:val="center"/>
              <w:rPr>
                <w:sz w:val="24"/>
                <w:szCs w:val="24"/>
              </w:rPr>
            </w:pPr>
            <w:r w:rsidRPr="00EC479D">
              <w:rPr>
                <w:sz w:val="24"/>
                <w:szCs w:val="24"/>
              </w:rPr>
              <w:t>Х</w:t>
            </w:r>
          </w:p>
        </w:tc>
      </w:tr>
      <w:tr w:rsidR="007206F8" w:rsidRPr="005C224F" w:rsidTr="00D20FD7">
        <w:trPr>
          <w:trHeight w:val="275"/>
        </w:trPr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bottom"/>
          </w:tcPr>
          <w:p w:rsidR="007206F8" w:rsidRPr="005C224F" w:rsidRDefault="007206F8" w:rsidP="00426E2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5C224F">
              <w:rPr>
                <w:sz w:val="24"/>
                <w:szCs w:val="24"/>
              </w:rPr>
              <w:t>.</w:t>
            </w:r>
          </w:p>
        </w:tc>
        <w:tc>
          <w:tcPr>
            <w:tcW w:w="36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5C224F" w:rsidRDefault="007206F8" w:rsidP="00426E2A">
            <w:pPr>
              <w:rPr>
                <w:sz w:val="24"/>
                <w:szCs w:val="24"/>
              </w:rPr>
            </w:pPr>
            <w:r w:rsidRPr="005C224F">
              <w:rPr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5C224F" w:rsidRDefault="007206F8" w:rsidP="00426E2A">
            <w:pPr>
              <w:jc w:val="center"/>
              <w:rPr>
                <w:sz w:val="24"/>
                <w:szCs w:val="24"/>
              </w:rPr>
            </w:pPr>
            <w:r w:rsidRPr="005C224F">
              <w:rPr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5C224F" w:rsidRDefault="007206F8" w:rsidP="00426E2A">
            <w:pPr>
              <w:jc w:val="center"/>
              <w:rPr>
                <w:sz w:val="24"/>
                <w:szCs w:val="24"/>
              </w:rPr>
            </w:pPr>
            <w:r w:rsidRPr="005C224F">
              <w:rPr>
                <w:sz w:val="24"/>
                <w:szCs w:val="24"/>
              </w:rPr>
              <w:t>X</w:t>
            </w:r>
          </w:p>
        </w:tc>
        <w:tc>
          <w:tcPr>
            <w:tcW w:w="2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5C224F" w:rsidRDefault="007206F8" w:rsidP="00426E2A">
            <w:pPr>
              <w:jc w:val="center"/>
              <w:rPr>
                <w:sz w:val="24"/>
                <w:szCs w:val="24"/>
              </w:rPr>
            </w:pPr>
            <w:r w:rsidRPr="005C224F">
              <w:rPr>
                <w:sz w:val="24"/>
                <w:szCs w:val="24"/>
              </w:rPr>
              <w:t>X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5C224F" w:rsidRDefault="00837247" w:rsidP="007206F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7206F8">
              <w:rPr>
                <w:sz w:val="24"/>
                <w:szCs w:val="24"/>
              </w:rPr>
              <w:t>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5C224F" w:rsidRDefault="007206F8" w:rsidP="00426E2A">
            <w:pPr>
              <w:jc w:val="center"/>
              <w:rPr>
                <w:sz w:val="24"/>
                <w:szCs w:val="24"/>
              </w:rPr>
            </w:pPr>
            <w:r w:rsidRPr="005C224F">
              <w:rPr>
                <w:sz w:val="24"/>
                <w:szCs w:val="24"/>
              </w:rPr>
              <w:t>0,0</w:t>
            </w:r>
          </w:p>
        </w:tc>
        <w:tc>
          <w:tcPr>
            <w:tcW w:w="1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5C224F" w:rsidRDefault="007206F8" w:rsidP="00426E2A">
            <w:pPr>
              <w:jc w:val="center"/>
              <w:rPr>
                <w:sz w:val="24"/>
                <w:szCs w:val="24"/>
              </w:rPr>
            </w:pPr>
            <w:r w:rsidRPr="005C224F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5C224F" w:rsidRDefault="00837247" w:rsidP="007206F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7206F8">
              <w:rPr>
                <w:sz w:val="24"/>
                <w:szCs w:val="24"/>
              </w:rPr>
              <w:t>,0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206F8" w:rsidRPr="005C224F" w:rsidRDefault="007206F8" w:rsidP="00426E2A">
            <w:pPr>
              <w:spacing w:after="200" w:line="276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</w:tbl>
    <w:p w:rsidR="00EC479D" w:rsidRPr="005C224F" w:rsidRDefault="00EC479D" w:rsidP="00EC479D">
      <w:pPr>
        <w:widowControl w:val="0"/>
        <w:jc w:val="center"/>
        <w:rPr>
          <w:sz w:val="24"/>
          <w:szCs w:val="24"/>
        </w:rPr>
      </w:pPr>
    </w:p>
    <w:p w:rsidR="004D4A70" w:rsidRDefault="004D4A70" w:rsidP="00651C52">
      <w:pPr>
        <w:widowControl w:val="0"/>
        <w:tabs>
          <w:tab w:val="left" w:pos="851"/>
          <w:tab w:val="left" w:pos="11057"/>
        </w:tabs>
        <w:jc w:val="center"/>
        <w:rPr>
          <w:color w:val="FF0000"/>
          <w:sz w:val="28"/>
        </w:rPr>
      </w:pPr>
    </w:p>
    <w:sectPr w:rsidR="004D4A70" w:rsidSect="00DB12B9">
      <w:footerReference w:type="even" r:id="rId10"/>
      <w:footerReference w:type="default" r:id="rId11"/>
      <w:pgSz w:w="16838" w:h="11906" w:orient="landscape"/>
      <w:pgMar w:top="567" w:right="567" w:bottom="567" w:left="1418" w:header="709" w:footer="624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C5DA1" w:rsidRDefault="001C5DA1">
      <w:r>
        <w:separator/>
      </w:r>
    </w:p>
  </w:endnote>
  <w:endnote w:type="continuationSeparator" w:id="0">
    <w:p w:rsidR="001C5DA1" w:rsidRDefault="001C5DA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1C52" w:rsidRDefault="00BD4775" w:rsidP="00510B8E">
    <w:pPr>
      <w:pStyle w:val="a3"/>
      <w:framePr w:wrap="around" w:vAnchor="text" w:hAnchor="margin" w:xAlign="right" w:y="1"/>
      <w:rPr>
        <w:rStyle w:val="af3"/>
      </w:rPr>
    </w:pPr>
    <w:r>
      <w:rPr>
        <w:rStyle w:val="af3"/>
      </w:rPr>
      <w:fldChar w:fldCharType="begin"/>
    </w:r>
    <w:r w:rsidR="00651C52">
      <w:rPr>
        <w:rStyle w:val="af3"/>
      </w:rPr>
      <w:instrText xml:space="preserve">PAGE  </w:instrText>
    </w:r>
    <w:r>
      <w:rPr>
        <w:rStyle w:val="af3"/>
      </w:rPr>
      <w:fldChar w:fldCharType="end"/>
    </w:r>
  </w:p>
  <w:p w:rsidR="00651C52" w:rsidRDefault="00651C52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1C52" w:rsidRPr="0036256A" w:rsidRDefault="00651C52" w:rsidP="00510B8E">
    <w:pPr>
      <w:pStyle w:val="a3"/>
      <w:ind w:right="360"/>
      <w:rPr>
        <w:lang w:val="en-US"/>
      </w:rPr>
    </w:pPr>
    <w:r>
      <w:rPr>
        <w:rStyle w:val="af3"/>
      </w:rP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C5DA1" w:rsidRDefault="001C5DA1">
      <w:r>
        <w:separator/>
      </w:r>
    </w:p>
  </w:footnote>
  <w:footnote w:type="continuationSeparator" w:id="0">
    <w:p w:rsidR="001C5DA1" w:rsidRDefault="001C5DA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1C52" w:rsidRPr="00407AAE" w:rsidRDefault="00651C52" w:rsidP="00651C52"/>
  <w:p w:rsidR="00651C52" w:rsidRPr="00407AAE" w:rsidRDefault="00651C52" w:rsidP="00651C52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121A19B9"/>
    <w:multiLevelType w:val="multilevel"/>
    <w:tmpl w:val="DBF4B920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1F937AF4"/>
    <w:multiLevelType w:val="hybridMultilevel"/>
    <w:tmpl w:val="16FC38AC"/>
    <w:lvl w:ilvl="0" w:tplc="081C70CE">
      <w:start w:val="3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3">
    <w:nsid w:val="2343761F"/>
    <w:multiLevelType w:val="multilevel"/>
    <w:tmpl w:val="B9B4D14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61C40C8C"/>
    <w:multiLevelType w:val="singleLevel"/>
    <w:tmpl w:val="61C40C8C"/>
    <w:name w:val="WW8Num1"/>
    <w:lvl w:ilvl="0">
      <w:start w:val="1"/>
      <w:numFmt w:val="decimal"/>
      <w:lvlText w:val="%1."/>
      <w:lvlJc w:val="left"/>
      <w:rPr>
        <w:dstrike w:val="0"/>
      </w:rPr>
    </w:lvl>
  </w:abstractNum>
  <w:abstractNum w:abstractNumId="5">
    <w:nsid w:val="7D2A75BC"/>
    <w:multiLevelType w:val="hybridMultilevel"/>
    <w:tmpl w:val="FF32CB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2684C"/>
    <w:rsid w:val="00001BD7"/>
    <w:rsid w:val="00003EFE"/>
    <w:rsid w:val="000106AB"/>
    <w:rsid w:val="00032F82"/>
    <w:rsid w:val="00037E03"/>
    <w:rsid w:val="000505AC"/>
    <w:rsid w:val="000579E4"/>
    <w:rsid w:val="0007252C"/>
    <w:rsid w:val="00080117"/>
    <w:rsid w:val="00082EBA"/>
    <w:rsid w:val="000849A8"/>
    <w:rsid w:val="000947DB"/>
    <w:rsid w:val="00095EB5"/>
    <w:rsid w:val="0009764A"/>
    <w:rsid w:val="000B14D4"/>
    <w:rsid w:val="000C26B0"/>
    <w:rsid w:val="000C406E"/>
    <w:rsid w:val="000C4DA5"/>
    <w:rsid w:val="000D6993"/>
    <w:rsid w:val="000E1B9E"/>
    <w:rsid w:val="000F1EC0"/>
    <w:rsid w:val="000F73FE"/>
    <w:rsid w:val="00105C6E"/>
    <w:rsid w:val="00105ED3"/>
    <w:rsid w:val="00115E2C"/>
    <w:rsid w:val="00126776"/>
    <w:rsid w:val="00130B23"/>
    <w:rsid w:val="00135033"/>
    <w:rsid w:val="00136155"/>
    <w:rsid w:val="001417CC"/>
    <w:rsid w:val="00145B31"/>
    <w:rsid w:val="001473A7"/>
    <w:rsid w:val="00151196"/>
    <w:rsid w:val="001565A2"/>
    <w:rsid w:val="00172087"/>
    <w:rsid w:val="00173889"/>
    <w:rsid w:val="00173AE4"/>
    <w:rsid w:val="00181540"/>
    <w:rsid w:val="001937DF"/>
    <w:rsid w:val="001B4600"/>
    <w:rsid w:val="001B4680"/>
    <w:rsid w:val="001C3651"/>
    <w:rsid w:val="001C4685"/>
    <w:rsid w:val="001C5A59"/>
    <w:rsid w:val="001C5DA1"/>
    <w:rsid w:val="001D7508"/>
    <w:rsid w:val="001E2B71"/>
    <w:rsid w:val="001F6CD0"/>
    <w:rsid w:val="00211329"/>
    <w:rsid w:val="00213E3F"/>
    <w:rsid w:val="0022684C"/>
    <w:rsid w:val="002273FA"/>
    <w:rsid w:val="0023746C"/>
    <w:rsid w:val="002418AC"/>
    <w:rsid w:val="00246E9A"/>
    <w:rsid w:val="002570C9"/>
    <w:rsid w:val="002577C1"/>
    <w:rsid w:val="002637D0"/>
    <w:rsid w:val="00275513"/>
    <w:rsid w:val="00290302"/>
    <w:rsid w:val="00290BB3"/>
    <w:rsid w:val="00296CAD"/>
    <w:rsid w:val="002B5988"/>
    <w:rsid w:val="002D0DCC"/>
    <w:rsid w:val="002E2ECB"/>
    <w:rsid w:val="002E346C"/>
    <w:rsid w:val="002F04F4"/>
    <w:rsid w:val="002F2DF4"/>
    <w:rsid w:val="00311FF4"/>
    <w:rsid w:val="00312F9C"/>
    <w:rsid w:val="003178BC"/>
    <w:rsid w:val="00322897"/>
    <w:rsid w:val="00334C13"/>
    <w:rsid w:val="00342E36"/>
    <w:rsid w:val="00344419"/>
    <w:rsid w:val="003464E8"/>
    <w:rsid w:val="00347EF5"/>
    <w:rsid w:val="003524D5"/>
    <w:rsid w:val="003557E5"/>
    <w:rsid w:val="0036109B"/>
    <w:rsid w:val="00361F49"/>
    <w:rsid w:val="0036229D"/>
    <w:rsid w:val="003700CF"/>
    <w:rsid w:val="00383DFB"/>
    <w:rsid w:val="00390D14"/>
    <w:rsid w:val="003942C4"/>
    <w:rsid w:val="003A3BB8"/>
    <w:rsid w:val="003A3DB4"/>
    <w:rsid w:val="003E1FD9"/>
    <w:rsid w:val="003F062D"/>
    <w:rsid w:val="004027BB"/>
    <w:rsid w:val="00402B4C"/>
    <w:rsid w:val="00412C5D"/>
    <w:rsid w:val="0041620F"/>
    <w:rsid w:val="00426E2A"/>
    <w:rsid w:val="0043015D"/>
    <w:rsid w:val="004311B9"/>
    <w:rsid w:val="00445EAF"/>
    <w:rsid w:val="004507F3"/>
    <w:rsid w:val="00456EA4"/>
    <w:rsid w:val="00461ACA"/>
    <w:rsid w:val="00464B8F"/>
    <w:rsid w:val="004667BC"/>
    <w:rsid w:val="00471237"/>
    <w:rsid w:val="004758A9"/>
    <w:rsid w:val="00483225"/>
    <w:rsid w:val="004929B9"/>
    <w:rsid w:val="00495117"/>
    <w:rsid w:val="004A3D56"/>
    <w:rsid w:val="004C47E9"/>
    <w:rsid w:val="004C4F16"/>
    <w:rsid w:val="004D1807"/>
    <w:rsid w:val="004D4A70"/>
    <w:rsid w:val="004D63B9"/>
    <w:rsid w:val="004E0541"/>
    <w:rsid w:val="004E1ABB"/>
    <w:rsid w:val="004E20C3"/>
    <w:rsid w:val="004E3F6F"/>
    <w:rsid w:val="005042A0"/>
    <w:rsid w:val="00510B8E"/>
    <w:rsid w:val="005404BC"/>
    <w:rsid w:val="0055759E"/>
    <w:rsid w:val="0057009B"/>
    <w:rsid w:val="0057286A"/>
    <w:rsid w:val="00573B56"/>
    <w:rsid w:val="00584457"/>
    <w:rsid w:val="00587AC0"/>
    <w:rsid w:val="0059018D"/>
    <w:rsid w:val="00593174"/>
    <w:rsid w:val="00595431"/>
    <w:rsid w:val="005A093C"/>
    <w:rsid w:val="005C224F"/>
    <w:rsid w:val="005C2697"/>
    <w:rsid w:val="005D41FB"/>
    <w:rsid w:val="005D72DD"/>
    <w:rsid w:val="005E1EA6"/>
    <w:rsid w:val="005E4EA2"/>
    <w:rsid w:val="005F0EFA"/>
    <w:rsid w:val="005F5984"/>
    <w:rsid w:val="006012AF"/>
    <w:rsid w:val="006179BD"/>
    <w:rsid w:val="00622C91"/>
    <w:rsid w:val="00624F7A"/>
    <w:rsid w:val="0063110F"/>
    <w:rsid w:val="00635693"/>
    <w:rsid w:val="00644AB7"/>
    <w:rsid w:val="00646C66"/>
    <w:rsid w:val="00651C52"/>
    <w:rsid w:val="00662BCE"/>
    <w:rsid w:val="00665B5D"/>
    <w:rsid w:val="006662AC"/>
    <w:rsid w:val="006672A2"/>
    <w:rsid w:val="00667D32"/>
    <w:rsid w:val="0067096A"/>
    <w:rsid w:val="00672134"/>
    <w:rsid w:val="0067336A"/>
    <w:rsid w:val="00695000"/>
    <w:rsid w:val="00696343"/>
    <w:rsid w:val="006A2F1F"/>
    <w:rsid w:val="006B3E3F"/>
    <w:rsid w:val="006C350E"/>
    <w:rsid w:val="006D3C22"/>
    <w:rsid w:val="006D49BF"/>
    <w:rsid w:val="006D5F06"/>
    <w:rsid w:val="006D79C7"/>
    <w:rsid w:val="006E35D3"/>
    <w:rsid w:val="006E7F07"/>
    <w:rsid w:val="006F121C"/>
    <w:rsid w:val="006F2CB2"/>
    <w:rsid w:val="006F54BE"/>
    <w:rsid w:val="00712DC7"/>
    <w:rsid w:val="007206F8"/>
    <w:rsid w:val="0073416D"/>
    <w:rsid w:val="0075176A"/>
    <w:rsid w:val="00751B4A"/>
    <w:rsid w:val="00752DE8"/>
    <w:rsid w:val="007550AA"/>
    <w:rsid w:val="0075649C"/>
    <w:rsid w:val="007766B2"/>
    <w:rsid w:val="00783CA2"/>
    <w:rsid w:val="007A2365"/>
    <w:rsid w:val="007B2310"/>
    <w:rsid w:val="007C181E"/>
    <w:rsid w:val="007D5B9C"/>
    <w:rsid w:val="007E2070"/>
    <w:rsid w:val="007F65E0"/>
    <w:rsid w:val="00800E83"/>
    <w:rsid w:val="008039D7"/>
    <w:rsid w:val="00810145"/>
    <w:rsid w:val="0081300C"/>
    <w:rsid w:val="008148FE"/>
    <w:rsid w:val="00817D43"/>
    <w:rsid w:val="00827A5D"/>
    <w:rsid w:val="00837247"/>
    <w:rsid w:val="0084065F"/>
    <w:rsid w:val="00842CEE"/>
    <w:rsid w:val="00844222"/>
    <w:rsid w:val="008452C5"/>
    <w:rsid w:val="00857428"/>
    <w:rsid w:val="00857E5E"/>
    <w:rsid w:val="00867F69"/>
    <w:rsid w:val="0087091E"/>
    <w:rsid w:val="00874741"/>
    <w:rsid w:val="0088454D"/>
    <w:rsid w:val="00896192"/>
    <w:rsid w:val="008B01B6"/>
    <w:rsid w:val="008B0CA3"/>
    <w:rsid w:val="008C31DF"/>
    <w:rsid w:val="008C5874"/>
    <w:rsid w:val="008D0533"/>
    <w:rsid w:val="008D32B4"/>
    <w:rsid w:val="008D47B5"/>
    <w:rsid w:val="008E0FA2"/>
    <w:rsid w:val="008E1F48"/>
    <w:rsid w:val="008E78AE"/>
    <w:rsid w:val="008F1660"/>
    <w:rsid w:val="008F23F8"/>
    <w:rsid w:val="00917179"/>
    <w:rsid w:val="0093062B"/>
    <w:rsid w:val="0094177E"/>
    <w:rsid w:val="00942757"/>
    <w:rsid w:val="00950B6E"/>
    <w:rsid w:val="009560CF"/>
    <w:rsid w:val="00960A49"/>
    <w:rsid w:val="00996456"/>
    <w:rsid w:val="009A5A05"/>
    <w:rsid w:val="009A63F3"/>
    <w:rsid w:val="009B1C30"/>
    <w:rsid w:val="009B307A"/>
    <w:rsid w:val="009B63E1"/>
    <w:rsid w:val="009C1844"/>
    <w:rsid w:val="009C526D"/>
    <w:rsid w:val="009D1542"/>
    <w:rsid w:val="009D204A"/>
    <w:rsid w:val="009D4B66"/>
    <w:rsid w:val="009D4C91"/>
    <w:rsid w:val="009F7CF2"/>
    <w:rsid w:val="00A02B31"/>
    <w:rsid w:val="00A201F0"/>
    <w:rsid w:val="00A404E0"/>
    <w:rsid w:val="00A41042"/>
    <w:rsid w:val="00A470EB"/>
    <w:rsid w:val="00A471CC"/>
    <w:rsid w:val="00A55FEA"/>
    <w:rsid w:val="00A566D8"/>
    <w:rsid w:val="00A6764F"/>
    <w:rsid w:val="00A8103A"/>
    <w:rsid w:val="00A97250"/>
    <w:rsid w:val="00AB0D88"/>
    <w:rsid w:val="00AC6BCD"/>
    <w:rsid w:val="00AC773A"/>
    <w:rsid w:val="00AD1D2E"/>
    <w:rsid w:val="00AD407F"/>
    <w:rsid w:val="00AE4F1E"/>
    <w:rsid w:val="00AF3D78"/>
    <w:rsid w:val="00B079BC"/>
    <w:rsid w:val="00B079E3"/>
    <w:rsid w:val="00B224B1"/>
    <w:rsid w:val="00B2429A"/>
    <w:rsid w:val="00B251DF"/>
    <w:rsid w:val="00B27222"/>
    <w:rsid w:val="00B343C8"/>
    <w:rsid w:val="00B4204A"/>
    <w:rsid w:val="00B432BA"/>
    <w:rsid w:val="00B5292F"/>
    <w:rsid w:val="00B56EDD"/>
    <w:rsid w:val="00B62AE0"/>
    <w:rsid w:val="00B66AA5"/>
    <w:rsid w:val="00B70066"/>
    <w:rsid w:val="00B72E72"/>
    <w:rsid w:val="00B76D42"/>
    <w:rsid w:val="00B80114"/>
    <w:rsid w:val="00B8323C"/>
    <w:rsid w:val="00B84874"/>
    <w:rsid w:val="00B91F9F"/>
    <w:rsid w:val="00BC11B6"/>
    <w:rsid w:val="00BC7097"/>
    <w:rsid w:val="00BD0F42"/>
    <w:rsid w:val="00BD4775"/>
    <w:rsid w:val="00BD77FB"/>
    <w:rsid w:val="00BE2534"/>
    <w:rsid w:val="00BE5DFA"/>
    <w:rsid w:val="00BF098C"/>
    <w:rsid w:val="00BF5887"/>
    <w:rsid w:val="00C06069"/>
    <w:rsid w:val="00C12BC0"/>
    <w:rsid w:val="00C256CB"/>
    <w:rsid w:val="00C412AB"/>
    <w:rsid w:val="00C41895"/>
    <w:rsid w:val="00C43DF8"/>
    <w:rsid w:val="00C52710"/>
    <w:rsid w:val="00C64000"/>
    <w:rsid w:val="00C65968"/>
    <w:rsid w:val="00C91C55"/>
    <w:rsid w:val="00C936BF"/>
    <w:rsid w:val="00C96B34"/>
    <w:rsid w:val="00CA339D"/>
    <w:rsid w:val="00CA5789"/>
    <w:rsid w:val="00CB1B30"/>
    <w:rsid w:val="00CC1259"/>
    <w:rsid w:val="00CC245A"/>
    <w:rsid w:val="00CC2CC9"/>
    <w:rsid w:val="00CC50D8"/>
    <w:rsid w:val="00CD05D6"/>
    <w:rsid w:val="00CD09B6"/>
    <w:rsid w:val="00CD488B"/>
    <w:rsid w:val="00CF0CB6"/>
    <w:rsid w:val="00CF7994"/>
    <w:rsid w:val="00D15D9D"/>
    <w:rsid w:val="00D20FD7"/>
    <w:rsid w:val="00D40763"/>
    <w:rsid w:val="00D429A7"/>
    <w:rsid w:val="00D67778"/>
    <w:rsid w:val="00D7373F"/>
    <w:rsid w:val="00D80C77"/>
    <w:rsid w:val="00D8330A"/>
    <w:rsid w:val="00D85F70"/>
    <w:rsid w:val="00D965B9"/>
    <w:rsid w:val="00DA1F0D"/>
    <w:rsid w:val="00DA2E75"/>
    <w:rsid w:val="00DB12B9"/>
    <w:rsid w:val="00DC4B9C"/>
    <w:rsid w:val="00DD194A"/>
    <w:rsid w:val="00DF395B"/>
    <w:rsid w:val="00E061FE"/>
    <w:rsid w:val="00E06D22"/>
    <w:rsid w:val="00E26033"/>
    <w:rsid w:val="00E26874"/>
    <w:rsid w:val="00E412A3"/>
    <w:rsid w:val="00E44663"/>
    <w:rsid w:val="00E466EE"/>
    <w:rsid w:val="00E5099B"/>
    <w:rsid w:val="00E50D15"/>
    <w:rsid w:val="00E534D4"/>
    <w:rsid w:val="00E62609"/>
    <w:rsid w:val="00E6534D"/>
    <w:rsid w:val="00E76CB5"/>
    <w:rsid w:val="00E8320A"/>
    <w:rsid w:val="00EA5BAB"/>
    <w:rsid w:val="00EA695C"/>
    <w:rsid w:val="00EC1BBB"/>
    <w:rsid w:val="00EC2015"/>
    <w:rsid w:val="00EC3D7E"/>
    <w:rsid w:val="00EC479D"/>
    <w:rsid w:val="00ED18E9"/>
    <w:rsid w:val="00EE6E36"/>
    <w:rsid w:val="00EF18B6"/>
    <w:rsid w:val="00F017EE"/>
    <w:rsid w:val="00F05429"/>
    <w:rsid w:val="00F064F8"/>
    <w:rsid w:val="00F11C5F"/>
    <w:rsid w:val="00F2590F"/>
    <w:rsid w:val="00F36CAB"/>
    <w:rsid w:val="00F3797A"/>
    <w:rsid w:val="00F439D5"/>
    <w:rsid w:val="00F45B6A"/>
    <w:rsid w:val="00F54CB0"/>
    <w:rsid w:val="00F54FDC"/>
    <w:rsid w:val="00F619F8"/>
    <w:rsid w:val="00F63C32"/>
    <w:rsid w:val="00F64CE1"/>
    <w:rsid w:val="00F7513E"/>
    <w:rsid w:val="00F77E21"/>
    <w:rsid w:val="00F834D9"/>
    <w:rsid w:val="00FA0677"/>
    <w:rsid w:val="00FA168A"/>
    <w:rsid w:val="00FA5CE5"/>
    <w:rsid w:val="00FF2EB9"/>
    <w:rsid w:val="00FF74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semiHidden="0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994"/>
    <w:rPr>
      <w:rFonts w:ascii="Times New Roman" w:hAnsi="Times New Roman"/>
      <w:color w:val="000000"/>
    </w:rPr>
  </w:style>
  <w:style w:type="paragraph" w:styleId="1">
    <w:name w:val="heading 1"/>
    <w:basedOn w:val="a"/>
    <w:next w:val="a"/>
    <w:link w:val="10"/>
    <w:qFormat/>
    <w:rsid w:val="007766B2"/>
    <w:pPr>
      <w:keepNext/>
      <w:spacing w:line="220" w:lineRule="exact"/>
      <w:jc w:val="center"/>
      <w:outlineLvl w:val="0"/>
    </w:pPr>
    <w:rPr>
      <w:rFonts w:ascii="AG Souvenir" w:hAnsi="AG Souvenir"/>
      <w:b/>
      <w:color w:val="auto"/>
      <w:spacing w:val="38"/>
      <w:sz w:val="28"/>
      <w:lang/>
    </w:rPr>
  </w:style>
  <w:style w:type="paragraph" w:styleId="2">
    <w:name w:val="heading 2"/>
    <w:next w:val="a"/>
    <w:link w:val="21"/>
    <w:qFormat/>
    <w:rsid w:val="007766B2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1"/>
    <w:qFormat/>
    <w:rsid w:val="007766B2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qFormat/>
    <w:rsid w:val="007766B2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1"/>
    <w:qFormat/>
    <w:rsid w:val="007766B2"/>
    <w:pPr>
      <w:spacing w:before="120" w:after="120"/>
      <w:jc w:val="both"/>
      <w:outlineLvl w:val="4"/>
    </w:pPr>
    <w:rPr>
      <w:rFonts w:ascii="XO Thames" w:hAnsi="XO Thames"/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sid w:val="007766B2"/>
    <w:rPr>
      <w:rFonts w:ascii="Times New Roman" w:hAnsi="Times New Roman"/>
      <w:sz w:val="20"/>
    </w:rPr>
  </w:style>
  <w:style w:type="paragraph" w:customStyle="1" w:styleId="12">
    <w:name w:val="Обычный1"/>
    <w:link w:val="13"/>
    <w:rsid w:val="007766B2"/>
    <w:rPr>
      <w:rFonts w:ascii="Times New Roman" w:hAnsi="Times New Roman"/>
      <w:color w:val="000000"/>
      <w:sz w:val="22"/>
    </w:rPr>
  </w:style>
  <w:style w:type="character" w:customStyle="1" w:styleId="13">
    <w:name w:val="Обычный1"/>
    <w:link w:val="12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styleId="20">
    <w:name w:val="toc 2"/>
    <w:next w:val="a"/>
    <w:link w:val="22"/>
    <w:rsid w:val="007766B2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0"/>
    <w:rsid w:val="007766B2"/>
    <w:rPr>
      <w:rFonts w:ascii="XO Thames" w:hAnsi="XO Thames"/>
      <w:sz w:val="28"/>
      <w:lang w:bidi="ar-SA"/>
    </w:rPr>
  </w:style>
  <w:style w:type="paragraph" w:customStyle="1" w:styleId="2Exact">
    <w:name w:val="Основной текст (2) Exact"/>
    <w:link w:val="2Exact0"/>
    <w:rsid w:val="007766B2"/>
    <w:rPr>
      <w:rFonts w:ascii="Times New Roman" w:hAnsi="Times New Roman"/>
      <w:sz w:val="26"/>
    </w:rPr>
  </w:style>
  <w:style w:type="character" w:customStyle="1" w:styleId="2Exact0">
    <w:name w:val="Основной текст (2) Exact"/>
    <w:link w:val="2Exact"/>
    <w:rsid w:val="007766B2"/>
    <w:rPr>
      <w:rFonts w:ascii="Times New Roman" w:hAnsi="Times New Roman"/>
      <w:sz w:val="26"/>
      <w:lang w:bidi="ar-SA"/>
    </w:rPr>
  </w:style>
  <w:style w:type="paragraph" w:customStyle="1" w:styleId="14">
    <w:name w:val="Гиперссылка1"/>
    <w:link w:val="15"/>
    <w:rsid w:val="007766B2"/>
    <w:rPr>
      <w:color w:val="0000FF"/>
      <w:sz w:val="22"/>
      <w:u w:val="single"/>
    </w:rPr>
  </w:style>
  <w:style w:type="character" w:customStyle="1" w:styleId="15">
    <w:name w:val="Гиперссылка1"/>
    <w:link w:val="14"/>
    <w:rsid w:val="007766B2"/>
    <w:rPr>
      <w:color w:val="0000FF"/>
      <w:sz w:val="22"/>
      <w:u w:val="single"/>
      <w:lang w:bidi="ar-SA"/>
    </w:rPr>
  </w:style>
  <w:style w:type="paragraph" w:styleId="a3">
    <w:name w:val="footer"/>
    <w:basedOn w:val="a"/>
    <w:link w:val="a4"/>
    <w:rsid w:val="007766B2"/>
    <w:pPr>
      <w:tabs>
        <w:tab w:val="center" w:pos="4677"/>
        <w:tab w:val="right" w:pos="9355"/>
      </w:tabs>
    </w:pPr>
    <w:rPr>
      <w:color w:val="auto"/>
      <w:lang/>
    </w:rPr>
  </w:style>
  <w:style w:type="character" w:customStyle="1" w:styleId="a4">
    <w:name w:val="Нижний колонтитул Знак"/>
    <w:link w:val="a3"/>
    <w:rsid w:val="007766B2"/>
    <w:rPr>
      <w:rFonts w:ascii="Times New Roman" w:hAnsi="Times New Roman"/>
      <w:sz w:val="20"/>
    </w:rPr>
  </w:style>
  <w:style w:type="paragraph" w:styleId="41">
    <w:name w:val="toc 4"/>
    <w:next w:val="a"/>
    <w:link w:val="42"/>
    <w:rsid w:val="007766B2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7766B2"/>
    <w:rPr>
      <w:rFonts w:ascii="XO Thames" w:hAnsi="XO Thames"/>
      <w:sz w:val="28"/>
      <w:lang w:bidi="ar-SA"/>
    </w:rPr>
  </w:style>
  <w:style w:type="paragraph" w:customStyle="1" w:styleId="50">
    <w:name w:val="Заголовок 5 Знак"/>
    <w:link w:val="52"/>
    <w:rsid w:val="007766B2"/>
    <w:rPr>
      <w:rFonts w:ascii="XO Thames" w:hAnsi="XO Thames"/>
      <w:b/>
      <w:color w:val="000000"/>
      <w:sz w:val="22"/>
    </w:rPr>
  </w:style>
  <w:style w:type="character" w:customStyle="1" w:styleId="52">
    <w:name w:val="Заголовок 5 Знак"/>
    <w:link w:val="50"/>
    <w:rsid w:val="007766B2"/>
    <w:rPr>
      <w:rFonts w:ascii="XO Thames" w:hAnsi="XO Thames"/>
      <w:b/>
      <w:color w:val="000000"/>
      <w:sz w:val="22"/>
      <w:lang w:val="ru-RU" w:eastAsia="ru-RU" w:bidi="ar-SA"/>
    </w:rPr>
  </w:style>
  <w:style w:type="paragraph" w:customStyle="1" w:styleId="18">
    <w:name w:val="Обычный18"/>
    <w:link w:val="180"/>
    <w:rsid w:val="007766B2"/>
    <w:rPr>
      <w:rFonts w:ascii="Times New Roman" w:hAnsi="Times New Roman"/>
      <w:color w:val="000000"/>
      <w:sz w:val="22"/>
    </w:rPr>
  </w:style>
  <w:style w:type="character" w:customStyle="1" w:styleId="180">
    <w:name w:val="Обычный18"/>
    <w:link w:val="18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styleId="6">
    <w:name w:val="toc 6"/>
    <w:next w:val="a"/>
    <w:link w:val="60"/>
    <w:rsid w:val="007766B2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7766B2"/>
    <w:rPr>
      <w:rFonts w:ascii="XO Thames" w:hAnsi="XO Thames"/>
      <w:sz w:val="28"/>
      <w:lang w:bidi="ar-SA"/>
    </w:rPr>
  </w:style>
  <w:style w:type="paragraph" w:styleId="7">
    <w:name w:val="toc 7"/>
    <w:next w:val="a"/>
    <w:link w:val="70"/>
    <w:rsid w:val="007766B2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7766B2"/>
    <w:rPr>
      <w:rFonts w:ascii="XO Thames" w:hAnsi="XO Thames"/>
      <w:sz w:val="28"/>
      <w:lang w:bidi="ar-SA"/>
    </w:rPr>
  </w:style>
  <w:style w:type="paragraph" w:customStyle="1" w:styleId="30">
    <w:name w:val="Заголовок 3 Знак"/>
    <w:link w:val="32"/>
    <w:rsid w:val="007766B2"/>
    <w:rPr>
      <w:rFonts w:ascii="XO Thames" w:hAnsi="XO Thames"/>
      <w:b/>
      <w:sz w:val="26"/>
    </w:rPr>
  </w:style>
  <w:style w:type="character" w:customStyle="1" w:styleId="32">
    <w:name w:val="Заголовок 3 Знак"/>
    <w:link w:val="30"/>
    <w:rsid w:val="007766B2"/>
    <w:rPr>
      <w:rFonts w:ascii="XO Thames" w:hAnsi="XO Thames"/>
      <w:b/>
      <w:sz w:val="26"/>
      <w:lang w:bidi="ar-SA"/>
    </w:rPr>
  </w:style>
  <w:style w:type="paragraph" w:customStyle="1" w:styleId="ConsNormal">
    <w:name w:val="ConsNormal"/>
    <w:link w:val="ConsNormal0"/>
    <w:rsid w:val="007766B2"/>
    <w:pPr>
      <w:widowControl w:val="0"/>
      <w:ind w:right="19772" w:firstLine="720"/>
    </w:pPr>
    <w:rPr>
      <w:rFonts w:ascii="Arial" w:hAnsi="Arial"/>
      <w:color w:val="000000"/>
      <w:sz w:val="22"/>
    </w:rPr>
  </w:style>
  <w:style w:type="character" w:customStyle="1" w:styleId="ConsNormal0">
    <w:name w:val="ConsNormal"/>
    <w:link w:val="ConsNormal"/>
    <w:rsid w:val="007766B2"/>
    <w:rPr>
      <w:rFonts w:ascii="Arial" w:hAnsi="Arial"/>
      <w:color w:val="000000"/>
      <w:sz w:val="22"/>
      <w:lang w:val="ru-RU" w:eastAsia="ru-RU" w:bidi="ar-SA"/>
    </w:rPr>
  </w:style>
  <w:style w:type="paragraph" w:customStyle="1" w:styleId="33">
    <w:name w:val="Гиперссылка3"/>
    <w:link w:val="34"/>
    <w:rsid w:val="007766B2"/>
    <w:rPr>
      <w:color w:val="0000FF"/>
      <w:sz w:val="22"/>
      <w:u w:val="single"/>
    </w:rPr>
  </w:style>
  <w:style w:type="character" w:customStyle="1" w:styleId="34">
    <w:name w:val="Гиперссылка3"/>
    <w:link w:val="33"/>
    <w:rsid w:val="007766B2"/>
    <w:rPr>
      <w:color w:val="0000FF"/>
      <w:sz w:val="22"/>
      <w:u w:val="single"/>
      <w:lang w:bidi="ar-SA"/>
    </w:rPr>
  </w:style>
  <w:style w:type="paragraph" w:customStyle="1" w:styleId="Endnote">
    <w:name w:val="Endnote"/>
    <w:link w:val="Endnote0"/>
    <w:rsid w:val="007766B2"/>
    <w:pPr>
      <w:ind w:firstLine="851"/>
      <w:jc w:val="both"/>
    </w:pPr>
    <w:rPr>
      <w:rFonts w:ascii="XO Thames" w:hAnsi="XO Thames"/>
      <w:color w:val="000000"/>
      <w:sz w:val="22"/>
    </w:rPr>
  </w:style>
  <w:style w:type="character" w:customStyle="1" w:styleId="Endnote0">
    <w:name w:val="Endnote"/>
    <w:link w:val="Endnote"/>
    <w:rsid w:val="007766B2"/>
    <w:rPr>
      <w:rFonts w:ascii="XO Thames" w:hAnsi="XO Thames"/>
      <w:color w:val="000000"/>
      <w:sz w:val="22"/>
      <w:lang w:val="ru-RU" w:eastAsia="ru-RU" w:bidi="ar-SA"/>
    </w:rPr>
  </w:style>
  <w:style w:type="character" w:customStyle="1" w:styleId="31">
    <w:name w:val="Заголовок 3 Знак1"/>
    <w:link w:val="3"/>
    <w:rsid w:val="007766B2"/>
    <w:rPr>
      <w:rFonts w:ascii="XO Thames" w:hAnsi="XO Thames"/>
      <w:b/>
      <w:sz w:val="26"/>
      <w:lang w:bidi="ar-SA"/>
    </w:rPr>
  </w:style>
  <w:style w:type="paragraph" w:customStyle="1" w:styleId="23">
    <w:name w:val="Заголовок 2 Знак"/>
    <w:link w:val="24"/>
    <w:rsid w:val="007766B2"/>
    <w:rPr>
      <w:rFonts w:ascii="XO Thames" w:hAnsi="XO Thames"/>
      <w:b/>
      <w:sz w:val="28"/>
    </w:rPr>
  </w:style>
  <w:style w:type="character" w:customStyle="1" w:styleId="24">
    <w:name w:val="Заголовок 2 Знак"/>
    <w:link w:val="23"/>
    <w:rsid w:val="007766B2"/>
    <w:rPr>
      <w:rFonts w:ascii="XO Thames" w:hAnsi="XO Thames"/>
      <w:b/>
      <w:sz w:val="28"/>
      <w:lang w:bidi="ar-SA"/>
    </w:rPr>
  </w:style>
  <w:style w:type="paragraph" w:customStyle="1" w:styleId="43">
    <w:name w:val="Гиперссылка4"/>
    <w:link w:val="44"/>
    <w:rsid w:val="007766B2"/>
    <w:rPr>
      <w:color w:val="0000FF"/>
      <w:sz w:val="22"/>
      <w:u w:val="single"/>
    </w:rPr>
  </w:style>
  <w:style w:type="character" w:customStyle="1" w:styleId="44">
    <w:name w:val="Гиперссылка4"/>
    <w:link w:val="43"/>
    <w:rsid w:val="007766B2"/>
    <w:rPr>
      <w:color w:val="0000FF"/>
      <w:sz w:val="22"/>
      <w:u w:val="single"/>
      <w:lang w:bidi="ar-SA"/>
    </w:rPr>
  </w:style>
  <w:style w:type="paragraph" w:customStyle="1" w:styleId="140">
    <w:name w:val="Основной шрифт абзаца14"/>
    <w:link w:val="141"/>
    <w:rsid w:val="007766B2"/>
    <w:rPr>
      <w:color w:val="000000"/>
      <w:sz w:val="22"/>
    </w:rPr>
  </w:style>
  <w:style w:type="character" w:customStyle="1" w:styleId="141">
    <w:name w:val="Основной шрифт абзаца14"/>
    <w:link w:val="140"/>
    <w:rsid w:val="007766B2"/>
    <w:rPr>
      <w:color w:val="000000"/>
      <w:sz w:val="22"/>
      <w:lang w:val="ru-RU" w:eastAsia="ru-RU" w:bidi="ar-SA"/>
    </w:rPr>
  </w:style>
  <w:style w:type="paragraph" w:customStyle="1" w:styleId="45">
    <w:name w:val="Гиперссылка4"/>
    <w:link w:val="46"/>
    <w:rsid w:val="007766B2"/>
    <w:rPr>
      <w:color w:val="0000FF"/>
      <w:sz w:val="22"/>
      <w:u w:val="single"/>
    </w:rPr>
  </w:style>
  <w:style w:type="character" w:customStyle="1" w:styleId="46">
    <w:name w:val="Гиперссылка4"/>
    <w:link w:val="45"/>
    <w:rsid w:val="007766B2"/>
    <w:rPr>
      <w:color w:val="0000FF"/>
      <w:sz w:val="22"/>
      <w:u w:val="single"/>
      <w:lang w:bidi="ar-SA"/>
    </w:rPr>
  </w:style>
  <w:style w:type="paragraph" w:customStyle="1" w:styleId="16">
    <w:name w:val="Гиперссылка1"/>
    <w:link w:val="17"/>
    <w:rsid w:val="007766B2"/>
    <w:rPr>
      <w:color w:val="0000FF"/>
      <w:sz w:val="22"/>
      <w:u w:val="single"/>
    </w:rPr>
  </w:style>
  <w:style w:type="character" w:customStyle="1" w:styleId="17">
    <w:name w:val="Гиперссылка1"/>
    <w:link w:val="16"/>
    <w:rsid w:val="007766B2"/>
    <w:rPr>
      <w:color w:val="0000FF"/>
      <w:sz w:val="22"/>
      <w:u w:val="single"/>
      <w:lang w:bidi="ar-SA"/>
    </w:rPr>
  </w:style>
  <w:style w:type="paragraph" w:customStyle="1" w:styleId="35">
    <w:name w:val="Гиперссылка3"/>
    <w:link w:val="36"/>
    <w:rsid w:val="007766B2"/>
    <w:rPr>
      <w:color w:val="0000FF"/>
      <w:sz w:val="22"/>
      <w:u w:val="single"/>
    </w:rPr>
  </w:style>
  <w:style w:type="character" w:customStyle="1" w:styleId="36">
    <w:name w:val="Гиперссылка3"/>
    <w:link w:val="35"/>
    <w:rsid w:val="007766B2"/>
    <w:rPr>
      <w:color w:val="0000FF"/>
      <w:sz w:val="22"/>
      <w:u w:val="single"/>
      <w:lang w:bidi="ar-SA"/>
    </w:rPr>
  </w:style>
  <w:style w:type="paragraph" w:customStyle="1" w:styleId="19">
    <w:name w:val="Основной шрифт абзаца1"/>
    <w:link w:val="1a"/>
    <w:rsid w:val="007766B2"/>
    <w:rPr>
      <w:color w:val="000000"/>
      <w:sz w:val="22"/>
    </w:rPr>
  </w:style>
  <w:style w:type="character" w:customStyle="1" w:styleId="1a">
    <w:name w:val="Основной шрифт абзаца1"/>
    <w:link w:val="19"/>
    <w:rsid w:val="007766B2"/>
    <w:rPr>
      <w:color w:val="000000"/>
      <w:sz w:val="22"/>
      <w:lang w:val="ru-RU" w:eastAsia="ru-RU" w:bidi="ar-SA"/>
    </w:rPr>
  </w:style>
  <w:style w:type="paragraph" w:styleId="a5">
    <w:name w:val="Normal (Web)"/>
    <w:basedOn w:val="a"/>
    <w:link w:val="a6"/>
    <w:rsid w:val="007766B2"/>
    <w:pPr>
      <w:spacing w:beforeAutospacing="1" w:afterAutospacing="1"/>
    </w:pPr>
    <w:rPr>
      <w:color w:val="auto"/>
      <w:sz w:val="24"/>
      <w:lang/>
    </w:rPr>
  </w:style>
  <w:style w:type="character" w:customStyle="1" w:styleId="a6">
    <w:name w:val="Обычный (веб) Знак"/>
    <w:link w:val="a5"/>
    <w:rsid w:val="007766B2"/>
    <w:rPr>
      <w:rFonts w:ascii="Times New Roman" w:hAnsi="Times New Roman"/>
      <w:sz w:val="24"/>
    </w:rPr>
  </w:style>
  <w:style w:type="paragraph" w:customStyle="1" w:styleId="25">
    <w:name w:val="Гиперссылка2"/>
    <w:link w:val="26"/>
    <w:rsid w:val="007766B2"/>
    <w:rPr>
      <w:color w:val="0000FF"/>
      <w:sz w:val="22"/>
      <w:u w:val="single"/>
    </w:rPr>
  </w:style>
  <w:style w:type="character" w:customStyle="1" w:styleId="26">
    <w:name w:val="Гиперссылка2"/>
    <w:link w:val="25"/>
    <w:rsid w:val="007766B2"/>
    <w:rPr>
      <w:color w:val="0000FF"/>
      <w:sz w:val="22"/>
      <w:u w:val="single"/>
      <w:lang w:bidi="ar-SA"/>
    </w:rPr>
  </w:style>
  <w:style w:type="paragraph" w:styleId="a7">
    <w:name w:val="Body Text"/>
    <w:basedOn w:val="a"/>
    <w:link w:val="a8"/>
    <w:rsid w:val="007766B2"/>
    <w:pPr>
      <w:widowControl w:val="0"/>
    </w:pPr>
    <w:rPr>
      <w:color w:val="auto"/>
      <w:sz w:val="28"/>
      <w:lang/>
    </w:rPr>
  </w:style>
  <w:style w:type="character" w:customStyle="1" w:styleId="a8">
    <w:name w:val="Основной текст Знак"/>
    <w:link w:val="a7"/>
    <w:rsid w:val="007766B2"/>
    <w:rPr>
      <w:rFonts w:ascii="Times New Roman" w:hAnsi="Times New Roman"/>
      <w:sz w:val="28"/>
    </w:rPr>
  </w:style>
  <w:style w:type="paragraph" w:customStyle="1" w:styleId="1b">
    <w:name w:val="Обычный1"/>
    <w:link w:val="1c"/>
    <w:rsid w:val="007766B2"/>
    <w:rPr>
      <w:rFonts w:ascii="Times New Roman" w:hAnsi="Times New Roman"/>
      <w:color w:val="000000"/>
      <w:sz w:val="22"/>
    </w:rPr>
  </w:style>
  <w:style w:type="character" w:customStyle="1" w:styleId="1c">
    <w:name w:val="Обычный1"/>
    <w:link w:val="1b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styleId="37">
    <w:name w:val="toc 3"/>
    <w:next w:val="a"/>
    <w:link w:val="38"/>
    <w:rsid w:val="007766B2"/>
    <w:pPr>
      <w:ind w:left="400"/>
    </w:pPr>
    <w:rPr>
      <w:rFonts w:ascii="XO Thames" w:hAnsi="XO Thames"/>
      <w:sz w:val="28"/>
    </w:rPr>
  </w:style>
  <w:style w:type="character" w:customStyle="1" w:styleId="38">
    <w:name w:val="Оглавление 3 Знак"/>
    <w:link w:val="37"/>
    <w:rsid w:val="007766B2"/>
    <w:rPr>
      <w:rFonts w:ascii="XO Thames" w:hAnsi="XO Thames"/>
      <w:sz w:val="28"/>
      <w:lang w:bidi="ar-SA"/>
    </w:rPr>
  </w:style>
  <w:style w:type="paragraph" w:customStyle="1" w:styleId="1d">
    <w:name w:val="Основной шрифт абзаца1"/>
    <w:link w:val="1e"/>
    <w:rsid w:val="007766B2"/>
    <w:rPr>
      <w:color w:val="000000"/>
      <w:sz w:val="22"/>
    </w:rPr>
  </w:style>
  <w:style w:type="character" w:customStyle="1" w:styleId="1e">
    <w:name w:val="Основной шрифт абзаца1"/>
    <w:link w:val="1d"/>
    <w:rsid w:val="007766B2"/>
    <w:rPr>
      <w:color w:val="000000"/>
      <w:sz w:val="22"/>
      <w:lang w:val="ru-RU" w:eastAsia="ru-RU" w:bidi="ar-SA"/>
    </w:rPr>
  </w:style>
  <w:style w:type="paragraph" w:customStyle="1" w:styleId="120">
    <w:name w:val="Гиперссылка12"/>
    <w:link w:val="121"/>
    <w:rsid w:val="007766B2"/>
    <w:rPr>
      <w:color w:val="0000FF"/>
      <w:sz w:val="22"/>
      <w:u w:val="single"/>
    </w:rPr>
  </w:style>
  <w:style w:type="character" w:customStyle="1" w:styleId="121">
    <w:name w:val="Гиперссылка12"/>
    <w:link w:val="120"/>
    <w:rsid w:val="007766B2"/>
    <w:rPr>
      <w:color w:val="0000FF"/>
      <w:sz w:val="22"/>
      <w:u w:val="single"/>
      <w:lang w:bidi="ar-SA"/>
    </w:rPr>
  </w:style>
  <w:style w:type="paragraph" w:customStyle="1" w:styleId="1f">
    <w:name w:val="Обычный1"/>
    <w:link w:val="1f0"/>
    <w:rsid w:val="007766B2"/>
    <w:rPr>
      <w:rFonts w:ascii="Times New Roman" w:hAnsi="Times New Roman"/>
      <w:color w:val="000000"/>
      <w:sz w:val="22"/>
    </w:rPr>
  </w:style>
  <w:style w:type="character" w:customStyle="1" w:styleId="1f0">
    <w:name w:val="Обычный1"/>
    <w:link w:val="1f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Postan">
    <w:name w:val="Postan"/>
    <w:basedOn w:val="a"/>
    <w:link w:val="Postan0"/>
    <w:rsid w:val="007766B2"/>
    <w:pPr>
      <w:jc w:val="center"/>
    </w:pPr>
    <w:rPr>
      <w:color w:val="auto"/>
      <w:sz w:val="28"/>
      <w:lang/>
    </w:rPr>
  </w:style>
  <w:style w:type="character" w:customStyle="1" w:styleId="Postan0">
    <w:name w:val="Postan"/>
    <w:link w:val="Postan"/>
    <w:rsid w:val="007766B2"/>
    <w:rPr>
      <w:rFonts w:ascii="Times New Roman" w:hAnsi="Times New Roman"/>
      <w:sz w:val="28"/>
    </w:rPr>
  </w:style>
  <w:style w:type="paragraph" w:styleId="a9">
    <w:name w:val="List Paragraph"/>
    <w:basedOn w:val="a"/>
    <w:link w:val="aa"/>
    <w:qFormat/>
    <w:rsid w:val="007766B2"/>
    <w:pPr>
      <w:ind w:left="720"/>
      <w:contextualSpacing/>
    </w:pPr>
    <w:rPr>
      <w:color w:val="auto"/>
      <w:lang/>
    </w:rPr>
  </w:style>
  <w:style w:type="character" w:customStyle="1" w:styleId="aa">
    <w:name w:val="Абзац списка Знак"/>
    <w:link w:val="a9"/>
    <w:rsid w:val="007766B2"/>
    <w:rPr>
      <w:rFonts w:ascii="Times New Roman" w:hAnsi="Times New Roman"/>
      <w:sz w:val="20"/>
    </w:rPr>
  </w:style>
  <w:style w:type="paragraph" w:customStyle="1" w:styleId="220">
    <w:name w:val="Основной шрифт абзаца22"/>
    <w:link w:val="221"/>
    <w:rsid w:val="007766B2"/>
    <w:rPr>
      <w:color w:val="000000"/>
      <w:sz w:val="22"/>
    </w:rPr>
  </w:style>
  <w:style w:type="character" w:customStyle="1" w:styleId="221">
    <w:name w:val="Основной шрифт абзаца22"/>
    <w:link w:val="220"/>
    <w:rsid w:val="007766B2"/>
    <w:rPr>
      <w:color w:val="000000"/>
      <w:sz w:val="22"/>
      <w:lang w:val="ru-RU" w:eastAsia="ru-RU" w:bidi="ar-SA"/>
    </w:rPr>
  </w:style>
  <w:style w:type="paragraph" w:customStyle="1" w:styleId="160">
    <w:name w:val="Обычный16"/>
    <w:link w:val="161"/>
    <w:rsid w:val="007766B2"/>
    <w:rPr>
      <w:rFonts w:ascii="Times New Roman" w:hAnsi="Times New Roman"/>
      <w:color w:val="000000"/>
      <w:sz w:val="22"/>
    </w:rPr>
  </w:style>
  <w:style w:type="character" w:customStyle="1" w:styleId="161">
    <w:name w:val="Обычный16"/>
    <w:link w:val="160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142">
    <w:name w:val="Гиперссылка14"/>
    <w:link w:val="143"/>
    <w:rsid w:val="007766B2"/>
    <w:rPr>
      <w:color w:val="0000FF"/>
      <w:sz w:val="22"/>
      <w:u w:val="single"/>
    </w:rPr>
  </w:style>
  <w:style w:type="character" w:customStyle="1" w:styleId="143">
    <w:name w:val="Гиперссылка14"/>
    <w:link w:val="142"/>
    <w:rsid w:val="007766B2"/>
    <w:rPr>
      <w:color w:val="0000FF"/>
      <w:sz w:val="22"/>
      <w:u w:val="single"/>
      <w:lang w:bidi="ar-SA"/>
    </w:rPr>
  </w:style>
  <w:style w:type="paragraph" w:customStyle="1" w:styleId="39">
    <w:name w:val="Основной шрифт абзаца3"/>
    <w:link w:val="3a"/>
    <w:rsid w:val="007766B2"/>
    <w:rPr>
      <w:color w:val="000000"/>
      <w:sz w:val="22"/>
    </w:rPr>
  </w:style>
  <w:style w:type="character" w:customStyle="1" w:styleId="3a">
    <w:name w:val="Основной шрифт абзаца3"/>
    <w:link w:val="39"/>
    <w:rsid w:val="007766B2"/>
    <w:rPr>
      <w:color w:val="000000"/>
      <w:sz w:val="22"/>
      <w:lang w:val="ru-RU" w:eastAsia="ru-RU" w:bidi="ar-SA"/>
    </w:rPr>
  </w:style>
  <w:style w:type="paragraph" w:customStyle="1" w:styleId="47">
    <w:name w:val="Основной шрифт абзаца4"/>
    <w:link w:val="48"/>
    <w:rsid w:val="007766B2"/>
    <w:rPr>
      <w:color w:val="000000"/>
      <w:sz w:val="22"/>
    </w:rPr>
  </w:style>
  <w:style w:type="character" w:customStyle="1" w:styleId="48">
    <w:name w:val="Основной шрифт абзаца4"/>
    <w:link w:val="47"/>
    <w:rsid w:val="007766B2"/>
    <w:rPr>
      <w:color w:val="000000"/>
      <w:sz w:val="22"/>
      <w:lang w:val="ru-RU" w:eastAsia="ru-RU" w:bidi="ar-SA"/>
    </w:rPr>
  </w:style>
  <w:style w:type="character" w:customStyle="1" w:styleId="51">
    <w:name w:val="Заголовок 5 Знак1"/>
    <w:link w:val="5"/>
    <w:rsid w:val="007766B2"/>
    <w:rPr>
      <w:rFonts w:ascii="XO Thames" w:hAnsi="XO Thames"/>
      <w:b/>
      <w:color w:val="000000"/>
      <w:sz w:val="22"/>
      <w:lang w:val="ru-RU" w:eastAsia="ru-RU" w:bidi="ar-SA"/>
    </w:rPr>
  </w:style>
  <w:style w:type="paragraph" w:customStyle="1" w:styleId="1f1">
    <w:name w:val="Основной шрифт абзаца1"/>
    <w:link w:val="1f2"/>
    <w:rsid w:val="007766B2"/>
    <w:rPr>
      <w:color w:val="000000"/>
      <w:sz w:val="22"/>
    </w:rPr>
  </w:style>
  <w:style w:type="character" w:customStyle="1" w:styleId="1f2">
    <w:name w:val="Основной шрифт абзаца1"/>
    <w:link w:val="1f1"/>
    <w:rsid w:val="007766B2"/>
    <w:rPr>
      <w:color w:val="000000"/>
      <w:sz w:val="22"/>
      <w:lang w:val="ru-RU" w:eastAsia="ru-RU" w:bidi="ar-SA"/>
    </w:rPr>
  </w:style>
  <w:style w:type="paragraph" w:customStyle="1" w:styleId="TableParagraph">
    <w:name w:val="Table Paragraph"/>
    <w:basedOn w:val="a"/>
    <w:link w:val="TableParagraph0"/>
    <w:rsid w:val="007766B2"/>
    <w:pPr>
      <w:widowControl w:val="0"/>
    </w:pPr>
    <w:rPr>
      <w:color w:val="auto"/>
      <w:sz w:val="22"/>
      <w:lang/>
    </w:rPr>
  </w:style>
  <w:style w:type="character" w:customStyle="1" w:styleId="TableParagraph0">
    <w:name w:val="Table Paragraph"/>
    <w:link w:val="TableParagraph"/>
    <w:rsid w:val="007766B2"/>
    <w:rPr>
      <w:rFonts w:ascii="Times New Roman" w:hAnsi="Times New Roman"/>
      <w:sz w:val="22"/>
    </w:rPr>
  </w:style>
  <w:style w:type="character" w:customStyle="1" w:styleId="10">
    <w:name w:val="Заголовок 1 Знак"/>
    <w:link w:val="1"/>
    <w:rsid w:val="007766B2"/>
    <w:rPr>
      <w:rFonts w:ascii="AG Souvenir" w:hAnsi="AG Souvenir"/>
      <w:b/>
      <w:spacing w:val="38"/>
      <w:sz w:val="28"/>
    </w:rPr>
  </w:style>
  <w:style w:type="paragraph" w:customStyle="1" w:styleId="122">
    <w:name w:val="Основной шрифт абзаца12"/>
    <w:link w:val="123"/>
    <w:rsid w:val="007766B2"/>
    <w:rPr>
      <w:color w:val="000000"/>
      <w:sz w:val="22"/>
    </w:rPr>
  </w:style>
  <w:style w:type="character" w:customStyle="1" w:styleId="123">
    <w:name w:val="Основной шрифт абзаца12"/>
    <w:link w:val="122"/>
    <w:rsid w:val="007766B2"/>
    <w:rPr>
      <w:color w:val="000000"/>
      <w:sz w:val="22"/>
      <w:lang w:val="ru-RU" w:eastAsia="ru-RU" w:bidi="ar-SA"/>
    </w:rPr>
  </w:style>
  <w:style w:type="paragraph" w:customStyle="1" w:styleId="1f3">
    <w:name w:val="Основной шрифт абзаца1"/>
    <w:link w:val="1f4"/>
    <w:rsid w:val="007766B2"/>
    <w:rPr>
      <w:color w:val="000000"/>
      <w:sz w:val="22"/>
    </w:rPr>
  </w:style>
  <w:style w:type="character" w:customStyle="1" w:styleId="1f4">
    <w:name w:val="Основной шрифт абзаца1"/>
    <w:link w:val="1f3"/>
    <w:rsid w:val="007766B2"/>
    <w:rPr>
      <w:color w:val="000000"/>
      <w:sz w:val="22"/>
      <w:lang w:val="ru-RU" w:eastAsia="ru-RU" w:bidi="ar-SA"/>
    </w:rPr>
  </w:style>
  <w:style w:type="paragraph" w:customStyle="1" w:styleId="53">
    <w:name w:val="Гиперссылка5"/>
    <w:link w:val="ab"/>
    <w:rsid w:val="007766B2"/>
    <w:rPr>
      <w:color w:val="0000FF"/>
      <w:sz w:val="22"/>
      <w:u w:val="single"/>
    </w:rPr>
  </w:style>
  <w:style w:type="character" w:styleId="ab">
    <w:name w:val="Hyperlink"/>
    <w:link w:val="53"/>
    <w:rsid w:val="007766B2"/>
    <w:rPr>
      <w:color w:val="0000FF"/>
      <w:sz w:val="22"/>
      <w:u w:val="single"/>
      <w:lang w:bidi="ar-SA"/>
    </w:rPr>
  </w:style>
  <w:style w:type="paragraph" w:customStyle="1" w:styleId="Footnote">
    <w:name w:val="Footnote"/>
    <w:link w:val="Footnote0"/>
    <w:rsid w:val="007766B2"/>
    <w:pPr>
      <w:ind w:firstLine="851"/>
      <w:jc w:val="both"/>
    </w:pPr>
    <w:rPr>
      <w:rFonts w:ascii="XO Thames" w:hAnsi="XO Thames"/>
      <w:color w:val="000000"/>
      <w:sz w:val="22"/>
    </w:rPr>
  </w:style>
  <w:style w:type="character" w:customStyle="1" w:styleId="Footnote0">
    <w:name w:val="Footnote"/>
    <w:link w:val="Footnote"/>
    <w:rsid w:val="007766B2"/>
    <w:rPr>
      <w:rFonts w:ascii="XO Thames" w:hAnsi="XO Thames"/>
      <w:color w:val="000000"/>
      <w:sz w:val="22"/>
      <w:lang w:val="ru-RU" w:eastAsia="ru-RU" w:bidi="ar-SA"/>
    </w:rPr>
  </w:style>
  <w:style w:type="paragraph" w:styleId="1f5">
    <w:name w:val="toc 1"/>
    <w:next w:val="a"/>
    <w:link w:val="1f6"/>
    <w:rsid w:val="007766B2"/>
    <w:rPr>
      <w:rFonts w:ascii="XO Thames" w:hAnsi="XO Thames"/>
      <w:b/>
      <w:sz w:val="28"/>
    </w:rPr>
  </w:style>
  <w:style w:type="character" w:customStyle="1" w:styleId="1f6">
    <w:name w:val="Оглавление 1 Знак"/>
    <w:link w:val="1f5"/>
    <w:rsid w:val="007766B2"/>
    <w:rPr>
      <w:rFonts w:ascii="XO Thames" w:hAnsi="XO Thames"/>
      <w:b/>
      <w:sz w:val="28"/>
      <w:lang w:bidi="ar-SA"/>
    </w:rPr>
  </w:style>
  <w:style w:type="paragraph" w:customStyle="1" w:styleId="1f7">
    <w:name w:val="Гиперссылка1"/>
    <w:link w:val="1f8"/>
    <w:rsid w:val="007766B2"/>
    <w:rPr>
      <w:color w:val="0000FF"/>
      <w:sz w:val="22"/>
      <w:u w:val="single"/>
    </w:rPr>
  </w:style>
  <w:style w:type="character" w:customStyle="1" w:styleId="1f8">
    <w:name w:val="Гиперссылка1"/>
    <w:link w:val="1f7"/>
    <w:rsid w:val="007766B2"/>
    <w:rPr>
      <w:color w:val="0000FF"/>
      <w:sz w:val="22"/>
      <w:u w:val="single"/>
      <w:lang w:bidi="ar-SA"/>
    </w:rPr>
  </w:style>
  <w:style w:type="paragraph" w:customStyle="1" w:styleId="HeaderandFooter">
    <w:name w:val="Header and Footer"/>
    <w:link w:val="HeaderandFooter0"/>
    <w:rsid w:val="007766B2"/>
    <w:pPr>
      <w:jc w:val="both"/>
    </w:pPr>
    <w:rPr>
      <w:rFonts w:ascii="XO Thames" w:hAnsi="XO Thames"/>
      <w:color w:val="000000"/>
      <w:sz w:val="22"/>
    </w:rPr>
  </w:style>
  <w:style w:type="character" w:customStyle="1" w:styleId="HeaderandFooter0">
    <w:name w:val="Header and Footer"/>
    <w:link w:val="HeaderandFooter"/>
    <w:rsid w:val="007766B2"/>
    <w:rPr>
      <w:rFonts w:ascii="XO Thames" w:hAnsi="XO Thames"/>
      <w:color w:val="000000"/>
      <w:sz w:val="22"/>
      <w:lang w:val="ru-RU" w:eastAsia="ru-RU" w:bidi="ar-SA"/>
    </w:rPr>
  </w:style>
  <w:style w:type="paragraph" w:customStyle="1" w:styleId="ConsPlusCell">
    <w:name w:val="ConsPlusCell"/>
    <w:link w:val="ConsPlusCell0"/>
    <w:rsid w:val="007766B2"/>
    <w:pPr>
      <w:widowControl w:val="0"/>
    </w:pPr>
    <w:rPr>
      <w:color w:val="000000"/>
      <w:sz w:val="22"/>
    </w:rPr>
  </w:style>
  <w:style w:type="character" w:customStyle="1" w:styleId="ConsPlusCell0">
    <w:name w:val="ConsPlusCell"/>
    <w:link w:val="ConsPlusCell"/>
    <w:rsid w:val="007766B2"/>
    <w:rPr>
      <w:color w:val="000000"/>
      <w:sz w:val="22"/>
      <w:lang w:val="ru-RU" w:eastAsia="ru-RU" w:bidi="ar-SA"/>
    </w:rPr>
  </w:style>
  <w:style w:type="paragraph" w:styleId="9">
    <w:name w:val="toc 9"/>
    <w:next w:val="a"/>
    <w:link w:val="90"/>
    <w:rsid w:val="007766B2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7766B2"/>
    <w:rPr>
      <w:rFonts w:ascii="XO Thames" w:hAnsi="XO Thames"/>
      <w:sz w:val="28"/>
      <w:lang w:bidi="ar-SA"/>
    </w:rPr>
  </w:style>
  <w:style w:type="paragraph" w:customStyle="1" w:styleId="144">
    <w:name w:val="Обычный14"/>
    <w:link w:val="145"/>
    <w:rsid w:val="007766B2"/>
    <w:rPr>
      <w:rFonts w:ascii="Times New Roman" w:hAnsi="Times New Roman"/>
      <w:color w:val="000000"/>
      <w:sz w:val="22"/>
    </w:rPr>
  </w:style>
  <w:style w:type="character" w:customStyle="1" w:styleId="145">
    <w:name w:val="Обычный14"/>
    <w:link w:val="144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1f9">
    <w:name w:val="Обычный1"/>
    <w:link w:val="1fa"/>
    <w:rsid w:val="007766B2"/>
    <w:rPr>
      <w:rFonts w:ascii="Times New Roman" w:hAnsi="Times New Roman"/>
      <w:color w:val="000000"/>
      <w:sz w:val="22"/>
    </w:rPr>
  </w:style>
  <w:style w:type="character" w:customStyle="1" w:styleId="1fa">
    <w:name w:val="Обычный1"/>
    <w:link w:val="1f9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27">
    <w:name w:val="Основной шрифт абзаца2"/>
    <w:link w:val="28"/>
    <w:rsid w:val="007766B2"/>
    <w:rPr>
      <w:color w:val="000000"/>
      <w:sz w:val="22"/>
    </w:rPr>
  </w:style>
  <w:style w:type="character" w:customStyle="1" w:styleId="28">
    <w:name w:val="Основной шрифт абзаца2"/>
    <w:link w:val="27"/>
    <w:rsid w:val="007766B2"/>
    <w:rPr>
      <w:color w:val="000000"/>
      <w:sz w:val="22"/>
      <w:lang w:val="ru-RU" w:eastAsia="ru-RU" w:bidi="ar-SA"/>
    </w:rPr>
  </w:style>
  <w:style w:type="paragraph" w:styleId="8">
    <w:name w:val="toc 8"/>
    <w:next w:val="a"/>
    <w:link w:val="80"/>
    <w:rsid w:val="007766B2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7766B2"/>
    <w:rPr>
      <w:rFonts w:ascii="XO Thames" w:hAnsi="XO Thames"/>
      <w:sz w:val="28"/>
      <w:lang w:bidi="ar-SA"/>
    </w:rPr>
  </w:style>
  <w:style w:type="paragraph" w:customStyle="1" w:styleId="112">
    <w:name w:val="Обычный112"/>
    <w:link w:val="1120"/>
    <w:rsid w:val="007766B2"/>
    <w:rPr>
      <w:rFonts w:ascii="Times New Roman" w:hAnsi="Times New Roman"/>
      <w:color w:val="000000"/>
      <w:sz w:val="22"/>
    </w:rPr>
  </w:style>
  <w:style w:type="character" w:customStyle="1" w:styleId="1120">
    <w:name w:val="Обычный112"/>
    <w:link w:val="112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1fb">
    <w:name w:val="Обычный1"/>
    <w:link w:val="1fc"/>
    <w:rsid w:val="007766B2"/>
    <w:rPr>
      <w:rFonts w:ascii="Times New Roman" w:hAnsi="Times New Roman"/>
      <w:color w:val="000000"/>
      <w:sz w:val="22"/>
    </w:rPr>
  </w:style>
  <w:style w:type="character" w:customStyle="1" w:styleId="1fc">
    <w:name w:val="Обычный1"/>
    <w:link w:val="1fb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110">
    <w:name w:val="Обычный110"/>
    <w:link w:val="1100"/>
    <w:rsid w:val="007766B2"/>
    <w:rPr>
      <w:rFonts w:ascii="Times New Roman" w:hAnsi="Times New Roman"/>
      <w:color w:val="000000"/>
      <w:sz w:val="22"/>
    </w:rPr>
  </w:style>
  <w:style w:type="character" w:customStyle="1" w:styleId="1100">
    <w:name w:val="Обычный110"/>
    <w:link w:val="110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styleId="54">
    <w:name w:val="toc 5"/>
    <w:next w:val="a"/>
    <w:link w:val="55"/>
    <w:rsid w:val="007766B2"/>
    <w:pPr>
      <w:ind w:left="800"/>
    </w:pPr>
    <w:rPr>
      <w:rFonts w:ascii="XO Thames" w:hAnsi="XO Thames"/>
      <w:sz w:val="28"/>
    </w:rPr>
  </w:style>
  <w:style w:type="character" w:customStyle="1" w:styleId="55">
    <w:name w:val="Оглавление 5 Знак"/>
    <w:link w:val="54"/>
    <w:rsid w:val="007766B2"/>
    <w:rPr>
      <w:rFonts w:ascii="XO Thames" w:hAnsi="XO Thames"/>
      <w:sz w:val="28"/>
      <w:lang w:bidi="ar-SA"/>
    </w:rPr>
  </w:style>
  <w:style w:type="paragraph" w:customStyle="1" w:styleId="162">
    <w:name w:val="Основной шрифт абзаца16"/>
    <w:link w:val="163"/>
    <w:rsid w:val="007766B2"/>
    <w:rPr>
      <w:color w:val="000000"/>
      <w:sz w:val="22"/>
    </w:rPr>
  </w:style>
  <w:style w:type="character" w:customStyle="1" w:styleId="163">
    <w:name w:val="Основной шрифт абзаца16"/>
    <w:link w:val="162"/>
    <w:rsid w:val="007766B2"/>
    <w:rPr>
      <w:color w:val="000000"/>
      <w:sz w:val="22"/>
      <w:lang w:val="ru-RU" w:eastAsia="ru-RU" w:bidi="ar-SA"/>
    </w:rPr>
  </w:style>
  <w:style w:type="paragraph" w:styleId="ac">
    <w:name w:val="header"/>
    <w:basedOn w:val="a"/>
    <w:link w:val="ad"/>
    <w:rsid w:val="007766B2"/>
    <w:pPr>
      <w:tabs>
        <w:tab w:val="center" w:pos="4677"/>
        <w:tab w:val="right" w:pos="9355"/>
      </w:tabs>
    </w:pPr>
    <w:rPr>
      <w:color w:val="auto"/>
      <w:lang/>
    </w:rPr>
  </w:style>
  <w:style w:type="character" w:customStyle="1" w:styleId="ad">
    <w:name w:val="Верхний колонтитул Знак"/>
    <w:link w:val="ac"/>
    <w:rsid w:val="007766B2"/>
    <w:rPr>
      <w:rFonts w:ascii="Times New Roman" w:hAnsi="Times New Roman"/>
      <w:sz w:val="20"/>
    </w:rPr>
  </w:style>
  <w:style w:type="paragraph" w:customStyle="1" w:styleId="29">
    <w:name w:val="Гиперссылка2"/>
    <w:link w:val="2a"/>
    <w:rsid w:val="007766B2"/>
    <w:rPr>
      <w:color w:val="0000FF"/>
      <w:sz w:val="22"/>
      <w:u w:val="single"/>
    </w:rPr>
  </w:style>
  <w:style w:type="character" w:customStyle="1" w:styleId="2a">
    <w:name w:val="Гиперссылка2"/>
    <w:link w:val="29"/>
    <w:rsid w:val="007766B2"/>
    <w:rPr>
      <w:color w:val="0000FF"/>
      <w:sz w:val="22"/>
      <w:u w:val="single"/>
      <w:lang w:bidi="ar-SA"/>
    </w:rPr>
  </w:style>
  <w:style w:type="paragraph" w:customStyle="1" w:styleId="1fd">
    <w:name w:val="Обычный1"/>
    <w:link w:val="1fe"/>
    <w:rsid w:val="007766B2"/>
    <w:rPr>
      <w:rFonts w:ascii="Times New Roman" w:hAnsi="Times New Roman"/>
      <w:color w:val="000000"/>
      <w:sz w:val="22"/>
    </w:rPr>
  </w:style>
  <w:style w:type="character" w:customStyle="1" w:styleId="1fe">
    <w:name w:val="Обычный1"/>
    <w:link w:val="1fd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customStyle="1" w:styleId="56">
    <w:name w:val="Основной шрифт абзаца5"/>
    <w:rsid w:val="007766B2"/>
    <w:rPr>
      <w:color w:val="000000"/>
      <w:sz w:val="22"/>
    </w:rPr>
  </w:style>
  <w:style w:type="paragraph" w:customStyle="1" w:styleId="2b">
    <w:name w:val="Основной шрифт абзаца2"/>
    <w:link w:val="2c"/>
    <w:rsid w:val="007766B2"/>
    <w:rPr>
      <w:color w:val="000000"/>
      <w:sz w:val="22"/>
    </w:rPr>
  </w:style>
  <w:style w:type="character" w:customStyle="1" w:styleId="2c">
    <w:name w:val="Основной шрифт абзаца2"/>
    <w:link w:val="2b"/>
    <w:rsid w:val="007766B2"/>
    <w:rPr>
      <w:color w:val="000000"/>
      <w:sz w:val="22"/>
      <w:lang w:val="ru-RU" w:eastAsia="ru-RU" w:bidi="ar-SA"/>
    </w:rPr>
  </w:style>
  <w:style w:type="paragraph" w:styleId="ae">
    <w:name w:val="Subtitle"/>
    <w:next w:val="a"/>
    <w:link w:val="af"/>
    <w:qFormat/>
    <w:rsid w:val="007766B2"/>
    <w:pPr>
      <w:jc w:val="both"/>
    </w:pPr>
    <w:rPr>
      <w:rFonts w:ascii="XO Thames" w:hAnsi="XO Thames"/>
      <w:i/>
      <w:sz w:val="24"/>
    </w:rPr>
  </w:style>
  <w:style w:type="character" w:customStyle="1" w:styleId="af">
    <w:name w:val="Подзаголовок Знак"/>
    <w:link w:val="ae"/>
    <w:rsid w:val="007766B2"/>
    <w:rPr>
      <w:rFonts w:ascii="XO Thames" w:hAnsi="XO Thames"/>
      <w:i/>
      <w:sz w:val="24"/>
      <w:lang w:bidi="ar-SA"/>
    </w:rPr>
  </w:style>
  <w:style w:type="paragraph" w:customStyle="1" w:styleId="49">
    <w:name w:val="Гиперссылка4"/>
    <w:link w:val="4a"/>
    <w:rsid w:val="007766B2"/>
    <w:rPr>
      <w:color w:val="0000FF"/>
      <w:sz w:val="22"/>
      <w:u w:val="single"/>
    </w:rPr>
  </w:style>
  <w:style w:type="character" w:customStyle="1" w:styleId="4a">
    <w:name w:val="Гиперссылка4"/>
    <w:link w:val="49"/>
    <w:rsid w:val="007766B2"/>
    <w:rPr>
      <w:color w:val="0000FF"/>
      <w:sz w:val="22"/>
      <w:u w:val="single"/>
      <w:lang w:bidi="ar-SA"/>
    </w:rPr>
  </w:style>
  <w:style w:type="paragraph" w:customStyle="1" w:styleId="1ff">
    <w:name w:val="Обычный1"/>
    <w:link w:val="1ff0"/>
    <w:rsid w:val="007766B2"/>
    <w:rPr>
      <w:rFonts w:ascii="Times New Roman" w:hAnsi="Times New Roman"/>
      <w:color w:val="000000"/>
      <w:sz w:val="22"/>
    </w:rPr>
  </w:style>
  <w:style w:type="character" w:customStyle="1" w:styleId="1ff0">
    <w:name w:val="Обычный1"/>
    <w:link w:val="1ff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paragraph" w:styleId="af0">
    <w:name w:val="Title"/>
    <w:next w:val="a"/>
    <w:link w:val="af1"/>
    <w:qFormat/>
    <w:rsid w:val="007766B2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1">
    <w:name w:val="Название Знак"/>
    <w:link w:val="af0"/>
    <w:rsid w:val="007766B2"/>
    <w:rPr>
      <w:rFonts w:ascii="XO Thames" w:hAnsi="XO Thames"/>
      <w:b/>
      <w:caps/>
      <w:sz w:val="40"/>
      <w:lang w:bidi="ar-SA"/>
    </w:rPr>
  </w:style>
  <w:style w:type="character" w:customStyle="1" w:styleId="40">
    <w:name w:val="Заголовок 4 Знак"/>
    <w:link w:val="4"/>
    <w:rsid w:val="007766B2"/>
    <w:rPr>
      <w:rFonts w:ascii="XO Thames" w:hAnsi="XO Thames"/>
      <w:b/>
      <w:sz w:val="24"/>
      <w:lang w:bidi="ar-SA"/>
    </w:rPr>
  </w:style>
  <w:style w:type="paragraph" w:customStyle="1" w:styleId="3b">
    <w:name w:val="Основной шрифт абзаца3"/>
    <w:link w:val="3c"/>
    <w:rsid w:val="007766B2"/>
    <w:rPr>
      <w:color w:val="000000"/>
      <w:sz w:val="22"/>
    </w:rPr>
  </w:style>
  <w:style w:type="character" w:customStyle="1" w:styleId="3c">
    <w:name w:val="Основной шрифт абзаца3"/>
    <w:link w:val="3b"/>
    <w:rsid w:val="007766B2"/>
    <w:rPr>
      <w:color w:val="000000"/>
      <w:sz w:val="22"/>
      <w:lang w:val="ru-RU" w:eastAsia="ru-RU" w:bidi="ar-SA"/>
    </w:rPr>
  </w:style>
  <w:style w:type="paragraph" w:customStyle="1" w:styleId="222">
    <w:name w:val="Гиперссылка22"/>
    <w:link w:val="223"/>
    <w:rsid w:val="007766B2"/>
    <w:rPr>
      <w:color w:val="0000FF"/>
      <w:sz w:val="22"/>
      <w:u w:val="single"/>
    </w:rPr>
  </w:style>
  <w:style w:type="character" w:customStyle="1" w:styleId="223">
    <w:name w:val="Гиперссылка22"/>
    <w:link w:val="222"/>
    <w:rsid w:val="007766B2"/>
    <w:rPr>
      <w:color w:val="0000FF"/>
      <w:sz w:val="22"/>
      <w:u w:val="single"/>
      <w:lang w:bidi="ar-SA"/>
    </w:rPr>
  </w:style>
  <w:style w:type="character" w:customStyle="1" w:styleId="21">
    <w:name w:val="Заголовок 2 Знак1"/>
    <w:link w:val="2"/>
    <w:rsid w:val="007766B2"/>
    <w:rPr>
      <w:rFonts w:ascii="XO Thames" w:hAnsi="XO Thames"/>
      <w:b/>
      <w:sz w:val="28"/>
      <w:lang w:bidi="ar-SA"/>
    </w:rPr>
  </w:style>
  <w:style w:type="paragraph" w:customStyle="1" w:styleId="124">
    <w:name w:val="Обычный12"/>
    <w:link w:val="125"/>
    <w:rsid w:val="007766B2"/>
    <w:rPr>
      <w:rFonts w:ascii="Times New Roman" w:hAnsi="Times New Roman"/>
      <w:color w:val="000000"/>
      <w:sz w:val="22"/>
    </w:rPr>
  </w:style>
  <w:style w:type="character" w:customStyle="1" w:styleId="125">
    <w:name w:val="Обычный12"/>
    <w:link w:val="124"/>
    <w:rsid w:val="007766B2"/>
    <w:rPr>
      <w:rFonts w:ascii="Times New Roman" w:hAnsi="Times New Roman"/>
      <w:color w:val="000000"/>
      <w:sz w:val="22"/>
      <w:lang w:val="ru-RU" w:eastAsia="ru-RU" w:bidi="ar-SA"/>
    </w:rPr>
  </w:style>
  <w:style w:type="table" w:styleId="af2">
    <w:name w:val="Table Grid"/>
    <w:basedOn w:val="a1"/>
    <w:rsid w:val="007766B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ostan1">
    <w:name w:val="Postan1"/>
    <w:rsid w:val="00383DFB"/>
    <w:rPr>
      <w:rFonts w:ascii="Times New Roman" w:hAnsi="Times New Roman"/>
      <w:color w:val="000000"/>
      <w:sz w:val="28"/>
      <w:lang w:val="ru-RU" w:eastAsia="ru-RU" w:bidi="ar-SA"/>
    </w:rPr>
  </w:style>
  <w:style w:type="character" w:styleId="af3">
    <w:name w:val="page number"/>
    <w:link w:val="1ff1"/>
    <w:rsid w:val="00383DFB"/>
    <w:rPr>
      <w:color w:val="000000"/>
      <w:sz w:val="22"/>
      <w:lang w:val="ru-RU" w:eastAsia="ru-RU" w:bidi="ar-SA"/>
    </w:rPr>
  </w:style>
  <w:style w:type="paragraph" w:customStyle="1" w:styleId="1ff1">
    <w:name w:val="Номер страницы1"/>
    <w:link w:val="af3"/>
    <w:rsid w:val="00383DFB"/>
    <w:rPr>
      <w:color w:val="000000"/>
      <w:sz w:val="22"/>
    </w:rPr>
  </w:style>
  <w:style w:type="paragraph" w:customStyle="1" w:styleId="ConsPlusNormal">
    <w:name w:val="ConsPlusNormal"/>
    <w:rsid w:val="00712DC7"/>
    <w:pPr>
      <w:widowControl w:val="0"/>
      <w:suppressAutoHyphens/>
      <w:ind w:firstLine="720"/>
    </w:pPr>
    <w:rPr>
      <w:rFonts w:ascii="Arial" w:eastAsia="Arial" w:hAnsi="Arial" w:cs="Arial"/>
      <w:sz w:val="24"/>
      <w:szCs w:val="24"/>
      <w:lang w:eastAsia="ar-SA"/>
    </w:rPr>
  </w:style>
  <w:style w:type="paragraph" w:styleId="af4">
    <w:name w:val="Balloon Text"/>
    <w:basedOn w:val="a"/>
    <w:link w:val="af5"/>
    <w:uiPriority w:val="99"/>
    <w:semiHidden/>
    <w:unhideWhenUsed/>
    <w:rsid w:val="002418AC"/>
    <w:rPr>
      <w:rFonts w:ascii="Tahoma" w:hAnsi="Tahoma"/>
      <w:color w:val="auto"/>
      <w:sz w:val="16"/>
      <w:szCs w:val="16"/>
      <w:lang/>
    </w:rPr>
  </w:style>
  <w:style w:type="character" w:customStyle="1" w:styleId="af5">
    <w:name w:val="Текст выноски Знак"/>
    <w:link w:val="af4"/>
    <w:uiPriority w:val="99"/>
    <w:semiHidden/>
    <w:rsid w:val="002418AC"/>
    <w:rPr>
      <w:rFonts w:ascii="Tahoma" w:hAnsi="Tahoma" w:cs="Tahoma"/>
      <w:sz w:val="16"/>
      <w:szCs w:val="16"/>
    </w:rPr>
  </w:style>
  <w:style w:type="paragraph" w:customStyle="1" w:styleId="150">
    <w:name w:val="Обычный15"/>
    <w:rsid w:val="00E26874"/>
    <w:rPr>
      <w:rFonts w:ascii="Times New Roman" w:hAnsi="Times New Roman"/>
      <w:color w:val="000000"/>
    </w:rPr>
  </w:style>
  <w:style w:type="paragraph" w:customStyle="1" w:styleId="af6">
    <w:name w:val="Знак"/>
    <w:basedOn w:val="a"/>
    <w:rsid w:val="00EC479D"/>
    <w:pPr>
      <w:spacing w:before="100" w:beforeAutospacing="1" w:after="100" w:afterAutospacing="1"/>
    </w:pPr>
    <w:rPr>
      <w:rFonts w:ascii="Tahoma" w:hAnsi="Tahoma" w:cs="Tahoma"/>
      <w:color w:val="auto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43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1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8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1DE4AF-4E90-437E-95EB-9E1F6930B6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573</Words>
  <Characters>3269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Пользователь Windows</cp:lastModifiedBy>
  <cp:revision>2</cp:revision>
  <cp:lastPrinted>2025-03-03T06:14:00Z</cp:lastPrinted>
  <dcterms:created xsi:type="dcterms:W3CDTF">2025-03-03T06:14:00Z</dcterms:created>
  <dcterms:modified xsi:type="dcterms:W3CDTF">2025-03-03T06:14:00Z</dcterms:modified>
</cp:coreProperties>
</file>